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1E" w:rsidRDefault="009D181E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9D181E" w:rsidRDefault="009D181E">
      <w:pPr>
        <w:adjustRightInd w:val="0"/>
        <w:jc w:val="center"/>
      </w:pPr>
      <w:r>
        <w:rPr>
          <w:rFonts w:hint="eastAsia"/>
          <w:spacing w:val="52"/>
        </w:rPr>
        <w:t>有料老人ホーム設置</w:t>
      </w:r>
      <w:r>
        <w:rPr>
          <w:rFonts w:hint="eastAsia"/>
        </w:rPr>
        <w:t>届</w:t>
      </w:r>
    </w:p>
    <w:p w:rsidR="009D181E" w:rsidRDefault="009D181E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9D181E" w:rsidRDefault="009D181E">
      <w:pPr>
        <w:adjustRightInd w:val="0"/>
      </w:pPr>
      <w:r>
        <w:rPr>
          <w:rFonts w:hint="eastAsia"/>
        </w:rPr>
        <w:t xml:space="preserve">　　津山市長　　　　殿</w:t>
      </w:r>
    </w:p>
    <w:p w:rsidR="009D181E" w:rsidRDefault="009D181E">
      <w:pPr>
        <w:adjustRightIn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</w:rPr>
        <w:t xml:space="preserve">　　</w:t>
      </w:r>
    </w:p>
    <w:p w:rsidR="009D181E" w:rsidRDefault="009D181E">
      <w:pPr>
        <w:adjustRightInd w:val="0"/>
        <w:jc w:val="right"/>
      </w:pPr>
    </w:p>
    <w:p w:rsidR="009D181E" w:rsidRDefault="009D181E">
      <w:pPr>
        <w:adjustRightInd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法人にあっては，名称及び代表者氏名</w:t>
      </w:r>
      <w:r>
        <w:t>)</w:t>
      </w:r>
      <w:r>
        <w:rPr>
          <w:rFonts w:hint="eastAsia"/>
        </w:rPr>
        <w:t xml:space="preserve">　　　</w:t>
      </w:r>
    </w:p>
    <w:p w:rsidR="009D181E" w:rsidRDefault="00364D8C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9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pfzzQd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9D181E">
        <w:rPr>
          <w:rFonts w:hint="eastAsia"/>
        </w:rPr>
        <w:t xml:space="preserve">印　　</w:t>
      </w:r>
    </w:p>
    <w:p w:rsidR="009D181E" w:rsidRDefault="009D181E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　　　　</w:t>
      </w:r>
    </w:p>
    <w:p w:rsidR="009D181E" w:rsidRDefault="009D181E">
      <w:pPr>
        <w:adjustRightInd w:val="0"/>
        <w:spacing w:before="100" w:after="120"/>
      </w:pPr>
      <w:r>
        <w:rPr>
          <w:rFonts w:hint="eastAsia"/>
        </w:rPr>
        <w:t xml:space="preserve">　有料老人ホームを次のとおり設置するので，老人福祉法</w:t>
      </w:r>
      <w:r>
        <w:t>(</w:t>
      </w:r>
      <w:r>
        <w:rPr>
          <w:rFonts w:hint="eastAsia"/>
        </w:rPr>
        <w:t>昭和</w:t>
      </w:r>
      <w:r>
        <w:t>38</w:t>
      </w:r>
      <w:r>
        <w:rPr>
          <w:rFonts w:hint="eastAsia"/>
        </w:rPr>
        <w:t>年法律第</w:t>
      </w:r>
      <w:r>
        <w:t>133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1737EF" w:rsidRPr="001737EF">
        <w:rPr>
          <w:rFonts w:hint="eastAsia"/>
        </w:rPr>
        <w:t>及び知事の権限に属する事務の処理の特例に関する条例（平成</w:t>
      </w:r>
      <w:r w:rsidR="001737EF" w:rsidRPr="001737EF">
        <w:t>11</w:t>
      </w:r>
      <w:r w:rsidR="001737EF" w:rsidRPr="001737EF">
        <w:rPr>
          <w:rFonts w:hint="eastAsia"/>
        </w:rPr>
        <w:t>年岡山県条例第</w:t>
      </w:r>
      <w:r w:rsidR="001737EF" w:rsidRPr="001737EF">
        <w:t>51</w:t>
      </w:r>
      <w:r w:rsidR="001737EF" w:rsidRPr="001737EF">
        <w:rPr>
          <w:rFonts w:hint="eastAsia"/>
        </w:rPr>
        <w:t>号）第</w:t>
      </w:r>
      <w:r w:rsidR="001737EF" w:rsidRPr="001737EF">
        <w:t>2</w:t>
      </w:r>
      <w:r w:rsidR="001737EF" w:rsidRPr="001737EF">
        <w:rPr>
          <w:rFonts w:hint="eastAsia"/>
        </w:rPr>
        <w:t>条</w:t>
      </w:r>
      <w:r>
        <w:rPr>
          <w:rFonts w:hint="eastAsia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400"/>
        <w:gridCol w:w="5422"/>
      </w:tblGrid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 w:val="restart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有料老人ホーム</w:t>
            </w: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9D181E" w:rsidRDefault="009D181E">
            <w:pPr>
              <w:adjustRightInd w:val="0"/>
              <w:jc w:val="distribute"/>
            </w:pP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設置予定地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 w:val="restart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9D181E" w:rsidRDefault="009D181E">
            <w:pPr>
              <w:adjustRightInd w:val="0"/>
              <w:jc w:val="distribute"/>
            </w:pP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供与される便宜の内容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 w:val="restart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有料老人ホームの建物</w:t>
            </w: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9D181E" w:rsidRDefault="009D181E">
            <w:pPr>
              <w:adjustRightInd w:val="0"/>
              <w:jc w:val="distribute"/>
            </w:pP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9D181E" w:rsidRDefault="009D181E">
            <w:pPr>
              <w:adjustRightInd w:val="0"/>
              <w:jc w:val="distribute"/>
            </w:pP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運営の方針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居室数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室　　　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職員の配置の計画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 w:val="restart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入居者の費用負担の額</w:t>
            </w: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入居一時金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9D181E" w:rsidRDefault="009D181E">
            <w:pPr>
              <w:adjustRightInd w:val="0"/>
              <w:jc w:val="distribute"/>
            </w:pP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利用料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9D181E" w:rsidRDefault="009D181E">
            <w:pPr>
              <w:adjustRightInd w:val="0"/>
              <w:jc w:val="distribute"/>
            </w:pPr>
          </w:p>
        </w:tc>
        <w:tc>
          <w:tcPr>
            <w:tcW w:w="1400" w:type="dxa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医療施設との連携の内容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81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83" w:type="dxa"/>
            <w:gridSpan w:val="2"/>
            <w:vAlign w:val="center"/>
          </w:tcPr>
          <w:p w:rsidR="009D181E" w:rsidRDefault="009D181E">
            <w:pPr>
              <w:adjustRightInd w:val="0"/>
              <w:jc w:val="distribute"/>
            </w:pPr>
            <w:r>
              <w:rPr>
                <w:rFonts w:hint="eastAsia"/>
              </w:rPr>
              <w:t>事業開始に必要な資金の額</w:t>
            </w:r>
          </w:p>
        </w:tc>
        <w:tc>
          <w:tcPr>
            <w:tcW w:w="5422" w:type="dxa"/>
            <w:vAlign w:val="center"/>
          </w:tcPr>
          <w:p w:rsidR="009D181E" w:rsidRDefault="009D181E">
            <w:pPr>
              <w:adjustRightInd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</w:tbl>
    <w:p w:rsidR="009D181E" w:rsidRDefault="009D181E">
      <w:pPr>
        <w:adjustRightInd w:val="0"/>
        <w:spacing w:before="120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条例，定款その他の基本的約款</w:t>
      </w:r>
    </w:p>
    <w:p w:rsidR="009D181E" w:rsidRDefault="009D181E">
      <w:pPr>
        <w:adjustRightInd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建築基準法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201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項の確認を受けたことを証する書類</w:t>
      </w:r>
    </w:p>
    <w:p w:rsidR="009D181E" w:rsidRDefault="009D181E">
      <w:pPr>
        <w:adjustRightInd w:val="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直近の事業年度の決算書</w:t>
      </w:r>
    </w:p>
    <w:p w:rsidR="009D181E" w:rsidRDefault="009D181E">
      <w:pPr>
        <w:adjustRightInd w:val="0"/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市場調査等による入所者の見込みを記載した書類</w:t>
      </w:r>
    </w:p>
    <w:p w:rsidR="009D181E" w:rsidRDefault="009D181E">
      <w:pPr>
        <w:adjustRightInd w:val="0"/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事業開始に必要な資金の調達方法を記載した書類</w:t>
      </w:r>
    </w:p>
    <w:p w:rsidR="009D181E" w:rsidRDefault="009D181E">
      <w:pPr>
        <w:adjustRightInd w:val="0"/>
      </w:pPr>
      <w:r>
        <w:rPr>
          <w:rFonts w:hint="eastAsia"/>
        </w:rPr>
        <w:t xml:space="preserve">　　　　　</w:t>
      </w:r>
      <w:r>
        <w:t>6</w:t>
      </w:r>
      <w:r>
        <w:rPr>
          <w:rFonts w:hint="eastAsia"/>
        </w:rPr>
        <w:t xml:space="preserve">　長期の収支計画書</w:t>
      </w:r>
    </w:p>
    <w:p w:rsidR="009D181E" w:rsidRDefault="009D181E">
      <w:pPr>
        <w:adjustRightInd w:val="0"/>
      </w:pPr>
      <w:r>
        <w:rPr>
          <w:rFonts w:hint="eastAsia"/>
        </w:rPr>
        <w:t xml:space="preserve">　　　　　</w:t>
      </w:r>
      <w:r>
        <w:t>7</w:t>
      </w:r>
      <w:r>
        <w:rPr>
          <w:rFonts w:hint="eastAsia"/>
        </w:rPr>
        <w:t xml:space="preserve">　入居契約書</w:t>
      </w:r>
    </w:p>
    <w:p w:rsidR="009D181E" w:rsidRDefault="009D181E">
      <w:pPr>
        <w:adjustRightInd w:val="0"/>
      </w:pPr>
      <w:r>
        <w:rPr>
          <w:rFonts w:hint="eastAsia"/>
        </w:rPr>
        <w:t xml:space="preserve">　　　　　</w:t>
      </w:r>
      <w:r>
        <w:t>8</w:t>
      </w:r>
      <w:r>
        <w:rPr>
          <w:rFonts w:hint="eastAsia"/>
        </w:rPr>
        <w:t xml:space="preserve">　重要事項説明書</w:t>
      </w:r>
    </w:p>
    <w:sectPr w:rsidR="009D181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51" w:rsidRDefault="00AB3E51">
      <w:r>
        <w:separator/>
      </w:r>
    </w:p>
  </w:endnote>
  <w:endnote w:type="continuationSeparator" w:id="0">
    <w:p w:rsidR="00AB3E51" w:rsidRDefault="00AB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51" w:rsidRDefault="00AB3E51">
      <w:r>
        <w:separator/>
      </w:r>
    </w:p>
  </w:footnote>
  <w:footnote w:type="continuationSeparator" w:id="0">
    <w:p w:rsidR="00AB3E51" w:rsidRDefault="00AB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1E"/>
    <w:rsid w:val="001737EF"/>
    <w:rsid w:val="00364D8C"/>
    <w:rsid w:val="003B4117"/>
    <w:rsid w:val="009D181E"/>
    <w:rsid w:val="00A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2</cp:revision>
  <cp:lastPrinted>2011-02-27T23:52:00Z</cp:lastPrinted>
  <dcterms:created xsi:type="dcterms:W3CDTF">2014-07-09T01:55:00Z</dcterms:created>
  <dcterms:modified xsi:type="dcterms:W3CDTF">2014-07-09T01:55:00Z</dcterms:modified>
</cp:coreProperties>
</file>