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eastAsia" w:ascii="ＭＳ 明朝" w:hAnsi="ＭＳ 明朝" w:eastAsia="ＭＳ 明朝"/>
        </w:rPr>
      </w:pPr>
      <w:r>
        <w:rPr>
          <w:rFonts w:hint="eastAsia" w:ascii="ＭＳ 明朝" w:hAnsi="ＭＳ 明朝" w:eastAsia="ＭＳ 明朝"/>
        </w:rPr>
        <w:t>様式第６号（第１１条関係）</w:t>
      </w:r>
    </w:p>
    <w:p>
      <w:pPr>
        <w:pStyle w:val="15"/>
        <w:rPr>
          <w:rFonts w:hint="eastAsia" w:ascii="ＭＳ 明朝" w:hAnsi="ＭＳ 明朝" w:eastAsia="ＭＳ 明朝"/>
        </w:rPr>
      </w:pPr>
    </w:p>
    <w:p>
      <w:pPr>
        <w:pStyle w:val="15"/>
        <w:jc w:val="center"/>
        <w:rPr>
          <w:rFonts w:hint="eastAsia" w:ascii="ＭＳ 明朝" w:hAnsi="ＭＳ 明朝" w:eastAsia="ＭＳ 明朝"/>
        </w:rPr>
      </w:pPr>
      <w:r>
        <w:rPr>
          <w:rFonts w:hint="eastAsia" w:ascii="ＭＳ 明朝" w:hAnsi="ＭＳ 明朝" w:eastAsia="ＭＳ 明朝"/>
        </w:rPr>
        <w:t>津山市特定空家等及び危険空家除却事業補助金代理受領内訳報告書</w:t>
      </w:r>
    </w:p>
    <w:p>
      <w:pPr>
        <w:pStyle w:val="15"/>
        <w:rPr>
          <w:rFonts w:hint="eastAsia" w:ascii="ＭＳ 明朝" w:hAnsi="ＭＳ 明朝" w:eastAsia="ＭＳ 明朝"/>
        </w:rPr>
      </w:pPr>
    </w:p>
    <w:p>
      <w:pPr>
        <w:pStyle w:val="15"/>
        <w:ind w:right="428" w:rightChars="200"/>
        <w:jc w:val="right"/>
        <w:rPr>
          <w:rFonts w:hint="eastAsia" w:ascii="ＭＳ 明朝" w:hAnsi="ＭＳ 明朝" w:eastAsia="ＭＳ 明朝"/>
        </w:rPr>
      </w:pPr>
      <w:r>
        <w:rPr>
          <w:rFonts w:hint="eastAsia" w:ascii="ＭＳ 明朝" w:hAnsi="ＭＳ 明朝" w:eastAsia="ＭＳ 明朝"/>
        </w:rPr>
        <w:t>　　年　　月　　日</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津山市長　殿</w:t>
      </w:r>
    </w:p>
    <w:p>
      <w:pPr>
        <w:pStyle w:val="0"/>
        <w:rPr>
          <w:rFonts w:hint="eastAsia" w:ascii="ＭＳ 明朝" w:hAnsi="ＭＳ 明朝" w:eastAsia="ＭＳ 明朝"/>
        </w:rPr>
      </w:pPr>
    </w:p>
    <w:tbl>
      <w:tblPr>
        <w:tblStyle w:val="22"/>
        <w:tblW w:w="5937" w:type="dxa"/>
        <w:tblInd w:w="2783" w:type="dxa"/>
        <w:tblLayout w:type="fixed"/>
        <w:tblLook w:firstRow="1" w:lastRow="0" w:firstColumn="1" w:lastColumn="0" w:noHBand="0" w:noVBand="1" w:val="04A0"/>
      </w:tblPr>
      <w:tblGrid>
        <w:gridCol w:w="1712"/>
        <w:gridCol w:w="963"/>
        <w:gridCol w:w="2172"/>
        <w:gridCol w:w="1090"/>
      </w:tblGrid>
      <w:tr>
        <w:trPr>
          <w:trHeight w:val="553" w:hRule="atLeast"/>
        </w:trPr>
        <w:tc>
          <w:tcPr>
            <w:tcW w:w="1712" w:type="dxa"/>
            <w:vMerge w:val="restart"/>
            <w:tcBorders>
              <w:top w:val="nil"/>
              <w:left w:val="nil"/>
              <w:bottom w:val="none" w:color="auto" w:sz="0" w:space="0"/>
              <w:right w:val="nil"/>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補助事業者</w:t>
            </w:r>
          </w:p>
          <w:p>
            <w:pPr>
              <w:pStyle w:val="0"/>
              <w:jc w:val="center"/>
              <w:rPr>
                <w:rFonts w:hint="eastAsia" w:ascii="ＭＳ 明朝" w:hAnsi="ＭＳ 明朝" w:eastAsia="ＭＳ 明朝"/>
              </w:rPr>
            </w:pPr>
            <w:r>
              <w:rPr>
                <w:rFonts w:hint="eastAsia" w:ascii="ＭＳ 明朝" w:hAnsi="ＭＳ 明朝" w:eastAsia="ＭＳ 明朝"/>
              </w:rPr>
              <w:t>（委任者）</w:t>
            </w:r>
          </w:p>
        </w:tc>
        <w:tc>
          <w:tcPr>
            <w:tcW w:w="963" w:type="dxa"/>
            <w:tcBorders>
              <w:top w:val="nil"/>
              <w:left w:val="nil"/>
              <w:bottom w:val="single" w:color="auto" w:sz="4" w:space="0"/>
              <w:right w:val="nil"/>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住　所</w:t>
            </w:r>
          </w:p>
        </w:tc>
        <w:tc>
          <w:tcPr>
            <w:tcW w:w="2172" w:type="dxa"/>
            <w:tcBorders>
              <w:top w:val="nil"/>
              <w:left w:val="nil"/>
              <w:bottom w:val="single" w:color="auto" w:sz="4" w:space="0"/>
              <w:right w:val="nil"/>
              <w:tl2br w:val="none" w:color="auto" w:sz="0" w:space="0"/>
              <w:tr2bl w:val="none" w:color="auto" w:sz="0" w:space="0"/>
            </w:tcBorders>
            <w:vAlign w:val="top"/>
          </w:tcPr>
          <w:p>
            <w:pPr>
              <w:pStyle w:val="0"/>
              <w:rPr>
                <w:rFonts w:hint="eastAsia" w:ascii="ＭＳ 明朝" w:hAnsi="ＭＳ 明朝" w:eastAsia="ＭＳ 明朝"/>
              </w:rPr>
            </w:pPr>
          </w:p>
        </w:tc>
        <w:tc>
          <w:tcPr>
            <w:tcW w:w="1090" w:type="dxa"/>
            <w:tcBorders>
              <w:top w:val="nil"/>
              <w:left w:val="nil"/>
              <w:bottom w:val="single" w:color="auto" w:sz="4" w:space="0"/>
              <w:right w:val="nil"/>
              <w:tl2br w:val="none" w:color="auto" w:sz="0" w:space="0"/>
              <w:tr2bl w:val="none" w:color="auto" w:sz="0" w:space="0"/>
            </w:tcBorders>
            <w:vAlign w:val="top"/>
          </w:tcPr>
          <w:p>
            <w:pPr>
              <w:pStyle w:val="0"/>
              <w:rPr>
                <w:rFonts w:hint="eastAsia" w:ascii="ＭＳ 明朝" w:hAnsi="ＭＳ 明朝" w:eastAsia="ＭＳ 明朝"/>
              </w:rPr>
            </w:pPr>
          </w:p>
        </w:tc>
      </w:tr>
      <w:tr>
        <w:trPr>
          <w:trHeight w:val="522" w:hRule="atLeast"/>
        </w:trPr>
        <w:tc>
          <w:tcPr>
            <w:tcW w:w="1712" w:type="dxa"/>
            <w:vMerge w:val="continue"/>
            <w:tcBorders>
              <w:top w:val="none" w:color="auto" w:sz="0" w:space="0"/>
              <w:left w:val="nil"/>
              <w:bottom w:val="nil"/>
              <w:right w:val="nil"/>
              <w:tl2br w:val="none" w:color="auto" w:sz="0" w:space="0"/>
              <w:tr2bl w:val="none" w:color="auto" w:sz="0" w:space="0"/>
            </w:tcBorders>
            <w:vAlign w:val="top"/>
          </w:tcPr>
          <w:p>
            <w:pPr>
              <w:pStyle w:val="0"/>
              <w:rPr>
                <w:rFonts w:hint="default"/>
              </w:rPr>
            </w:pPr>
          </w:p>
        </w:tc>
        <w:tc>
          <w:tcPr>
            <w:tcW w:w="963" w:type="dxa"/>
            <w:tcBorders>
              <w:top w:val="single" w:color="auto" w:sz="4" w:space="0"/>
              <w:left w:val="nil"/>
              <w:bottom w:val="single" w:color="auto" w:sz="4" w:space="0"/>
              <w:right w:val="nil"/>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氏　名</w:t>
            </w:r>
          </w:p>
        </w:tc>
        <w:tc>
          <w:tcPr>
            <w:tcW w:w="2172" w:type="dxa"/>
            <w:tcBorders>
              <w:top w:val="single" w:color="auto" w:sz="4" w:space="0"/>
              <w:left w:val="nil"/>
              <w:bottom w:val="single" w:color="auto" w:sz="4" w:space="0"/>
              <w:right w:val="nil"/>
              <w:tl2br w:val="none" w:color="auto" w:sz="0" w:space="0"/>
              <w:tr2bl w:val="none" w:color="auto" w:sz="0" w:space="0"/>
            </w:tcBorders>
            <w:vAlign w:val="top"/>
          </w:tcPr>
          <w:p>
            <w:pPr>
              <w:pStyle w:val="0"/>
              <w:rPr>
                <w:rFonts w:hint="eastAsia" w:ascii="ＭＳ 明朝" w:hAnsi="ＭＳ 明朝" w:eastAsia="ＭＳ 明朝"/>
              </w:rPr>
            </w:pPr>
            <w:bookmarkStart w:id="0" w:name="_GoBack"/>
            <w:bookmarkEnd w:id="0"/>
          </w:p>
        </w:tc>
        <w:tc>
          <w:tcPr>
            <w:tcW w:w="1090" w:type="dxa"/>
            <w:tcBorders>
              <w:top w:val="single" w:color="auto" w:sz="4" w:space="0"/>
              <w:left w:val="nil"/>
              <w:bottom w:val="single" w:color="auto" w:sz="4" w:space="0"/>
              <w:right w:val="nil"/>
              <w:tl2br w:val="none" w:color="auto" w:sz="0" w:space="0"/>
              <w:tr2bl w:val="none" w:color="auto" w:sz="0" w:space="0"/>
            </w:tcBorders>
            <w:vAlign w:val="center"/>
          </w:tcPr>
          <w:p>
            <w:pPr>
              <w:pStyle w:val="0"/>
              <w:jc w:val="center"/>
              <w:rPr>
                <w:rFonts w:hint="eastAsia" w:ascii="ＭＳ 明朝" w:hAnsi="ＭＳ 明朝" w:eastAsia="ＭＳ 明朝"/>
              </w:rPr>
            </w:pPr>
          </w:p>
        </w:tc>
      </w:tr>
    </w:tbl>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津山市特定空家等及び危険空家除却事業補助金交付要綱第１１条第２項第８号の規定により，下記の補助事業に要した事業費から補助金額を差し引いた金額について，下記の除却事業者（受任者）に支払ったことを報告します。</w:t>
      </w: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記</w:t>
      </w:r>
    </w:p>
    <w:p>
      <w:pPr>
        <w:pStyle w:val="0"/>
        <w:rPr>
          <w:rFonts w:hint="eastAsia" w:ascii="ＭＳ 明朝" w:hAnsi="ＭＳ 明朝" w:eastAsia="ＭＳ 明朝"/>
        </w:rPr>
      </w:pPr>
    </w:p>
    <w:p>
      <w:pPr>
        <w:pStyle w:val="0"/>
        <w:tabs>
          <w:tab w:val="left" w:leader="none" w:pos="751"/>
        </w:tabs>
        <w:rPr>
          <w:rFonts w:hint="eastAsia" w:ascii="ＭＳ 明朝" w:hAnsi="ＭＳ 明朝" w:eastAsia="ＭＳ 明朝"/>
        </w:rPr>
      </w:pPr>
      <w:r>
        <w:rPr>
          <w:rFonts w:hint="eastAsia" w:ascii="ＭＳ 明朝" w:hAnsi="ＭＳ 明朝" w:eastAsia="ＭＳ 明朝"/>
        </w:rPr>
        <w:t>補助事業の内容</w:t>
      </w:r>
      <w:r>
        <w:rPr>
          <w:rFonts w:hint="eastAsia" w:ascii="ＭＳ 明朝" w:hAnsi="ＭＳ 明朝" w:eastAsia="ＭＳ 明朝"/>
        </w:rPr>
        <w:tab/>
      </w:r>
    </w:p>
    <w:tbl>
      <w:tblPr>
        <w:tblStyle w:val="22"/>
        <w:tblW w:w="8715" w:type="dxa"/>
        <w:tblInd w:w="0" w:type="dxa"/>
        <w:tblLayout w:type="fixed"/>
        <w:tblLook w:firstRow="1" w:lastRow="0" w:firstColumn="1" w:lastColumn="0" w:noHBand="0" w:noVBand="1" w:val="04A0"/>
      </w:tblPr>
      <w:tblGrid>
        <w:gridCol w:w="2393"/>
        <w:gridCol w:w="1090"/>
        <w:gridCol w:w="2482"/>
        <w:gridCol w:w="527"/>
        <w:gridCol w:w="2223"/>
      </w:tblGrid>
      <w:tr>
        <w:trPr>
          <w:trHeight w:val="499" w:hRule="atLeast"/>
        </w:trPr>
        <w:tc>
          <w:tcPr>
            <w:tcW w:w="2393"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補助対象空家等</w:t>
            </w:r>
          </w:p>
        </w:tc>
        <w:tc>
          <w:tcPr>
            <w:tcW w:w="1090" w:type="dxa"/>
            <w:vAlign w:val="center"/>
          </w:tcPr>
          <w:p>
            <w:pPr>
              <w:pStyle w:val="0"/>
              <w:jc w:val="center"/>
              <w:rPr>
                <w:rFonts w:hint="eastAsia" w:ascii="ＭＳ 明朝" w:hAnsi="ＭＳ 明朝" w:eastAsia="ＭＳ 明朝"/>
              </w:rPr>
            </w:pPr>
            <w:r>
              <w:rPr>
                <w:rFonts w:hint="eastAsia" w:ascii="ＭＳ 明朝" w:hAnsi="ＭＳ 明朝" w:eastAsia="ＭＳ 明朝"/>
              </w:rPr>
              <w:t>所在地</w:t>
            </w:r>
          </w:p>
        </w:tc>
        <w:tc>
          <w:tcPr>
            <w:tcW w:w="5232" w:type="dxa"/>
            <w:gridSpan w:val="3"/>
            <w:vAlign w:val="center"/>
          </w:tcPr>
          <w:p>
            <w:pPr>
              <w:pStyle w:val="0"/>
              <w:rPr>
                <w:rFonts w:hint="eastAsia" w:ascii="ＭＳ 明朝" w:hAnsi="ＭＳ 明朝" w:eastAsia="ＭＳ 明朝"/>
              </w:rPr>
            </w:pPr>
            <w:r>
              <w:rPr>
                <w:rFonts w:hint="eastAsia" w:ascii="ＭＳ 明朝" w:hAnsi="ＭＳ 明朝" w:eastAsia="ＭＳ 明朝"/>
              </w:rPr>
              <w:t>津山市</w:t>
            </w:r>
          </w:p>
        </w:tc>
      </w:tr>
      <w:tr>
        <w:trPr>
          <w:trHeight w:val="466" w:hRule="atLeast"/>
        </w:trPr>
        <w:tc>
          <w:tcPr>
            <w:tcW w:w="2393" w:type="dxa"/>
            <w:vMerge w:val="continue"/>
            <w:vAlign w:val="top"/>
          </w:tcPr>
          <w:p>
            <w:pPr>
              <w:pStyle w:val="0"/>
              <w:rPr>
                <w:rFonts w:hint="default"/>
              </w:rPr>
            </w:pPr>
          </w:p>
        </w:tc>
        <w:tc>
          <w:tcPr>
            <w:tcW w:w="1090" w:type="dxa"/>
            <w:vAlign w:val="center"/>
          </w:tcPr>
          <w:p>
            <w:pPr>
              <w:pStyle w:val="0"/>
              <w:jc w:val="center"/>
              <w:rPr>
                <w:rFonts w:hint="eastAsia" w:ascii="ＭＳ 明朝" w:hAnsi="ＭＳ 明朝" w:eastAsia="ＭＳ 明朝"/>
              </w:rPr>
            </w:pPr>
            <w:r>
              <w:rPr>
                <w:rFonts w:hint="eastAsia" w:ascii="ＭＳ 明朝" w:hAnsi="ＭＳ 明朝" w:eastAsia="ＭＳ 明朝"/>
              </w:rPr>
              <w:t>所有者</w:t>
            </w:r>
          </w:p>
        </w:tc>
        <w:tc>
          <w:tcPr>
            <w:tcW w:w="5232" w:type="dxa"/>
            <w:gridSpan w:val="3"/>
            <w:vAlign w:val="center"/>
          </w:tcPr>
          <w:p>
            <w:pPr>
              <w:pStyle w:val="0"/>
              <w:rPr>
                <w:rFonts w:hint="eastAsia" w:ascii="ＭＳ 明朝" w:hAnsi="ＭＳ 明朝" w:eastAsia="ＭＳ 明朝"/>
              </w:rPr>
            </w:pPr>
          </w:p>
        </w:tc>
      </w:tr>
      <w:tr>
        <w:trPr>
          <w:trHeight w:val="639" w:hRule="atLeast"/>
        </w:trPr>
        <w:tc>
          <w:tcPr>
            <w:tcW w:w="2393" w:type="dxa"/>
            <w:vAlign w:val="center"/>
          </w:tcPr>
          <w:p>
            <w:pPr>
              <w:pStyle w:val="0"/>
              <w:jc w:val="center"/>
              <w:rPr>
                <w:rFonts w:hint="eastAsia" w:ascii="ＭＳ 明朝" w:hAnsi="ＭＳ 明朝" w:eastAsia="ＭＳ 明朝"/>
              </w:rPr>
            </w:pPr>
            <w:r>
              <w:rPr>
                <w:rFonts w:hint="eastAsia" w:ascii="ＭＳ 明朝" w:hAnsi="ＭＳ 明朝" w:eastAsia="ＭＳ 明朝"/>
              </w:rPr>
              <w:t>総事業費</w:t>
            </w:r>
          </w:p>
        </w:tc>
        <w:tc>
          <w:tcPr>
            <w:tcW w:w="3572"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ascii="ＭＳ 明朝" w:hAnsi="ＭＳ 明朝" w:eastAsia="ＭＳ 明朝"/>
              </w:rPr>
            </w:pPr>
          </w:p>
        </w:tc>
        <w:tc>
          <w:tcPr>
            <w:tcW w:w="527"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円</w:t>
            </w:r>
          </w:p>
        </w:tc>
        <w:tc>
          <w:tcPr>
            <w:tcW w:w="2223" w:type="dxa"/>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639" w:hRule="atLeast"/>
        </w:trPr>
        <w:tc>
          <w:tcPr>
            <w:tcW w:w="2393" w:type="dxa"/>
            <w:vAlign w:val="center"/>
          </w:tcPr>
          <w:p>
            <w:pPr>
              <w:pStyle w:val="0"/>
              <w:jc w:val="center"/>
              <w:rPr>
                <w:rFonts w:hint="eastAsia" w:ascii="ＭＳ 明朝" w:hAnsi="ＭＳ 明朝" w:eastAsia="ＭＳ 明朝"/>
              </w:rPr>
            </w:pPr>
            <w:r>
              <w:rPr>
                <w:rFonts w:hint="eastAsia" w:ascii="ＭＳ 明朝" w:hAnsi="ＭＳ 明朝" w:eastAsia="ＭＳ 明朝"/>
              </w:rPr>
              <w:t>補助金額</w:t>
            </w:r>
          </w:p>
        </w:tc>
        <w:tc>
          <w:tcPr>
            <w:tcW w:w="3572"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ascii="ＭＳ 明朝" w:hAnsi="ＭＳ 明朝" w:eastAsia="ＭＳ 明朝"/>
              </w:rPr>
            </w:pPr>
          </w:p>
        </w:tc>
        <w:tc>
          <w:tcPr>
            <w:tcW w:w="527"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円</w:t>
            </w:r>
          </w:p>
        </w:tc>
        <w:tc>
          <w:tcPr>
            <w:tcW w:w="2223" w:type="dxa"/>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690" w:hRule="atLeast"/>
        </w:trPr>
        <w:tc>
          <w:tcPr>
            <w:tcW w:w="2393" w:type="dxa"/>
            <w:vAlign w:val="center"/>
          </w:tcPr>
          <w:p>
            <w:pPr>
              <w:pStyle w:val="0"/>
              <w:jc w:val="center"/>
              <w:rPr>
                <w:rFonts w:hint="eastAsia" w:ascii="ＭＳ 明朝" w:hAnsi="ＭＳ 明朝" w:eastAsia="ＭＳ 明朝"/>
              </w:rPr>
            </w:pPr>
            <w:r>
              <w:rPr>
                <w:rFonts w:hint="eastAsia" w:ascii="ＭＳ 明朝" w:hAnsi="ＭＳ 明朝" w:eastAsia="ＭＳ 明朝"/>
              </w:rPr>
              <w:t>除却事業者に支払った金額（差引金額）</w:t>
            </w:r>
          </w:p>
        </w:tc>
        <w:tc>
          <w:tcPr>
            <w:tcW w:w="3572"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eastAsia" w:ascii="ＭＳ 明朝" w:hAnsi="ＭＳ 明朝" w:eastAsia="ＭＳ 明朝"/>
              </w:rPr>
            </w:pPr>
          </w:p>
        </w:tc>
        <w:tc>
          <w:tcPr>
            <w:tcW w:w="527" w:type="dxa"/>
            <w:tcBorders>
              <w:top w:val="none" w:color="auto" w:sz="0" w:space="0"/>
              <w:left w:val="nil"/>
              <w:bottom w:val="none" w:color="auto" w:sz="0" w:space="0"/>
              <w:right w:val="nil"/>
              <w:tl2br w:val="none" w:color="auto" w:sz="0" w:space="0"/>
              <w:tr2bl w:val="none" w:color="auto" w:sz="0" w:space="0"/>
            </w:tcBorders>
            <w:vAlign w:val="center"/>
          </w:tcPr>
          <w:p>
            <w:pPr>
              <w:pStyle w:val="0"/>
              <w:jc w:val="left"/>
              <w:rPr>
                <w:rFonts w:hint="eastAsia" w:ascii="ＭＳ 明朝" w:hAnsi="ＭＳ 明朝" w:eastAsia="ＭＳ 明朝"/>
              </w:rPr>
            </w:pPr>
            <w:r>
              <w:rPr>
                <w:rFonts w:hint="eastAsia" w:ascii="ＭＳ 明朝" w:hAnsi="ＭＳ 明朝" w:eastAsia="ＭＳ 明朝"/>
              </w:rPr>
              <w:t>円</w:t>
            </w:r>
          </w:p>
        </w:tc>
        <w:tc>
          <w:tcPr>
            <w:tcW w:w="2223" w:type="dxa"/>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jc w:val="left"/>
              <w:rPr>
                <w:rFonts w:hint="eastAsia" w:ascii="ＭＳ 明朝" w:hAnsi="ＭＳ 明朝" w:eastAsia="ＭＳ 明朝"/>
              </w:rPr>
            </w:pPr>
          </w:p>
        </w:tc>
      </w:tr>
    </w:tbl>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除却事業者（受任者）</w:t>
      </w:r>
    </w:p>
    <w:p>
      <w:pPr>
        <w:pStyle w:val="0"/>
        <w:rPr>
          <w:rFonts w:hint="eastAsia" w:ascii="ＭＳ 明朝" w:hAnsi="ＭＳ 明朝" w:eastAsia="ＭＳ 明朝"/>
        </w:rPr>
      </w:pPr>
      <w:r>
        <w:rPr>
          <w:rFonts w:hint="eastAsia" w:ascii="ＭＳ 明朝" w:hAnsi="ＭＳ 明朝" w:eastAsia="ＭＳ 明朝"/>
        </w:rPr>
        <w:t>　上記差引金額を受領しました。</w:t>
      </w:r>
    </w:p>
    <w:tbl>
      <w:tblPr>
        <w:tblStyle w:val="22"/>
        <w:tblW w:w="8715" w:type="dxa"/>
        <w:tblInd w:w="0" w:type="dxa"/>
        <w:tblLayout w:type="fixed"/>
        <w:tblLook w:firstRow="1" w:lastRow="0" w:firstColumn="1" w:lastColumn="0" w:noHBand="0" w:noVBand="1" w:val="04A0"/>
      </w:tblPr>
      <w:tblGrid>
        <w:gridCol w:w="1781"/>
        <w:gridCol w:w="5626"/>
        <w:gridCol w:w="654"/>
        <w:gridCol w:w="654"/>
      </w:tblGrid>
      <w:tr>
        <w:trPr>
          <w:trHeight w:val="581" w:hRule="atLeast"/>
        </w:trPr>
        <w:tc>
          <w:tcPr>
            <w:tcW w:w="1781" w:type="dxa"/>
            <w:vAlign w:val="center"/>
          </w:tcPr>
          <w:p>
            <w:pPr>
              <w:pStyle w:val="0"/>
              <w:jc w:val="center"/>
              <w:rPr>
                <w:rFonts w:hint="eastAsia" w:ascii="ＭＳ 明朝" w:hAnsi="ＭＳ 明朝" w:eastAsia="ＭＳ 明朝"/>
              </w:rPr>
            </w:pPr>
            <w:r>
              <w:rPr>
                <w:rFonts w:hint="eastAsia" w:ascii="ＭＳ 明朝" w:hAnsi="ＭＳ 明朝" w:eastAsia="ＭＳ 明朝"/>
              </w:rPr>
              <w:t>住　　　所</w:t>
            </w:r>
          </w:p>
        </w:tc>
        <w:tc>
          <w:tcPr>
            <w:tcW w:w="6934" w:type="dxa"/>
            <w:gridSpan w:val="3"/>
            <w:vAlign w:val="center"/>
          </w:tcPr>
          <w:p>
            <w:pPr>
              <w:pStyle w:val="0"/>
              <w:rPr>
                <w:rFonts w:hint="eastAsia" w:ascii="ＭＳ 明朝" w:hAnsi="ＭＳ 明朝" w:eastAsia="ＭＳ 明朝"/>
              </w:rPr>
            </w:pPr>
          </w:p>
        </w:tc>
      </w:tr>
      <w:tr>
        <w:trPr>
          <w:trHeight w:val="588" w:hRule="atLeast"/>
        </w:trPr>
        <w:tc>
          <w:tcPr>
            <w:tcW w:w="1781" w:type="dxa"/>
            <w:vAlign w:val="center"/>
          </w:tcPr>
          <w:p>
            <w:pPr>
              <w:pStyle w:val="0"/>
              <w:jc w:val="center"/>
              <w:rPr>
                <w:rFonts w:hint="eastAsia" w:ascii="ＭＳ 明朝" w:hAnsi="ＭＳ 明朝" w:eastAsia="ＭＳ 明朝"/>
              </w:rPr>
            </w:pPr>
            <w:r>
              <w:rPr>
                <w:rFonts w:hint="eastAsia" w:ascii="ＭＳ 明朝" w:hAnsi="ＭＳ 明朝" w:eastAsia="ＭＳ 明朝"/>
              </w:rPr>
              <w:t>法　人　名</w:t>
            </w:r>
          </w:p>
        </w:tc>
        <w:tc>
          <w:tcPr>
            <w:tcW w:w="6934" w:type="dxa"/>
            <w:gridSpan w:val="3"/>
            <w:vAlign w:val="center"/>
          </w:tcPr>
          <w:p>
            <w:pPr>
              <w:pStyle w:val="0"/>
              <w:rPr>
                <w:rFonts w:hint="eastAsia" w:ascii="ＭＳ 明朝" w:hAnsi="ＭＳ 明朝" w:eastAsia="ＭＳ 明朝"/>
              </w:rPr>
            </w:pPr>
          </w:p>
        </w:tc>
      </w:tr>
      <w:tr>
        <w:trPr>
          <w:trHeight w:val="591" w:hRule="atLeast"/>
        </w:trPr>
        <w:tc>
          <w:tcPr>
            <w:tcW w:w="1781" w:type="dxa"/>
            <w:vAlign w:val="center"/>
          </w:tcPr>
          <w:p>
            <w:pPr>
              <w:pStyle w:val="0"/>
              <w:jc w:val="center"/>
              <w:rPr>
                <w:rFonts w:hint="eastAsia" w:ascii="ＭＳ 明朝" w:hAnsi="ＭＳ 明朝" w:eastAsia="ＭＳ 明朝"/>
              </w:rPr>
            </w:pPr>
            <w:r>
              <w:rPr>
                <w:rFonts w:hint="eastAsia" w:ascii="ＭＳ 明朝" w:hAnsi="ＭＳ 明朝" w:eastAsia="ＭＳ 明朝"/>
              </w:rPr>
              <w:t>代表者氏名</w:t>
            </w:r>
          </w:p>
        </w:tc>
        <w:tc>
          <w:tcPr>
            <w:tcW w:w="562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ascii="ＭＳ 明朝" w:hAnsi="ＭＳ 明朝" w:eastAsia="ＭＳ 明朝"/>
              </w:rPr>
            </w:pPr>
          </w:p>
        </w:tc>
        <w:tc>
          <w:tcPr>
            <w:tcW w:w="654"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w:t>
            </w:r>
          </w:p>
        </w:tc>
        <w:tc>
          <w:tcPr>
            <w:tcW w:w="654"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592" w:hRule="atLeast"/>
        </w:trPr>
        <w:tc>
          <w:tcPr>
            <w:tcW w:w="1781" w:type="dxa"/>
            <w:vAlign w:val="center"/>
          </w:tcPr>
          <w:p>
            <w:pPr>
              <w:pStyle w:val="0"/>
              <w:jc w:val="center"/>
              <w:rPr>
                <w:rFonts w:hint="eastAsia" w:ascii="ＭＳ 明朝" w:hAnsi="ＭＳ 明朝" w:eastAsia="ＭＳ 明朝"/>
              </w:rPr>
            </w:pPr>
            <w:r>
              <w:rPr>
                <w:rFonts w:hint="eastAsia" w:ascii="ＭＳ 明朝" w:hAnsi="ＭＳ 明朝" w:eastAsia="ＭＳ 明朝"/>
              </w:rPr>
              <w:t>受領年月日</w:t>
            </w:r>
          </w:p>
        </w:tc>
        <w:tc>
          <w:tcPr>
            <w:tcW w:w="562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　　年　　月　　日</w:t>
            </w:r>
          </w:p>
        </w:tc>
        <w:tc>
          <w:tcPr>
            <w:tcW w:w="654"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eastAsia" w:ascii="ＭＳ 明朝" w:hAnsi="ＭＳ 明朝" w:eastAsia="ＭＳ 明朝"/>
              </w:rPr>
            </w:pPr>
          </w:p>
        </w:tc>
        <w:tc>
          <w:tcPr>
            <w:tcW w:w="654"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bl>
    <w:p>
      <w:pPr>
        <w:pStyle w:val="0"/>
        <w:rPr>
          <w:rFonts w:hint="default"/>
        </w:rPr>
      </w:pPr>
    </w:p>
    <w:sectPr>
      <w:pgSz w:w="11906" w:h="16838"/>
      <w:pgMar w:top="1417" w:right="1417" w:bottom="1134" w:left="1701" w:header="851" w:footer="992" w:gutter="0"/>
      <w:cols w:space="720"/>
      <w:textDirection w:val="lrTb"/>
      <w:docGrid w:type="linesAndChars" w:linePitch="375" w:charSpace="184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defaultTableStyle w:val="23"/>
  <w:drawingGridHorizontalSpacing w:val="218"/>
  <w:drawingGridVerticalSpacing w:val="18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 Spacing"/>
    <w:next w:val="15"/>
    <w:link w:val="0"/>
    <w:uiPriority w:val="0"/>
    <w:qFormat/>
    <w:pPr>
      <w:widowControl w:val="0"/>
      <w:jc w:val="both"/>
    </w:pPr>
    <w:rPr/>
  </w:style>
  <w:style w:type="paragraph" w:styleId="16">
    <w:name w:val="Note Heading"/>
    <w:basedOn w:val="0"/>
    <w:next w:val="0"/>
    <w:link w:val="17"/>
    <w:uiPriority w:val="0"/>
    <w:pPr>
      <w:jc w:val="center"/>
    </w:pPr>
  </w:style>
  <w:style w:type="character" w:styleId="17" w:customStyle="1">
    <w:name w:val="記 (文字)"/>
    <w:basedOn w:val="10"/>
    <w:next w:val="17"/>
    <w:link w:val="16"/>
    <w:uiPriority w:val="0"/>
  </w:style>
  <w:style w:type="paragraph" w:styleId="18">
    <w:name w:val="Closing"/>
    <w:basedOn w:val="0"/>
    <w:next w:val="18"/>
    <w:link w:val="19"/>
    <w:uiPriority w:val="0"/>
    <w:pPr>
      <w:jc w:val="right"/>
    </w:pPr>
  </w:style>
  <w:style w:type="character" w:styleId="19" w:customStyle="1">
    <w:name w:val="結語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153</TotalTime>
  <Pages>1</Pages>
  <Words>0</Words>
  <Characters>263</Characters>
  <Application>JUST Note</Application>
  <Lines>97</Lines>
  <Paragraphs>29</Paragraphs>
  <Company>office</Company>
  <CharactersWithSpaces>287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津山市</dc:creator>
  <cp:lastModifiedBy>user</cp:lastModifiedBy>
  <cp:lastPrinted>2021-02-04T04:55:08Z</cp:lastPrinted>
  <dcterms:created xsi:type="dcterms:W3CDTF">2018-10-19T02:24:00Z</dcterms:created>
  <dcterms:modified xsi:type="dcterms:W3CDTF">2021-09-09T00:32:12Z</dcterms:modified>
  <cp:revision>16</cp:revision>
</cp:coreProperties>
</file>