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15" w:rsidRDefault="002212F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津山市オープンデータ利用規約</w:t>
      </w: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本規約は、津山市</w:t>
      </w: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以下「本市」という。</w:t>
      </w:r>
      <w:r>
        <w:rPr>
          <w:rFonts w:hint="eastAsia"/>
          <w:color w:val="000000" w:themeColor="text1"/>
          <w:sz w:val="24"/>
        </w:rPr>
        <w:t>)</w:t>
      </w:r>
      <w:r>
        <w:rPr>
          <w:rFonts w:hint="eastAsia"/>
          <w:color w:val="000000" w:themeColor="text1"/>
          <w:sz w:val="24"/>
        </w:rPr>
        <w:t>が所管するデータの利用についてのルールを定めたものです。本市のデータをご利用の際には、本規約に従っていただくようお願いいたします。また、データの利用をもって本規約の内容を承諾頂いたものとみなします。本規約の内容は、必要に応じて事前の予告なしに変更されることがありますので、利用に際しては、本規約の最新の内容をご確認ください。</w:t>
      </w:r>
    </w:p>
    <w:p w:rsidR="00860115" w:rsidRDefault="00860115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１ 適用範囲について </w:t>
      </w:r>
    </w:p>
    <w:p w:rsidR="00860115" w:rsidRDefault="002212F6" w:rsidP="002212F6">
      <w:pPr>
        <w:autoSpaceDE w:val="0"/>
        <w:autoSpaceDN w:val="0"/>
        <w:adjustRightInd w:val="0"/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 xml:space="preserve">本市はオープンデータの利用ルールとして、クリエイティブ・コモンズ・ライセンスを採用しています。 </w:t>
      </w:r>
    </w:p>
    <w:p w:rsidR="00860115" w:rsidRDefault="002212F6" w:rsidP="002212F6">
      <w:pPr>
        <w:autoSpaceDE w:val="0"/>
        <w:autoSpaceDN w:val="0"/>
        <w:adjustRightInd w:val="0"/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本規約は、クリエイティブ・コモンズ・ライセンスが付与されているデータ（以下「データ」という。）について適用します。</w:t>
      </w: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２ 利用について </w:t>
      </w:r>
    </w:p>
    <w:p w:rsidR="00860115" w:rsidRDefault="002212F6" w:rsidP="002212F6">
      <w:pPr>
        <w:autoSpaceDE w:val="0"/>
        <w:autoSpaceDN w:val="0"/>
        <w:adjustRightInd w:val="0"/>
        <w:ind w:left="720" w:hangingChars="300" w:hanging="7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（１）本市が公開するオープンデータは本規約に従って複製・改変・公衆送信・翻訳など自由に利用することが可能です。併せて商用利用についても可能です。</w:t>
      </w: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（２）データの利用に際し、本市の承諾は不要です。</w:t>
      </w: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３ 掲載しているデータについて </w:t>
      </w: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（１） データはあくまでも掲載時点におけるものであり、事前に予告することなく名称や内容等の改変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>
        <w:rPr>
          <w:rFonts w:ascii="ＭＳ 明朝" w:eastAsia="ＭＳ 明朝" w:hAnsi="ＭＳ 明朝"/>
          <w:color w:val="000000" w:themeColor="text1"/>
          <w:sz w:val="24"/>
        </w:rPr>
        <w:t>削除を行うことがあります。</w:t>
      </w: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 xml:space="preserve">（２）掲載されているデータの正確性については万全を期しておりますが、万一誤りなどがございましたら業務担当課までご連絡ください。 </w:t>
      </w: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４ 免責事項について </w:t>
      </w: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（１）データについて様々な注意を払っていますが、その内容の完全性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>
        <w:rPr>
          <w:rFonts w:ascii="ＭＳ 明朝" w:eastAsia="ＭＳ 明朝" w:hAnsi="ＭＳ 明朝"/>
          <w:color w:val="000000" w:themeColor="text1"/>
          <w:sz w:val="24"/>
        </w:rPr>
        <w:t>正確性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>
        <w:rPr>
          <w:rFonts w:ascii="ＭＳ 明朝" w:eastAsia="ＭＳ 明朝" w:hAnsi="ＭＳ 明朝"/>
          <w:color w:val="000000" w:themeColor="text1"/>
          <w:sz w:val="24"/>
        </w:rPr>
        <w:t xml:space="preserve">有用性・安全性等については、いかなる保証を行うものでもありません。利用者の責任においてご利用ください。 </w:t>
      </w: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 xml:space="preserve">（２）データについては、継続的な提供を保証するものではありません。 </w:t>
      </w: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（３）データを利用したこと、利用できなかったこと、データに基づいて利用者が下した判断及び起こした行動により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>
        <w:rPr>
          <w:rFonts w:ascii="ＭＳ 明朝" w:eastAsia="ＭＳ 明朝" w:hAnsi="ＭＳ 明朝"/>
          <w:color w:val="000000" w:themeColor="text1"/>
          <w:sz w:val="24"/>
        </w:rPr>
        <w:t xml:space="preserve">いかなる結果が発生した場合においても、本市はその責を負いません。 </w:t>
      </w: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lastRenderedPageBreak/>
        <w:t xml:space="preserve">（４）本市は、データを掲載しているホームページからリンクされているホームページ（以下「リンク先のホームページ」という。）について、その掲載情報の正確性、合法性等を保証するものではありません。万一、リンク先のホームページの利用につき問題が生じた場合は、利用者ご自身で対処してくださるようお願いいたします。 </w:t>
      </w:r>
      <w:r>
        <w:rPr>
          <w:rFonts w:ascii="Century" w:eastAsia="ＭＳ 明朝" w:hAnsi="Century"/>
          <w:color w:val="000000" w:themeColor="text1"/>
          <w:sz w:val="24"/>
        </w:rPr>
        <w:t xml:space="preserve"> </w:t>
      </w:r>
    </w:p>
    <w:p w:rsidR="00860115" w:rsidRDefault="00860115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860115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５ ご利用の際のクレジット表記について </w:t>
      </w:r>
    </w:p>
    <w:p w:rsidR="00860115" w:rsidRDefault="002212F6" w:rsidP="002212F6">
      <w:pPr>
        <w:autoSpaceDE w:val="0"/>
        <w:autoSpaceDN w:val="0"/>
        <w:adjustRightInd w:val="0"/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データをご利用の際には、以下のようなクレジット（データ名や著作権者名など）の表示をお願いします。なお、ライセンスのＵＲＬを必ず文字で記載しなければならないものではなく、該当部分に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ハイパー</w:t>
      </w:r>
      <w:r>
        <w:rPr>
          <w:rFonts w:ascii="ＭＳ 明朝" w:eastAsia="ＭＳ 明朝" w:hAnsi="ＭＳ 明朝"/>
          <w:color w:val="000000" w:themeColor="text1"/>
          <w:sz w:val="24"/>
        </w:rPr>
        <w:t xml:space="preserve">リンクを貼る等の方法によることもできます。 </w:t>
      </w:r>
    </w:p>
    <w:p w:rsidR="00860115" w:rsidRDefault="00860115" w:rsidP="002212F6">
      <w:pPr>
        <w:autoSpaceDE w:val="0"/>
        <w:autoSpaceDN w:val="0"/>
        <w:adjustRightInd w:val="0"/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>
        <w:rPr>
          <w:rFonts w:ascii="ＭＳ 明朝" w:eastAsia="ＭＳ 明朝" w:hAnsi="ＭＳ 明朝"/>
          <w:color w:val="000000" w:themeColor="text1"/>
          <w:sz w:val="24"/>
        </w:rPr>
        <w:t>ライセンスされている著作物を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利用されるときは、以下のクレジットを記載してください。</w:t>
      </w:r>
    </w:p>
    <w:p w:rsidR="00860115" w:rsidRDefault="00860115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［ライセンスされている著作物のタイトル］、津山市、クリエイティブ・コモンズ・ライセンス </w:t>
      </w:r>
    </w:p>
    <w:p w:rsidR="00860115" w:rsidRDefault="002212F6">
      <w:pPr>
        <w:autoSpaceDE w:val="0"/>
        <w:autoSpaceDN w:val="0"/>
        <w:adjustRightInd w:val="0"/>
        <w:ind w:left="420" w:hangingChars="200" w:hanging="4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　表示４．０（https://creativecommons.org/licenses/by/4.0/deed.ja） </w:t>
      </w: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６　利用規約違反への対応</w:t>
      </w:r>
    </w:p>
    <w:p w:rsidR="00860115" w:rsidRDefault="002212F6" w:rsidP="002212F6">
      <w:pPr>
        <w:autoSpaceDE w:val="0"/>
        <w:autoSpaceDN w:val="0"/>
        <w:adjustRightIn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>本規約に違反するような行為等を発見された場合には、サイトの管理者までご連絡ください。また、悪質な違反者に対しては、利用の停止を求める場合があります。</w:t>
      </w: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７ その他 </w:t>
      </w: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/>
          <w:color w:val="000000" w:themeColor="text1"/>
          <w:sz w:val="24"/>
        </w:rPr>
        <w:t xml:space="preserve">本規約は、日本法に従って解釈・適用されるものとします。 </w:t>
      </w: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/>
          <w:color w:val="000000" w:themeColor="text1"/>
          <w:sz w:val="24"/>
        </w:rPr>
        <w:t>本市と利用者の間で、データの利用に関して紛争が生じた場合には、相</w:t>
      </w: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互が満足できる解決を図るため誠実に対応することとします。なお、上記</w:t>
      </w: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対応により解決がなされず、司法的判断を求める場合には、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岡山</w:t>
      </w:r>
      <w:r>
        <w:rPr>
          <w:rFonts w:ascii="ＭＳ 明朝" w:eastAsia="ＭＳ 明朝" w:hAnsi="ＭＳ 明朝"/>
          <w:color w:val="000000" w:themeColor="text1"/>
          <w:sz w:val="24"/>
        </w:rPr>
        <w:t>地方裁判</w:t>
      </w: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 xml:space="preserve">所を第一審の専属管轄裁判所とします。 </w:t>
      </w: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この規約は、津山市がオープンデータとして公開するものに適用します。</w:t>
      </w:r>
      <w:r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:rsidR="00860115" w:rsidRDefault="00860115" w:rsidP="002212F6">
      <w:pPr>
        <w:autoSpaceDE w:val="0"/>
        <w:autoSpaceDN w:val="0"/>
        <w:adjustRightInd w:val="0"/>
        <w:ind w:firstLineChars="100" w:firstLine="240"/>
        <w:rPr>
          <w:color w:val="000000" w:themeColor="text1"/>
          <w:sz w:val="24"/>
        </w:rPr>
      </w:pPr>
    </w:p>
    <w:p w:rsidR="00860115" w:rsidRDefault="003E2390">
      <w:pPr>
        <w:autoSpaceDE w:val="0"/>
        <w:autoSpaceDN w:val="0"/>
        <w:adjustRightInd w:val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平成２８年１</w:t>
      </w:r>
      <w:r w:rsidR="00274021">
        <w:rPr>
          <w:rFonts w:hint="eastAsia"/>
          <w:color w:val="000000" w:themeColor="text1"/>
          <w:sz w:val="24"/>
        </w:rPr>
        <w:t>０</w:t>
      </w:r>
      <w:r>
        <w:rPr>
          <w:rFonts w:hint="eastAsia"/>
          <w:color w:val="000000" w:themeColor="text1"/>
          <w:sz w:val="24"/>
        </w:rPr>
        <w:t>月１</w:t>
      </w:r>
      <w:r w:rsidR="00274021">
        <w:rPr>
          <w:rFonts w:hint="eastAsia"/>
          <w:color w:val="000000" w:themeColor="text1"/>
          <w:sz w:val="24"/>
        </w:rPr>
        <w:t>８</w:t>
      </w:r>
      <w:r w:rsidR="002212F6">
        <w:rPr>
          <w:rFonts w:hint="eastAsia"/>
          <w:color w:val="000000" w:themeColor="text1"/>
          <w:sz w:val="24"/>
        </w:rPr>
        <w:t>日</w:t>
      </w:r>
      <w:r w:rsidR="00A374CB">
        <w:rPr>
          <w:rFonts w:hint="eastAsia"/>
          <w:color w:val="000000" w:themeColor="text1"/>
          <w:sz w:val="24"/>
        </w:rPr>
        <w:t>策定</w:t>
      </w:r>
      <w:bookmarkStart w:id="0" w:name="_GoBack"/>
      <w:bookmarkEnd w:id="0"/>
    </w:p>
    <w:p w:rsidR="00860115" w:rsidRDefault="00860115">
      <w:pPr>
        <w:rPr>
          <w:color w:val="000000" w:themeColor="text1"/>
          <w:sz w:val="24"/>
        </w:rPr>
      </w:pPr>
    </w:p>
    <w:sectPr w:rsidR="0086011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F2" w:rsidRDefault="002212F6">
      <w:r>
        <w:separator/>
      </w:r>
    </w:p>
  </w:endnote>
  <w:endnote w:type="continuationSeparator" w:id="0">
    <w:p w:rsidR="009A4DF2" w:rsidRDefault="0022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F2" w:rsidRDefault="002212F6">
      <w:r>
        <w:separator/>
      </w:r>
    </w:p>
  </w:footnote>
  <w:footnote w:type="continuationSeparator" w:id="0">
    <w:p w:rsidR="009A4DF2" w:rsidRDefault="0022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60115"/>
    <w:rsid w:val="002212F6"/>
    <w:rsid w:val="00274021"/>
    <w:rsid w:val="003E2390"/>
    <w:rsid w:val="00860115"/>
    <w:rsid w:val="009A4DF2"/>
    <w:rsid w:val="00A374CB"/>
    <w:rsid w:val="00A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1418</Words>
  <Characters>135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津山市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JOUKAN</dc:creator>
  <cp:lastModifiedBy>user</cp:lastModifiedBy>
  <cp:revision>5</cp:revision>
  <cp:lastPrinted>2016-10-27T04:30:00Z</cp:lastPrinted>
  <dcterms:created xsi:type="dcterms:W3CDTF">2016-11-14T01:12:00Z</dcterms:created>
  <dcterms:modified xsi:type="dcterms:W3CDTF">2016-11-30T23:44:00Z</dcterms:modified>
</cp:coreProperties>
</file>