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27"/>
        <w:wordWrap w:val="1"/>
        <w:spacing w:line="240" w:lineRule="exact"/>
        <w:jc w:val="left"/>
        <w:rPr>
          <w:rFonts w:hint="default" w:asciiTheme="minorEastAsia" w:hAnsiTheme="minorEastAsia" w:eastAsiaTheme="minorEastAsia"/>
        </w:rPr>
      </w:pPr>
      <w:r>
        <w:rPr>
          <w:rFonts w:hint="default" w:asciiTheme="minorEastAsia" w:hAnsiTheme="minorEastAsia" w:eastAsiaTheme="minorEastAsia"/>
        </w:rPr>
        <w:t>様式第</w:t>
      </w:r>
      <w:r>
        <w:rPr>
          <w:rFonts w:hint="eastAsia" w:asciiTheme="minorEastAsia" w:hAnsiTheme="minorEastAsia" w:eastAsiaTheme="minorEastAsia"/>
        </w:rPr>
        <w:t>４</w:t>
      </w:r>
      <w:r>
        <w:rPr>
          <w:rFonts w:hint="default" w:asciiTheme="minorEastAsia" w:hAnsiTheme="minorEastAsia" w:eastAsiaTheme="minorEastAsia"/>
        </w:rPr>
        <w:t>号（第６条関係）</w:t>
      </w:r>
    </w:p>
    <w:p>
      <w:pPr>
        <w:pStyle w:val="27"/>
        <w:spacing w:line="241" w:lineRule="atLeast"/>
        <w:rPr>
          <w:rFonts w:hint="default" w:asciiTheme="minorEastAsia" w:hAnsiTheme="minorEastAsia" w:eastAsiaTheme="minorEastAsia"/>
        </w:rPr>
      </w:pPr>
    </w:p>
    <w:p>
      <w:pPr>
        <w:pStyle w:val="27"/>
        <w:spacing w:line="241" w:lineRule="atLeast"/>
        <w:jc w:val="center"/>
        <w:rPr>
          <w:rFonts w:hint="default" w:asciiTheme="minorEastAsia" w:hAnsiTheme="minorEastAsia" w:eastAsiaTheme="minorEastAsia"/>
        </w:rPr>
      </w:pPr>
      <w:r>
        <w:rPr>
          <w:rFonts w:hint="eastAsia" w:asciiTheme="minorEastAsia" w:hAnsiTheme="minorEastAsia" w:eastAsiaTheme="minorEastAsia"/>
        </w:rPr>
        <w:t>建築物エネルギー消費性能確保計画に係る軽微な変更説明書</w:t>
      </w:r>
    </w:p>
    <w:p>
      <w:pPr>
        <w:pStyle w:val="27"/>
        <w:spacing w:line="241" w:lineRule="atLeast"/>
        <w:jc w:val="right"/>
        <w:rPr>
          <w:rFonts w:hint="default" w:asciiTheme="minorEastAsia" w:hAnsiTheme="minorEastAsia" w:eastAsiaTheme="minorEastAsia"/>
          <w:spacing w:val="0"/>
        </w:rPr>
      </w:pPr>
    </w:p>
    <w:p>
      <w:pPr>
        <w:pStyle w:val="27"/>
        <w:spacing w:line="241" w:lineRule="atLeast"/>
        <w:jc w:val="right"/>
        <w:rPr>
          <w:rFonts w:hint="default" w:asciiTheme="minorEastAsia" w:hAnsiTheme="minorEastAsia" w:eastAsiaTheme="minorEastAsia"/>
          <w:spacing w:val="0"/>
        </w:rPr>
      </w:pPr>
      <w:r>
        <w:rPr>
          <w:rFonts w:hint="default" w:asciiTheme="minorEastAsia" w:hAnsiTheme="minorEastAsia" w:eastAsiaTheme="minorEastAsia"/>
          <w:spacing w:val="0"/>
        </w:rPr>
        <w:t>年　　月　　日</w:t>
      </w:r>
      <w:r>
        <w:rPr>
          <w:rFonts w:hint="eastAsia" w:asciiTheme="minorEastAsia" w:hAnsiTheme="minorEastAsia" w:eastAsiaTheme="minorEastAsia"/>
          <w:spacing w:val="0"/>
        </w:rPr>
        <w:t>　</w:t>
      </w:r>
    </w:p>
    <w:p>
      <w:pPr>
        <w:pStyle w:val="27"/>
        <w:spacing w:line="241" w:lineRule="atLeast"/>
        <w:rPr>
          <w:rFonts w:hint="default" w:asciiTheme="minorEastAsia" w:hAnsiTheme="minorEastAsia" w:eastAsiaTheme="minorEastAsia"/>
        </w:rPr>
      </w:pPr>
    </w:p>
    <w:p>
      <w:pPr>
        <w:pStyle w:val="27"/>
        <w:spacing w:line="241" w:lineRule="atLeast"/>
        <w:jc w:val="left"/>
        <w:rPr>
          <w:rFonts w:hint="default" w:asciiTheme="minorEastAsia" w:hAnsiTheme="minorEastAsia" w:eastAsiaTheme="minorEastAsia"/>
          <w:spacing w:val="0"/>
        </w:rPr>
      </w:pPr>
      <w:r>
        <w:rPr>
          <w:rFonts w:hint="eastAsia" w:asciiTheme="minorEastAsia" w:hAnsiTheme="minorEastAsia" w:eastAsiaTheme="minorEastAsia"/>
          <w:spacing w:val="0"/>
        </w:rPr>
        <w:t>　津山市建築主事　殿</w:t>
      </w:r>
    </w:p>
    <w:p>
      <w:pPr>
        <w:pStyle w:val="27"/>
        <w:spacing w:line="241" w:lineRule="atLeast"/>
        <w:jc w:val="center"/>
        <w:rPr>
          <w:rFonts w:hint="default" w:asciiTheme="minorEastAsia" w:hAnsiTheme="minorEastAsia" w:eastAsiaTheme="minorEastAsia"/>
        </w:rPr>
      </w:pPr>
    </w:p>
    <w:p>
      <w:pPr>
        <w:pStyle w:val="27"/>
        <w:spacing w:line="241" w:lineRule="atLeast"/>
        <w:jc w:val="right"/>
        <w:rPr>
          <w:rFonts w:hint="default" w:asciiTheme="minorEastAsia" w:hAnsiTheme="minorEastAsia" w:eastAsiaTheme="minorEastAsia"/>
          <w:spacing w:val="0"/>
        </w:rPr>
      </w:pPr>
      <w:r>
        <w:rPr>
          <w:rFonts w:hint="eastAsia" w:asciiTheme="minorEastAsia" w:hAnsiTheme="minorEastAsia" w:eastAsiaTheme="minorEastAsia"/>
          <w:spacing w:val="0"/>
        </w:rPr>
        <w:t>申請者の氏名　　　　　　　　　㊞　</w:t>
      </w:r>
    </w:p>
    <w:p>
      <w:pPr>
        <w:pStyle w:val="27"/>
        <w:spacing w:line="241" w:lineRule="atLeast"/>
        <w:rPr>
          <w:rFonts w:hint="default" w:asciiTheme="minorEastAsia" w:hAnsiTheme="minorEastAsia" w:eastAsiaTheme="minorEastAsia"/>
        </w:rPr>
      </w:pPr>
    </w:p>
    <w:p>
      <w:pPr>
        <w:pStyle w:val="27"/>
        <w:spacing w:line="241" w:lineRule="atLeast"/>
        <w:rPr>
          <w:rFonts w:hint="default" w:asciiTheme="minorEastAsia" w:hAnsiTheme="minorEastAsia" w:eastAsiaTheme="minorEastAsia"/>
        </w:rPr>
      </w:pPr>
    </w:p>
    <w:p>
      <w:pPr>
        <w:pStyle w:val="27"/>
        <w:spacing w:line="241" w:lineRule="atLeast"/>
        <w:ind w:firstLine="239" w:firstLineChars="100"/>
        <w:rPr>
          <w:rFonts w:hint="default" w:asciiTheme="minorEastAsia" w:hAnsiTheme="minorEastAsia" w:eastAsiaTheme="minorEastAsia"/>
        </w:rPr>
      </w:pPr>
      <w:r>
        <w:rPr>
          <w:rFonts w:hint="eastAsia" w:asciiTheme="minorEastAsia" w:hAnsiTheme="minorEastAsia" w:eastAsiaTheme="minorEastAsia"/>
        </w:rPr>
        <w:t>申請に係る建築物の建築物エネルギー消費性能確保計画について，建築物のエネルギー消費性能に関する法律施行規則第３条に該当する軽微な変更がありましたので，変更の内容を報告します。</w:t>
      </w:r>
    </w:p>
    <w:p>
      <w:pPr>
        <w:pStyle w:val="27"/>
        <w:spacing w:line="241" w:lineRule="atLeast"/>
        <w:ind w:firstLine="239" w:firstLineChars="100"/>
        <w:jc w:val="left"/>
        <w:rPr>
          <w:rFonts w:hint="default" w:asciiTheme="minorEastAsia" w:hAnsiTheme="minorEastAsia" w:eastAsiaTheme="minorEastAsia"/>
        </w:rPr>
      </w:pPr>
    </w:p>
    <w:tbl>
      <w:tblPr>
        <w:tblStyle w:val="11"/>
        <w:tblW w:w="8579" w:type="dxa"/>
        <w:jc w:val="center"/>
        <w:tblInd w:w="0" w:type="dxa"/>
        <w:tblLayout w:type="fixed"/>
        <w:tblCellMar>
          <w:left w:w="99" w:type="dxa"/>
          <w:right w:w="99" w:type="dxa"/>
        </w:tblCellMar>
        <w:tblLook w:firstRow="1" w:lastRow="0" w:firstColumn="1" w:lastColumn="0" w:noHBand="0" w:noVBand="1" w:val="04A0"/>
      </w:tblPr>
      <w:tblGrid>
        <w:gridCol w:w="3409"/>
        <w:gridCol w:w="2410"/>
        <w:gridCol w:w="2760"/>
      </w:tblGrid>
      <w:tr>
        <w:trPr>
          <w:trHeight w:val="270" w:hRule="atLeast"/>
        </w:trPr>
        <w:tc>
          <w:tcPr>
            <w:tcW w:w="3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⑴建築物等の名称</w:t>
            </w:r>
          </w:p>
        </w:tc>
        <w:tc>
          <w:tcPr>
            <w:tcW w:w="517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w:t>
            </w:r>
          </w:p>
        </w:tc>
      </w:tr>
      <w:tr>
        <w:trPr>
          <w:trHeight w:val="270" w:hRule="atLeast"/>
        </w:trPr>
        <w:tc>
          <w:tcPr>
            <w:tcW w:w="340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⑵建築物等の所在地</w:t>
            </w:r>
          </w:p>
        </w:tc>
        <w:tc>
          <w:tcPr>
            <w:tcW w:w="517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w:t>
            </w:r>
          </w:p>
        </w:tc>
      </w:tr>
      <w:tr>
        <w:trPr>
          <w:trHeight w:val="270" w:hRule="atLeast"/>
        </w:trPr>
        <w:tc>
          <w:tcPr>
            <w:tcW w:w="340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⑶省エネ適合判定年月日・番号</w:t>
            </w:r>
          </w:p>
        </w:tc>
        <w:tc>
          <w:tcPr>
            <w:tcW w:w="517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w:t>
            </w:r>
          </w:p>
        </w:tc>
      </w:tr>
      <w:tr>
        <w:trPr>
          <w:trHeight w:val="270" w:hRule="atLeast"/>
        </w:trPr>
        <w:tc>
          <w:tcPr>
            <w:tcW w:w="8579"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⑷変更の内容</w:t>
            </w:r>
          </w:p>
        </w:tc>
      </w:tr>
      <w:tr>
        <w:trPr>
          <w:trHeight w:val="270" w:hRule="atLeast"/>
        </w:trPr>
        <w:tc>
          <w:tcPr>
            <w:tcW w:w="8579"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27" w:firstLineChars="10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□Ａ　</w:t>
            </w:r>
            <w:r>
              <w:rPr>
                <w:rFonts w:hint="eastAsia" w:asciiTheme="minorEastAsia" w:hAnsiTheme="minorEastAsia" w:eastAsiaTheme="minorEastAsia"/>
              </w:rPr>
              <w:t>建築物のエネルギー消費性能を向上させる変更</w:t>
            </w:r>
          </w:p>
          <w:p>
            <w:pPr>
              <w:pStyle w:val="0"/>
              <w:ind w:firstLine="227" w:firstLineChars="10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□Ｂ　</w:t>
            </w:r>
            <w:r>
              <w:rPr>
                <w:rFonts w:hint="default" w:asciiTheme="minorEastAsia" w:hAnsiTheme="minorEastAsia" w:eastAsiaTheme="minorEastAsia"/>
              </w:rPr>
              <w:t>一定範囲内でエネルギー消費性能を低下させる変更</w:t>
            </w:r>
          </w:p>
          <w:p>
            <w:pPr>
              <w:pStyle w:val="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□Ｃ　再計算によって基準適合が明らかな変更（計画の根本的な変更を除く）　</w:t>
            </w:r>
          </w:p>
        </w:tc>
      </w:tr>
      <w:tr>
        <w:trPr>
          <w:trHeight w:val="1161" w:hRule="atLeast"/>
        </w:trPr>
        <w:tc>
          <w:tcPr>
            <w:tcW w:w="8579" w:type="dxa"/>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⑸備　考　</w:t>
            </w:r>
          </w:p>
          <w:p>
            <w:pPr>
              <w:pStyle w:val="0"/>
              <w:rPr>
                <w:rFonts w:hint="default" w:asciiTheme="minorEastAsia" w:hAnsiTheme="minorEastAsia" w:eastAsiaTheme="minorEastAsia"/>
                <w:color w:val="000000"/>
                <w:kern w:val="0"/>
              </w:rPr>
            </w:pPr>
          </w:p>
          <w:p>
            <w:pPr>
              <w:pStyle w:val="0"/>
              <w:rPr>
                <w:rFonts w:hint="default" w:asciiTheme="minorEastAsia" w:hAnsiTheme="minorEastAsia" w:eastAsiaTheme="minorEastAsia"/>
                <w:color w:val="000000"/>
                <w:kern w:val="0"/>
              </w:rPr>
            </w:pPr>
          </w:p>
        </w:tc>
      </w:tr>
      <w:tr>
        <w:trPr>
          <w:trHeight w:val="403" w:hRule="atLeast"/>
        </w:trPr>
        <w:tc>
          <w:tcPr>
            <w:tcW w:w="5819"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（注意）</w:t>
            </w:r>
          </w:p>
          <w:p>
            <w:pPr>
              <w:pStyle w:val="27"/>
              <w:wordWrap w:val="1"/>
              <w:spacing w:line="240" w:lineRule="exact"/>
              <w:ind w:left="227" w:hanging="227" w:hangingChars="100"/>
              <w:jc w:val="left"/>
              <w:rPr>
                <w:rFonts w:hint="default" w:asciiTheme="minorEastAsia" w:hAnsiTheme="minorEastAsia" w:eastAsiaTheme="minorEastAsia"/>
                <w:spacing w:val="0"/>
              </w:rPr>
            </w:pPr>
            <w:r>
              <w:rPr>
                <w:rFonts w:hint="eastAsia" w:asciiTheme="minorEastAsia" w:hAnsiTheme="minorEastAsia" w:eastAsiaTheme="minorEastAsia"/>
                <w:spacing w:val="0"/>
              </w:rPr>
              <w:t>１　</w:t>
            </w:r>
            <w:r>
              <w:rPr>
                <w:rFonts w:hint="eastAsia" w:asciiTheme="minorEastAsia" w:hAnsiTheme="minorEastAsia" w:eastAsiaTheme="minorEastAsia"/>
                <w:color w:val="000000"/>
              </w:rPr>
              <w:t>この説明書は，完了検査申請の際に，申請に係る建築物の建築物エネルギー消費性能確保計画に軽微な変更があった場合に，完了検査申請書の第三面の別紙として添付してください。</w:t>
            </w:r>
          </w:p>
          <w:p>
            <w:pPr>
              <w:pStyle w:val="27"/>
              <w:wordWrap w:val="1"/>
              <w:spacing w:line="240" w:lineRule="exact"/>
              <w:ind w:left="227" w:hanging="227" w:hangingChars="100"/>
              <w:jc w:val="left"/>
              <w:rPr>
                <w:rFonts w:hint="default" w:asciiTheme="minorEastAsia" w:hAnsiTheme="minorEastAsia" w:eastAsiaTheme="minorEastAsia"/>
              </w:rPr>
            </w:pPr>
            <w:r>
              <w:rPr>
                <w:rFonts w:hint="eastAsia" w:asciiTheme="minorEastAsia" w:hAnsiTheme="minorEastAsia" w:eastAsiaTheme="minorEastAsia"/>
                <w:spacing w:val="0"/>
              </w:rPr>
              <w:t>２　</w:t>
            </w:r>
            <w:r>
              <w:rPr>
                <w:rFonts w:hint="eastAsia" w:asciiTheme="minorEastAsia" w:hAnsiTheme="minorEastAsia" w:eastAsiaTheme="minorEastAsia"/>
                <w:color w:val="000000"/>
              </w:rPr>
              <w:t>⑷変更の内容について，Ａにチェックした場合は</w:t>
            </w:r>
            <w:r>
              <w:rPr>
                <w:rFonts w:hint="eastAsia" w:asciiTheme="minorEastAsia" w:hAnsiTheme="minorEastAsia" w:eastAsiaTheme="minorEastAsia"/>
              </w:rPr>
              <w:t>変更内容説明書Ａ</w:t>
            </w:r>
            <w:r>
              <w:rPr>
                <w:rFonts w:hint="eastAsia" w:asciiTheme="minorEastAsia" w:hAnsiTheme="minorEastAsia" w:eastAsiaTheme="minorEastAsia"/>
                <w:color w:val="000000"/>
              </w:rPr>
              <w:t>に，Ｂにチェックした場合は</w:t>
            </w:r>
            <w:r>
              <w:rPr>
                <w:rFonts w:hint="eastAsia" w:asciiTheme="minorEastAsia" w:hAnsiTheme="minorEastAsia" w:eastAsiaTheme="minorEastAsia"/>
              </w:rPr>
              <w:t>変更内容説明書Ｂに必要事項を記入した上で，変更内容を説明するための図書を添付してください。</w:t>
            </w:r>
          </w:p>
          <w:p>
            <w:pPr>
              <w:pStyle w:val="27"/>
              <w:wordWrap w:val="1"/>
              <w:spacing w:line="240" w:lineRule="exact"/>
              <w:ind w:left="227" w:leftChars="100" w:firstLine="239" w:firstLineChars="100"/>
              <w:jc w:val="left"/>
              <w:rPr>
                <w:rFonts w:hint="default" w:asciiTheme="minorEastAsia" w:hAnsiTheme="minorEastAsia" w:eastAsiaTheme="minorEastAsia"/>
              </w:rPr>
            </w:pPr>
            <w:r>
              <w:rPr>
                <w:rFonts w:hint="eastAsia" w:asciiTheme="minorEastAsia" w:hAnsiTheme="minorEastAsia" w:eastAsiaTheme="minorEastAsia"/>
              </w:rPr>
              <w:t>Ｃにチェックした場合には軽微変更該当証明書及びその申請に要した図書を添付してください。</w:t>
            </w:r>
          </w:p>
          <w:p>
            <w:pPr>
              <w:pStyle w:val="27"/>
              <w:wordWrap w:val="1"/>
              <w:spacing w:line="240" w:lineRule="exact"/>
              <w:ind w:left="239" w:hanging="239" w:hangingChars="100"/>
              <w:jc w:val="left"/>
              <w:rPr>
                <w:rFonts w:hint="default" w:asciiTheme="minorEastAsia" w:hAnsiTheme="minorEastAsia" w:eastAsiaTheme="minorEastAsia"/>
              </w:rPr>
            </w:pPr>
            <w:r>
              <w:rPr>
                <w:rFonts w:hint="default" w:asciiTheme="minorEastAsia" w:hAnsiTheme="minorEastAsia" w:eastAsiaTheme="minorEastAsia"/>
              </w:rPr>
              <w:t>３　</w:t>
            </w:r>
            <w:r>
              <w:rPr>
                <w:rFonts w:hint="eastAsia" w:asciiTheme="minorEastAsia" w:hAnsiTheme="minorEastAsia" w:eastAsiaTheme="minorEastAsia"/>
                <w:spacing w:val="0"/>
              </w:rPr>
              <w:t>申請者の氏名の記載を自署で行う場合には，押印を省略することができます。</w:t>
            </w:r>
          </w:p>
        </w:tc>
        <w:tc>
          <w:tcPr>
            <w:tcW w:w="27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7"/>
              <w:wordWrap w:val="1"/>
              <w:spacing w:line="240" w:lineRule="exact"/>
              <w:ind w:left="239" w:hanging="239" w:hangingChars="100"/>
              <w:jc w:val="center"/>
              <w:rPr>
                <w:rFonts w:hint="default" w:asciiTheme="minorEastAsia" w:hAnsiTheme="minorEastAsia" w:eastAsiaTheme="minorEastAsia"/>
                <w:color w:val="000000"/>
              </w:rPr>
            </w:pPr>
            <w:r>
              <w:rPr>
                <w:rFonts w:hint="default" w:asciiTheme="minorEastAsia" w:hAnsiTheme="minorEastAsia" w:eastAsiaTheme="minorEastAsia"/>
                <w:color w:val="000000"/>
              </w:rPr>
              <w:t>受付欄</w:t>
            </w:r>
          </w:p>
        </w:tc>
      </w:tr>
      <w:tr>
        <w:trPr>
          <w:trHeight w:val="2554" w:hRule="atLeast"/>
        </w:trPr>
        <w:tc>
          <w:tcPr>
            <w:tcW w:w="5819"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000000"/>
                <w:kern w:val="0"/>
              </w:rPr>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7"/>
              <w:wordWrap w:val="1"/>
              <w:spacing w:line="240" w:lineRule="exact"/>
              <w:ind w:left="239" w:hanging="239" w:hangingChars="100"/>
              <w:jc w:val="left"/>
              <w:rPr>
                <w:rFonts w:hint="default" w:asciiTheme="minorEastAsia" w:hAnsiTheme="minorEastAsia" w:eastAsiaTheme="minorEastAsia"/>
                <w:color w:val="000000"/>
              </w:rPr>
            </w:pPr>
          </w:p>
        </w:tc>
      </w:tr>
    </w:tbl>
    <w:p>
      <w:pPr>
        <w:pStyle w:val="0"/>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bookmarkStart w:id="0" w:name="_GoBack"/>
      <w:bookmarkEnd w:id="0"/>
    </w:p>
    <w:sectPr>
      <w:type w:val="continuous"/>
      <w:pgSz w:w="11906" w:h="16838"/>
      <w:pgMar w:top="1418" w:right="1134" w:bottom="1134" w:left="1701" w:header="851" w:footer="992" w:gutter="0"/>
      <w:cols w:space="720"/>
      <w:textDirection w:val="lrTb"/>
      <w:docGrid w:type="linesAndChars" w:linePitch="375"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375"/>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kern w:val="2"/>
      <w:sz w:val="21"/>
    </w:rPr>
  </w:style>
  <w:style w:type="paragraph" w:styleId="27" w:customStyle="1">
    <w:name w:val="一太郎８/９"/>
    <w:next w:val="27"/>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28" w:customStyle="1">
    <w:name w:val="一太郎８/９1"/>
    <w:next w:val="28"/>
    <w:link w:val="0"/>
    <w:uiPriority w:val="0"/>
    <w:qFormat/>
    <w:pPr>
      <w:widowControl w:val="0"/>
      <w:wordWrap w:val="0"/>
      <w:autoSpaceDE w:val="0"/>
      <w:autoSpaceDN w:val="0"/>
      <w:adjustRightInd w:val="0"/>
      <w:spacing w:line="322" w:lineRule="atLeast"/>
      <w:jc w:val="both"/>
    </w:pPr>
    <w:rPr>
      <w:rFonts w:ascii="ＭＳ 明朝" w:hAnsi="ＭＳ 明朝"/>
      <w:spacing w:val="6"/>
      <w:sz w:val="21"/>
    </w:rPr>
  </w:style>
  <w:style w:type="paragraph" w:styleId="29" w:customStyle="1">
    <w:name w:val="一太郎８/９2"/>
    <w:next w:val="29"/>
    <w:link w:val="0"/>
    <w:uiPriority w:val="0"/>
    <w:qFormat/>
    <w:pPr>
      <w:widowControl w:val="0"/>
      <w:wordWrap w:val="0"/>
      <w:autoSpaceDE w:val="0"/>
      <w:autoSpaceDN w:val="0"/>
      <w:adjustRightInd w:val="0"/>
      <w:spacing w:line="322" w:lineRule="atLeast"/>
      <w:jc w:val="both"/>
    </w:pPr>
    <w:rPr>
      <w:rFonts w:ascii="ＭＳ 明朝" w:hAnsi="ＭＳ 明朝"/>
      <w:spacing w:val="6"/>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726</TotalTime>
  <Pages>13</Pages>
  <Words>139</Words>
  <Characters>6490</Characters>
  <Application>JUST Note</Application>
  <Lines>5311</Lines>
  <Paragraphs>446</Paragraphs>
  <Company>総務部総務課文書法制係</Company>
  <CharactersWithSpaces>7428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津山市告示第２６号</dc:title>
  <dc:creator>津山市役所</dc:creator>
  <cp:lastModifiedBy>user</cp:lastModifiedBy>
  <cp:lastPrinted>2021-02-09T00:22:00Z</cp:lastPrinted>
  <dcterms:created xsi:type="dcterms:W3CDTF">2018-06-05T09:39:00Z</dcterms:created>
  <dcterms:modified xsi:type="dcterms:W3CDTF">2021-03-04T00:13:04Z</dcterms:modified>
  <cp:revision>69</cp:revision>
</cp:coreProperties>
</file>