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Chars="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（様式第３号）</w:t>
      </w:r>
    </w:p>
    <w:p>
      <w:pPr>
        <w:pStyle w:val="0"/>
        <w:ind w:right="210"/>
        <w:jc w:val="center"/>
        <w:rPr>
          <w:rFonts w:hint="default" w:ascii="HG丸ｺﾞｼｯｸM-PRO" w:hAnsi="HG丸ｺﾞｼｯｸM-PRO" w:eastAsia="HG丸ｺﾞｼｯｸM-PRO"/>
        </w:rPr>
      </w:pPr>
      <w:r>
        <w:rPr>
          <w:rFonts w:hint="eastAsia" w:ascii="HG丸ｺﾞｼｯｸM-PRO" w:hAnsi="HG丸ｺﾞｼｯｸM-PRO" w:eastAsia="HG丸ｺﾞｼｯｸM-PRO"/>
          <w:sz w:val="32"/>
        </w:rPr>
        <w:t>貸付物件の利活用事業計画書</w:t>
      </w:r>
    </w:p>
    <w:p>
      <w:pPr>
        <w:pStyle w:val="0"/>
        <w:jc w:val="right"/>
        <w:rPr>
          <w:rFonts w:hint="default" w:ascii="HG丸ｺﾞｼｯｸM-PRO" w:hAnsi="HG丸ｺﾞｼｯｸM-PRO" w:eastAsia="HG丸ｺﾞｼｯｸM-PRO"/>
        </w:rPr>
      </w:pPr>
    </w:p>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令和　　年　　月　　日</w:t>
      </w:r>
    </w:p>
    <w:p>
      <w:pPr>
        <w:pStyle w:val="0"/>
        <w:jc w:val="righ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津山市長　様</w:t>
      </w:r>
    </w:p>
    <w:p>
      <w:pPr>
        <w:pStyle w:val="0"/>
        <w:jc w:val="left"/>
        <w:rPr>
          <w:rFonts w:hint="default" w:ascii="HG丸ｺﾞｼｯｸM-PRO" w:hAnsi="HG丸ｺﾞｼｯｸM-PRO" w:eastAsia="HG丸ｺﾞｼｯｸM-PRO"/>
        </w:rPr>
      </w:pPr>
    </w:p>
    <w:tbl>
      <w:tblPr>
        <w:tblStyle w:val="28"/>
        <w:tblW w:w="8702" w:type="dxa"/>
        <w:jc w:val="center"/>
        <w:tblInd w:w="0" w:type="dxa"/>
        <w:tblLayout w:type="fixed"/>
        <w:tblLook w:firstRow="1" w:lastRow="0" w:firstColumn="1" w:lastColumn="0" w:noHBand="0" w:noVBand="1" w:val="04A0"/>
      </w:tblPr>
      <w:tblGrid>
        <w:gridCol w:w="1942"/>
        <w:gridCol w:w="2126"/>
        <w:gridCol w:w="1560"/>
        <w:gridCol w:w="1275"/>
        <w:gridCol w:w="1799"/>
      </w:tblGrid>
      <w:tr>
        <w:trPr>
          <w:trHeight w:val="774" w:hRule="atLeast"/>
        </w:trPr>
        <w:tc>
          <w:tcPr>
            <w:tcW w:w="1942"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事業名</w:t>
            </w:r>
          </w:p>
        </w:tc>
        <w:tc>
          <w:tcPr>
            <w:tcW w:w="6760" w:type="dxa"/>
            <w:gridSpan w:val="4"/>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（旧）久米山ふれあいロッジの貸付による地域活性化事業</w:t>
            </w:r>
          </w:p>
        </w:tc>
      </w:tr>
      <w:tr>
        <w:trPr>
          <w:trHeight w:val="842" w:hRule="atLeast"/>
        </w:trPr>
        <w:tc>
          <w:tcPr>
            <w:tcW w:w="1942"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参加申込団体名</w:t>
            </w:r>
          </w:p>
        </w:tc>
        <w:tc>
          <w:tcPr>
            <w:tcW w:w="6760" w:type="dxa"/>
            <w:gridSpan w:val="4"/>
            <w:vAlign w:val="center"/>
          </w:tcPr>
          <w:p>
            <w:pPr>
              <w:pStyle w:val="0"/>
              <w:jc w:val="center"/>
              <w:rPr>
                <w:rFonts w:hint="default" w:ascii="HG丸ｺﾞｼｯｸM-PRO" w:hAnsi="HG丸ｺﾞｼｯｸM-PRO" w:eastAsia="HG丸ｺﾞｼｯｸM-PRO"/>
              </w:rPr>
            </w:pPr>
          </w:p>
        </w:tc>
      </w:tr>
      <w:tr>
        <w:trPr>
          <w:trHeight w:val="840" w:hRule="atLeast"/>
        </w:trPr>
        <w:tc>
          <w:tcPr>
            <w:tcW w:w="1942"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代表者氏名</w:t>
            </w:r>
          </w:p>
        </w:tc>
        <w:tc>
          <w:tcPr>
            <w:tcW w:w="2126" w:type="dxa"/>
            <w:vAlign w:val="center"/>
          </w:tcPr>
          <w:p>
            <w:pPr>
              <w:pStyle w:val="0"/>
              <w:jc w:val="center"/>
              <w:rPr>
                <w:rFonts w:hint="default" w:ascii="HG丸ｺﾞｼｯｸM-PRO" w:hAnsi="HG丸ｺﾞｼｯｸM-PRO" w:eastAsia="HG丸ｺﾞｼｯｸM-PRO"/>
              </w:rPr>
            </w:pPr>
          </w:p>
        </w:tc>
        <w:tc>
          <w:tcPr>
            <w:tcW w:w="1560"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設立年月日</w:t>
            </w:r>
          </w:p>
        </w:tc>
        <w:tc>
          <w:tcPr>
            <w:tcW w:w="3074" w:type="dxa"/>
            <w:gridSpan w:val="2"/>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年　　月　　日</w:t>
            </w:r>
          </w:p>
        </w:tc>
      </w:tr>
      <w:tr>
        <w:trPr>
          <w:trHeight w:val="839" w:hRule="atLeast"/>
        </w:trPr>
        <w:tc>
          <w:tcPr>
            <w:tcW w:w="1942"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参加申込団体</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所在地</w:t>
            </w:r>
          </w:p>
        </w:tc>
        <w:tc>
          <w:tcPr>
            <w:tcW w:w="6760" w:type="dxa"/>
            <w:gridSpan w:val="4"/>
            <w:vAlign w:val="center"/>
          </w:tcPr>
          <w:p>
            <w:pPr>
              <w:pStyle w:val="0"/>
              <w:jc w:val="center"/>
              <w:rPr>
                <w:rFonts w:hint="default" w:ascii="HG丸ｺﾞｼｯｸM-PRO" w:hAnsi="HG丸ｺﾞｼｯｸM-PRO" w:eastAsia="HG丸ｺﾞｼｯｸM-PRO"/>
              </w:rPr>
            </w:pPr>
          </w:p>
        </w:tc>
      </w:tr>
      <w:tr>
        <w:trPr>
          <w:trHeight w:val="850" w:hRule="atLeast"/>
        </w:trPr>
        <w:tc>
          <w:tcPr>
            <w:tcW w:w="1942"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電話番号</w:t>
            </w:r>
          </w:p>
        </w:tc>
        <w:tc>
          <w:tcPr>
            <w:tcW w:w="2126" w:type="dxa"/>
            <w:vAlign w:val="center"/>
          </w:tcPr>
          <w:p>
            <w:pPr>
              <w:pStyle w:val="0"/>
              <w:jc w:val="center"/>
              <w:rPr>
                <w:rFonts w:hint="default" w:ascii="HG丸ｺﾞｼｯｸM-PRO" w:hAnsi="HG丸ｺﾞｼｯｸM-PRO" w:eastAsia="HG丸ｺﾞｼｯｸM-PRO"/>
              </w:rPr>
            </w:pPr>
          </w:p>
        </w:tc>
        <w:tc>
          <w:tcPr>
            <w:tcW w:w="1560"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FA</w:t>
            </w:r>
            <w:r>
              <w:rPr>
                <w:rFonts w:hint="eastAsia" w:ascii="HG丸ｺﾞｼｯｸM-PRO" w:hAnsi="HG丸ｺﾞｼｯｸM-PRO" w:eastAsia="HG丸ｺﾞｼｯｸM-PRO"/>
              </w:rPr>
              <w:t>Ⅹ番号</w:t>
            </w:r>
          </w:p>
        </w:tc>
        <w:tc>
          <w:tcPr>
            <w:tcW w:w="3074" w:type="dxa"/>
            <w:gridSpan w:val="2"/>
            <w:vAlign w:val="center"/>
          </w:tcPr>
          <w:p>
            <w:pPr>
              <w:pStyle w:val="0"/>
              <w:jc w:val="center"/>
              <w:rPr>
                <w:rFonts w:hint="default" w:ascii="HG丸ｺﾞｼｯｸM-PRO" w:hAnsi="HG丸ｺﾞｼｯｸM-PRO" w:eastAsia="HG丸ｺﾞｼｯｸM-PRO"/>
              </w:rPr>
            </w:pPr>
          </w:p>
        </w:tc>
      </w:tr>
      <w:tr>
        <w:trPr>
          <w:trHeight w:val="820" w:hRule="atLeast"/>
        </w:trPr>
        <w:tc>
          <w:tcPr>
            <w:tcW w:w="194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E</w:t>
            </w:r>
            <w:r>
              <w:rPr>
                <w:rFonts w:hint="eastAsia" w:ascii="HG丸ｺﾞｼｯｸM-PRO" w:hAnsi="HG丸ｺﾞｼｯｸM-PRO" w:eastAsia="HG丸ｺﾞｼｯｸM-PRO"/>
              </w:rPr>
              <w:t>―</w:t>
            </w:r>
            <w:r>
              <w:rPr>
                <w:rFonts w:hint="eastAsia" w:ascii="HG丸ｺﾞｼｯｸM-PRO" w:hAnsi="HG丸ｺﾞｼｯｸM-PRO" w:eastAsia="HG丸ｺﾞｼｯｸM-PRO"/>
              </w:rPr>
              <w:t>mail</w:t>
            </w:r>
          </w:p>
        </w:tc>
        <w:tc>
          <w:tcPr>
            <w:tcW w:w="6760" w:type="dxa"/>
            <w:gridSpan w:val="4"/>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p>
        </w:tc>
      </w:tr>
      <w:tr>
        <w:trPr>
          <w:trHeight w:val="543" w:hRule="atLeast"/>
        </w:trPr>
        <w:tc>
          <w:tcPr>
            <w:tcW w:w="8702" w:type="dxa"/>
            <w:gridSpan w:val="5"/>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施設運営の実績</w:t>
            </w:r>
          </w:p>
        </w:tc>
      </w:tr>
      <w:tr>
        <w:trPr>
          <w:trHeight w:val="543" w:hRule="atLeast"/>
        </w:trPr>
        <w:tc>
          <w:tcPr>
            <w:tcW w:w="1942"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運営施設名</w:t>
            </w:r>
          </w:p>
        </w:tc>
        <w:tc>
          <w:tcPr>
            <w:tcW w:w="2126"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所在地</w:t>
            </w:r>
          </w:p>
        </w:tc>
        <w:tc>
          <w:tcPr>
            <w:tcW w:w="2835" w:type="dxa"/>
            <w:gridSpan w:val="2"/>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運営内容</w:t>
            </w:r>
          </w:p>
        </w:tc>
        <w:tc>
          <w:tcPr>
            <w:tcW w:w="1799"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運営期間</w:t>
            </w:r>
          </w:p>
        </w:tc>
      </w:tr>
      <w:tr>
        <w:trPr>
          <w:trHeight w:val="1429" w:hRule="atLeast"/>
        </w:trPr>
        <w:tc>
          <w:tcPr>
            <w:tcW w:w="1942" w:type="dxa"/>
            <w:vAlign w:val="center"/>
          </w:tcPr>
          <w:p>
            <w:pPr>
              <w:pStyle w:val="0"/>
              <w:jc w:val="center"/>
              <w:rPr>
                <w:rFonts w:hint="default" w:ascii="HG丸ｺﾞｼｯｸM-PRO" w:hAnsi="HG丸ｺﾞｼｯｸM-PRO" w:eastAsia="HG丸ｺﾞｼｯｸM-PRO"/>
              </w:rPr>
            </w:pPr>
          </w:p>
        </w:tc>
        <w:tc>
          <w:tcPr>
            <w:tcW w:w="2126" w:type="dxa"/>
            <w:vAlign w:val="center"/>
          </w:tcPr>
          <w:p>
            <w:pPr>
              <w:pStyle w:val="0"/>
              <w:jc w:val="center"/>
              <w:rPr>
                <w:rFonts w:hint="default" w:ascii="HG丸ｺﾞｼｯｸM-PRO" w:hAnsi="HG丸ｺﾞｼｯｸM-PRO" w:eastAsia="HG丸ｺﾞｼｯｸM-PRO"/>
              </w:rPr>
            </w:pPr>
          </w:p>
        </w:tc>
        <w:tc>
          <w:tcPr>
            <w:tcW w:w="2835" w:type="dxa"/>
            <w:gridSpan w:val="2"/>
            <w:vAlign w:val="center"/>
          </w:tcPr>
          <w:p>
            <w:pPr>
              <w:pStyle w:val="0"/>
              <w:jc w:val="center"/>
              <w:rPr>
                <w:rFonts w:hint="default" w:ascii="HG丸ｺﾞｼｯｸM-PRO" w:hAnsi="HG丸ｺﾞｼｯｸM-PRO" w:eastAsia="HG丸ｺﾞｼｯｸM-PRO"/>
              </w:rPr>
            </w:pPr>
          </w:p>
        </w:tc>
        <w:tc>
          <w:tcPr>
            <w:tcW w:w="1799"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自</w:t>
            </w:r>
          </w:p>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　年　月　日</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至</w:t>
            </w:r>
          </w:p>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　年　月　日</w:t>
            </w:r>
          </w:p>
        </w:tc>
      </w:tr>
      <w:tr>
        <w:trPr>
          <w:trHeight w:val="1408" w:hRule="atLeast"/>
        </w:trPr>
        <w:tc>
          <w:tcPr>
            <w:tcW w:w="1942" w:type="dxa"/>
            <w:vAlign w:val="center"/>
          </w:tcPr>
          <w:p>
            <w:pPr>
              <w:pStyle w:val="0"/>
              <w:jc w:val="center"/>
              <w:rPr>
                <w:rFonts w:hint="default" w:ascii="HG丸ｺﾞｼｯｸM-PRO" w:hAnsi="HG丸ｺﾞｼｯｸM-PRO" w:eastAsia="HG丸ｺﾞｼｯｸM-PRO"/>
              </w:rPr>
            </w:pPr>
          </w:p>
        </w:tc>
        <w:tc>
          <w:tcPr>
            <w:tcW w:w="2126" w:type="dxa"/>
            <w:vAlign w:val="center"/>
          </w:tcPr>
          <w:p>
            <w:pPr>
              <w:pStyle w:val="0"/>
              <w:jc w:val="center"/>
              <w:rPr>
                <w:rFonts w:hint="default" w:ascii="HG丸ｺﾞｼｯｸM-PRO" w:hAnsi="HG丸ｺﾞｼｯｸM-PRO" w:eastAsia="HG丸ｺﾞｼｯｸM-PRO"/>
              </w:rPr>
            </w:pPr>
          </w:p>
        </w:tc>
        <w:tc>
          <w:tcPr>
            <w:tcW w:w="2835" w:type="dxa"/>
            <w:gridSpan w:val="2"/>
            <w:vAlign w:val="center"/>
          </w:tcPr>
          <w:p>
            <w:pPr>
              <w:pStyle w:val="0"/>
              <w:jc w:val="center"/>
              <w:rPr>
                <w:rFonts w:hint="default" w:ascii="HG丸ｺﾞｼｯｸM-PRO" w:hAnsi="HG丸ｺﾞｼｯｸM-PRO" w:eastAsia="HG丸ｺﾞｼｯｸM-PRO"/>
              </w:rPr>
            </w:pPr>
          </w:p>
        </w:tc>
        <w:tc>
          <w:tcPr>
            <w:tcW w:w="1799"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自</w:t>
            </w:r>
          </w:p>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　年　月　日</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至</w:t>
            </w:r>
          </w:p>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　年　月　日</w:t>
            </w:r>
          </w:p>
        </w:tc>
      </w:tr>
      <w:tr>
        <w:trPr>
          <w:trHeight w:val="1399" w:hRule="atLeast"/>
        </w:trPr>
        <w:tc>
          <w:tcPr>
            <w:tcW w:w="1942" w:type="dxa"/>
            <w:vAlign w:val="center"/>
          </w:tcPr>
          <w:p>
            <w:pPr>
              <w:pStyle w:val="0"/>
              <w:jc w:val="center"/>
              <w:rPr>
                <w:rFonts w:hint="default" w:ascii="HG丸ｺﾞｼｯｸM-PRO" w:hAnsi="HG丸ｺﾞｼｯｸM-PRO" w:eastAsia="HG丸ｺﾞｼｯｸM-PRO"/>
              </w:rPr>
            </w:pPr>
          </w:p>
        </w:tc>
        <w:tc>
          <w:tcPr>
            <w:tcW w:w="2126" w:type="dxa"/>
            <w:vAlign w:val="center"/>
          </w:tcPr>
          <w:p>
            <w:pPr>
              <w:pStyle w:val="0"/>
              <w:jc w:val="center"/>
              <w:rPr>
                <w:rFonts w:hint="default" w:ascii="HG丸ｺﾞｼｯｸM-PRO" w:hAnsi="HG丸ｺﾞｼｯｸM-PRO" w:eastAsia="HG丸ｺﾞｼｯｸM-PRO"/>
              </w:rPr>
            </w:pPr>
          </w:p>
        </w:tc>
        <w:tc>
          <w:tcPr>
            <w:tcW w:w="2835" w:type="dxa"/>
            <w:gridSpan w:val="2"/>
            <w:vAlign w:val="center"/>
          </w:tcPr>
          <w:p>
            <w:pPr>
              <w:pStyle w:val="0"/>
              <w:jc w:val="center"/>
              <w:rPr>
                <w:rFonts w:hint="default" w:ascii="HG丸ｺﾞｼｯｸM-PRO" w:hAnsi="HG丸ｺﾞｼｯｸM-PRO" w:eastAsia="HG丸ｺﾞｼｯｸM-PRO"/>
              </w:rPr>
            </w:pPr>
          </w:p>
        </w:tc>
        <w:tc>
          <w:tcPr>
            <w:tcW w:w="1799"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自</w:t>
            </w:r>
          </w:p>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　年　月　日</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至</w:t>
            </w:r>
          </w:p>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　年　月　日</w:t>
            </w:r>
          </w:p>
        </w:tc>
      </w:tr>
    </w:tbl>
    <w:p>
      <w:pPr>
        <w:pStyle w:val="0"/>
        <w:jc w:val="left"/>
        <w:rPr>
          <w:rFonts w:hint="default" w:ascii="HG丸ｺﾞｼｯｸM-PRO" w:hAnsi="HG丸ｺﾞｼｯｸM-PRO" w:eastAsia="HG丸ｺﾞｼｯｸM-PRO"/>
        </w:rPr>
      </w:pPr>
      <w:bookmarkStart w:id="0" w:name="_GoBack"/>
      <w:bookmarkEnd w:id="0"/>
    </w:p>
    <w:tbl>
      <w:tblPr>
        <w:tblStyle w:val="28"/>
        <w:tblW w:w="9039" w:type="dxa"/>
        <w:tblInd w:w="0" w:type="dxa"/>
        <w:tblLayout w:type="fixed"/>
        <w:tblLook w:firstRow="1" w:lastRow="0" w:firstColumn="1" w:lastColumn="0" w:noHBand="0" w:noVBand="1" w:val="04A0"/>
      </w:tblPr>
      <w:tblGrid>
        <w:gridCol w:w="1740"/>
        <w:gridCol w:w="7299"/>
      </w:tblGrid>
      <w:tr>
        <w:trPr>
          <w:trHeight w:val="558" w:hRule="atLeast"/>
        </w:trPr>
        <w:tc>
          <w:tcPr>
            <w:tcW w:w="9039" w:type="dxa"/>
            <w:gridSpan w:val="2"/>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（旧）久米山ふれあいロッジの利活用事業計画</w:t>
            </w:r>
          </w:p>
        </w:tc>
      </w:tr>
      <w:tr>
        <w:trPr>
          <w:trHeight w:val="1841" w:hRule="atLeast"/>
        </w:trPr>
        <w:tc>
          <w:tcPr>
            <w:tcW w:w="1740" w:type="dxa"/>
            <w:vAlign w:val="top"/>
          </w:tcPr>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事業実施に</w:t>
            </w: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関する事項</w:t>
            </w:r>
          </w:p>
        </w:tc>
        <w:tc>
          <w:tcPr>
            <w:tcW w:w="7299" w:type="dxa"/>
            <w:vAlign w:val="top"/>
          </w:tcPr>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（１）事業内容について</w:t>
            </w: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貸付物件を宿泊、研修施設に利活用して実施する地域活性化事業（雇用創出、産業の振興、社会福祉の増進、芸術文化の振興、定住促進、その他の地域活性化に資する事業）の事業内容を、具体的に記入してください。</w:t>
            </w: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（２）地域活性化事業の運営方針について</w:t>
            </w: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※上記の事業内容の運営方針を記入してください。</w:t>
            </w: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p>
        </w:tc>
      </w:tr>
      <w:tr>
        <w:trPr>
          <w:trHeight w:val="1263" w:hRule="atLeast"/>
        </w:trPr>
        <w:tc>
          <w:tcPr>
            <w:tcW w:w="1740" w:type="dxa"/>
            <w:vAlign w:val="top"/>
          </w:tcPr>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事業収支予算に関する事項</w:t>
            </w:r>
          </w:p>
        </w:tc>
        <w:tc>
          <w:tcPr>
            <w:tcW w:w="7299" w:type="dxa"/>
            <w:vAlign w:val="top"/>
          </w:tcPr>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（１）事業収支予算</w:t>
            </w: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「地域活性化事業収支予算書」及び「貸付物件の管理運営収支予算書」のとおり</w:t>
            </w: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※貸付物件を利活用して実施する地域活性化事業全体の予算書及び貸付物件の管理運営予算書（一般的な宿泊・休憩・研修施設としての収支予算を含む）を添付してください。</w:t>
            </w: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（２）予算における計画的・効率的な運営について</w:t>
            </w: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※計画的・効率的な運営についての内容を記入してください。</w:t>
            </w: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p>
        </w:tc>
      </w:tr>
      <w:tr>
        <w:trPr>
          <w:trHeight w:val="2544" w:hRule="atLeast"/>
        </w:trPr>
        <w:tc>
          <w:tcPr>
            <w:tcW w:w="1740" w:type="dxa"/>
            <w:vAlign w:val="top"/>
          </w:tcPr>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管理運営方針に関する事項</w:t>
            </w:r>
          </w:p>
        </w:tc>
        <w:tc>
          <w:tcPr>
            <w:tcW w:w="7299" w:type="dxa"/>
            <w:vAlign w:val="top"/>
          </w:tcPr>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※以下の事項は、必ず、具体的な内容を記入してください。</w:t>
            </w: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・地域住民や地域関係団体との連携に関する方策</w:t>
            </w: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・貸付物件の借受後の施設名称</w:t>
            </w: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・利用者の平等な利用の確保に関する方策</w:t>
            </w: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・施設利用の促進に関する方策</w:t>
            </w: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・施設設備の維持管理に関する計画</w:t>
            </w: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p>
        </w:tc>
      </w:tr>
      <w:tr>
        <w:trPr/>
        <w:tc>
          <w:tcPr>
            <w:tcW w:w="1740" w:type="dxa"/>
            <w:vAlign w:val="top"/>
          </w:tcPr>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安全対策に</w:t>
            </w: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関する事項</w:t>
            </w:r>
          </w:p>
        </w:tc>
        <w:tc>
          <w:tcPr>
            <w:tcW w:w="7299" w:type="dxa"/>
            <w:vAlign w:val="top"/>
          </w:tcPr>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※以下の事項は、必ず、具体的な内容を記入してください。</w:t>
            </w: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・日常の警備及び事故防止、防災に関する対策</w:t>
            </w: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・緊急時の連絡体制と役割分担等の内容</w:t>
            </w: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p>
        </w:tc>
      </w:tr>
      <w:tr>
        <w:trPr/>
        <w:tc>
          <w:tcPr>
            <w:tcW w:w="1740" w:type="dxa"/>
            <w:vAlign w:val="top"/>
          </w:tcPr>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運営体制に</w:t>
            </w: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関する事項</w:t>
            </w:r>
          </w:p>
        </w:tc>
        <w:tc>
          <w:tcPr>
            <w:tcW w:w="7299" w:type="dxa"/>
            <w:vAlign w:val="top"/>
          </w:tcPr>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※人員配置（総括責任者、防火管理者等の有資格者を含む）の具体的な計画を記入してください。</w:t>
            </w: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p>
        </w:tc>
      </w:tr>
    </w:tbl>
    <w:p>
      <w:pPr>
        <w:pStyle w:val="0"/>
        <w:jc w:val="left"/>
        <w:rPr>
          <w:rFonts w:hint="default" w:ascii="HG丸ｺﾞｼｯｸM-PRO" w:hAnsi="HG丸ｺﾞｼｯｸM-PRO" w:eastAsia="HG丸ｺﾞｼｯｸM-PRO"/>
        </w:rPr>
      </w:pPr>
    </w:p>
    <w:p>
      <w:pPr>
        <w:rPr>
          <w:rFonts w:hint="default" w:ascii="HG丸ｺﾞｼｯｸM-PRO" w:hAnsi="HG丸ｺﾞｼｯｸM-PRO" w:eastAsia="HG丸ｺﾞｼｯｸM-PRO"/>
        </w:rPr>
        <w:sectPr>
          <w:pgSz w:w="11906" w:h="16838"/>
          <w:pgMar w:top="1985" w:right="1701" w:bottom="1701" w:left="1701" w:header="851" w:footer="992" w:gutter="0"/>
          <w:cols w:space="720"/>
          <w:textDirection w:val="lrTb"/>
          <w:docGrid w:type="linesAndChars" w:linePitch="292"/>
        </w:sectPr>
      </w:pPr>
    </w:p>
    <w:p>
      <w:pPr>
        <w:pStyle w:val="0"/>
        <w:jc w:val="left"/>
        <w:rPr>
          <w:rFonts w:hint="default" w:ascii="HG丸ｺﾞｼｯｸM-PRO" w:hAnsi="HG丸ｺﾞｼｯｸM-PRO" w:eastAsia="HG丸ｺﾞｼｯｸM-PRO"/>
        </w:rPr>
      </w:pPr>
    </w:p>
    <w:sectPr>
      <w:pgSz w:w="11906" w:h="16838"/>
      <w:pgMar w:top="1985" w:right="1701" w:bottom="1701" w:left="1701" w:header="851" w:footer="992" w:gutter="0"/>
      <w:cols w:space="720"/>
      <w:textDirection w:val="lrTb"/>
      <w:docGrid w:type="lines" w:linePitch="365" w:charSpace="6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3"/>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rPr>
      <w:rFonts w:ascii="HG丸ｺﾞｼｯｸM-PRO" w:hAnsi="HG丸ｺﾞｼｯｸM-PRO" w:eastAsia="HG丸ｺﾞｼｯｸM-PRO"/>
    </w:rPr>
  </w:style>
  <w:style w:type="character" w:styleId="17" w:customStyle="1">
    <w:name w:val="記 (文字)"/>
    <w:basedOn w:val="10"/>
    <w:next w:val="17"/>
    <w:link w:val="16"/>
    <w:uiPriority w:val="0"/>
    <w:rPr>
      <w:rFonts w:ascii="HG丸ｺﾞｼｯｸM-PRO" w:hAnsi="HG丸ｺﾞｼｯｸM-PRO" w:eastAsia="HG丸ｺﾞｼｯｸM-PRO"/>
    </w:rPr>
  </w:style>
  <w:style w:type="paragraph" w:styleId="18">
    <w:name w:val="Closing"/>
    <w:basedOn w:val="0"/>
    <w:next w:val="18"/>
    <w:link w:val="19"/>
    <w:uiPriority w:val="0"/>
    <w:pPr>
      <w:jc w:val="right"/>
    </w:pPr>
    <w:rPr>
      <w:rFonts w:ascii="HG丸ｺﾞｼｯｸM-PRO" w:hAnsi="HG丸ｺﾞｼｯｸM-PRO" w:eastAsia="HG丸ｺﾞｼｯｸM-PRO"/>
    </w:rPr>
  </w:style>
  <w:style w:type="character" w:styleId="19" w:customStyle="1">
    <w:name w:val="結語 (文字)"/>
    <w:basedOn w:val="10"/>
    <w:next w:val="19"/>
    <w:link w:val="18"/>
    <w:uiPriority w:val="0"/>
    <w:rPr>
      <w:rFonts w:ascii="HG丸ｺﾞｼｯｸM-PRO" w:hAnsi="HG丸ｺﾞｼｯｸM-PRO" w:eastAsia="HG丸ｺﾞｼｯｸM-PRO"/>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366</TotalTime>
  <Pages>3</Pages>
  <Words>3</Words>
  <Characters>774</Characters>
  <Application>JUST Note</Application>
  <Lines>105</Lines>
  <Paragraphs>60</Paragraphs>
  <Company>office</Company>
  <CharactersWithSpaces>803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hiromoto saki</cp:lastModifiedBy>
  <cp:lastPrinted>2020-06-24T05:44:32Z</cp:lastPrinted>
  <dcterms:created xsi:type="dcterms:W3CDTF">2015-06-16T03:00:00Z</dcterms:created>
  <dcterms:modified xsi:type="dcterms:W3CDTF">2020-07-03T02:47:16Z</dcterms:modified>
  <cp:revision>39</cp:revision>
</cp:coreProperties>
</file>