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sz w:val="22"/>
        </w:rPr>
        <w:t>（局道路占用申請用）</w:t>
      </w:r>
    </w:p>
    <w:p>
      <w:pPr>
        <w:pStyle w:val="0"/>
        <w:jc w:val="center"/>
        <w:rPr>
          <w:rFonts w:hint="default"/>
          <w:sz w:val="32"/>
        </w:rPr>
      </w:pPr>
      <w:r>
        <w:rPr>
          <w:rFonts w:hint="eastAsia"/>
          <w:sz w:val="32"/>
        </w:rPr>
        <w:t>給水装置工事に伴う道路掘削跡路面復旧工事履行誓約書</w:t>
      </w:r>
    </w:p>
    <w:p>
      <w:pPr>
        <w:pStyle w:val="0"/>
        <w:jc w:val="center"/>
        <w:rPr>
          <w:rFonts w:hint="default"/>
          <w:sz w:val="22"/>
        </w:rPr>
      </w:pPr>
    </w:p>
    <w:p>
      <w:pPr>
        <w:pStyle w:val="0"/>
        <w:jc w:val="right"/>
        <w:rPr>
          <w:rFonts w:hint="default"/>
          <w:sz w:val="22"/>
        </w:rPr>
      </w:pPr>
      <w:r>
        <w:rPr>
          <w:rFonts w:hint="eastAsia"/>
          <w:sz w:val="22"/>
        </w:rPr>
        <w:t>令和</w:t>
      </w:r>
      <w:bookmarkStart w:id="0" w:name="_GoBack"/>
      <w:bookmarkEnd w:id="0"/>
      <w:r>
        <w:rPr>
          <w:rFonts w:hint="eastAsia"/>
          <w:sz w:val="22"/>
        </w:rPr>
        <w:t>　　年　　月　　日</w:t>
      </w:r>
    </w:p>
    <w:p>
      <w:pPr>
        <w:pStyle w:val="0"/>
        <w:jc w:val="right"/>
        <w:rPr>
          <w:rFonts w:hint="default"/>
          <w:sz w:val="22"/>
        </w:rPr>
      </w:pPr>
    </w:p>
    <w:p>
      <w:pPr>
        <w:pStyle w:val="0"/>
        <w:jc w:val="left"/>
        <w:rPr>
          <w:rFonts w:hint="default"/>
          <w:sz w:val="22"/>
        </w:rPr>
      </w:pPr>
      <w:r>
        <w:rPr>
          <w:rFonts w:hint="eastAsia"/>
          <w:sz w:val="22"/>
        </w:rPr>
        <w:t>津山市長殿</w:t>
      </w:r>
    </w:p>
    <w:p>
      <w:pPr>
        <w:pStyle w:val="0"/>
        <w:jc w:val="left"/>
        <w:rPr>
          <w:rFonts w:hint="default"/>
          <w:sz w:val="22"/>
        </w:rPr>
      </w:pPr>
    </w:p>
    <w:p>
      <w:pPr>
        <w:pStyle w:val="0"/>
        <w:ind w:firstLine="4620" w:firstLineChars="2100"/>
        <w:jc w:val="left"/>
        <w:rPr>
          <w:rFonts w:hint="default"/>
          <w:sz w:val="22"/>
        </w:rPr>
      </w:pPr>
      <w:r>
        <w:rPr>
          <w:rFonts w:hint="eastAsia"/>
          <w:sz w:val="22"/>
        </w:rPr>
        <w:t>指定給水装置工事事業者</w:t>
      </w:r>
    </w:p>
    <w:p>
      <w:pPr>
        <w:pStyle w:val="0"/>
        <w:ind w:firstLine="4620" w:firstLineChars="2100"/>
        <w:jc w:val="left"/>
        <w:rPr>
          <w:rFonts w:hint="default"/>
          <w:sz w:val="22"/>
        </w:rPr>
      </w:pPr>
      <w:r>
        <w:rPr>
          <w:rFonts w:hint="eastAsia"/>
          <w:sz w:val="22"/>
        </w:rPr>
        <w:t>指定番号</w:t>
      </w:r>
    </w:p>
    <w:p>
      <w:pPr>
        <w:pStyle w:val="0"/>
        <w:ind w:firstLine="4620" w:firstLineChars="2100"/>
        <w:jc w:val="left"/>
        <w:rPr>
          <w:rFonts w:hint="default"/>
          <w:sz w:val="22"/>
        </w:rPr>
      </w:pPr>
      <w:r>
        <w:rPr>
          <w:rFonts w:hint="eastAsia"/>
          <w:sz w:val="22"/>
        </w:rPr>
        <w:t>住所</w:t>
      </w:r>
    </w:p>
    <w:p>
      <w:pPr>
        <w:pStyle w:val="0"/>
        <w:ind w:firstLine="4620" w:firstLineChars="2100"/>
        <w:jc w:val="left"/>
        <w:rPr>
          <w:rFonts w:hint="default"/>
          <w:sz w:val="22"/>
        </w:rPr>
      </w:pPr>
      <w:r>
        <w:rPr>
          <w:rFonts w:hint="eastAsia"/>
          <w:sz w:val="22"/>
        </w:rPr>
        <w:t>事業者名</w:t>
      </w:r>
    </w:p>
    <w:p>
      <w:pPr>
        <w:pStyle w:val="0"/>
        <w:ind w:firstLine="4620" w:firstLineChars="2100"/>
        <w:jc w:val="left"/>
        <w:rPr>
          <w:rFonts w:hint="default"/>
          <w:sz w:val="22"/>
        </w:rPr>
      </w:pPr>
      <w:r>
        <w:rPr>
          <w:rFonts w:hint="eastAsia"/>
          <w:sz w:val="22"/>
        </w:rPr>
        <w:t>代表者　　　　　　　　　　　　　㊞</w:t>
      </w:r>
    </w:p>
    <w:p>
      <w:pPr>
        <w:pStyle w:val="0"/>
        <w:ind w:firstLine="4620" w:firstLineChars="2100"/>
        <w:jc w:val="left"/>
        <w:rPr>
          <w:rFonts w:hint="default"/>
          <w:sz w:val="22"/>
        </w:rPr>
      </w:pPr>
      <w:r>
        <w:rPr>
          <w:rFonts w:hint="eastAsia"/>
          <w:sz w:val="22"/>
        </w:rPr>
        <w:t>給水装置主任技術者</w:t>
      </w:r>
    </w:p>
    <w:p>
      <w:pPr>
        <w:pStyle w:val="0"/>
        <w:ind w:firstLine="4620" w:firstLineChars="2100"/>
        <w:jc w:val="left"/>
        <w:rPr>
          <w:rFonts w:hint="default"/>
          <w:sz w:val="22"/>
        </w:rPr>
      </w:pPr>
      <w:r>
        <w:rPr>
          <w:rFonts w:hint="eastAsia"/>
          <w:sz w:val="22"/>
        </w:rPr>
        <w:t>免状交付番号</w:t>
      </w:r>
    </w:p>
    <w:p>
      <w:pPr>
        <w:pStyle w:val="0"/>
        <w:ind w:firstLine="4620" w:firstLineChars="2100"/>
        <w:jc w:val="left"/>
        <w:rPr>
          <w:rFonts w:hint="default"/>
          <w:sz w:val="22"/>
        </w:rPr>
      </w:pPr>
      <w:r>
        <w:rPr>
          <w:rFonts w:hint="eastAsia"/>
          <w:sz w:val="22"/>
        </w:rPr>
        <w:t>技術者氏名</w:t>
      </w:r>
    </w:p>
    <w:p>
      <w:pPr>
        <w:pStyle w:val="0"/>
        <w:ind w:firstLine="4620" w:firstLineChars="2100"/>
        <w:jc w:val="left"/>
        <w:rPr>
          <w:rFonts w:hint="default"/>
          <w:sz w:val="22"/>
        </w:rPr>
      </w:pPr>
    </w:p>
    <w:p>
      <w:pPr>
        <w:pStyle w:val="0"/>
        <w:ind w:firstLine="4620" w:firstLineChars="2100"/>
        <w:jc w:val="left"/>
        <w:rPr>
          <w:rFonts w:hint="default"/>
          <w:sz w:val="22"/>
        </w:rPr>
      </w:pPr>
    </w:p>
    <w:p>
      <w:pPr>
        <w:pStyle w:val="0"/>
        <w:ind w:firstLine="220" w:firstLineChars="100"/>
        <w:jc w:val="left"/>
        <w:rPr>
          <w:rFonts w:hint="default"/>
          <w:sz w:val="22"/>
        </w:rPr>
      </w:pPr>
      <w:r>
        <w:rPr>
          <w:rFonts w:hint="eastAsia"/>
          <w:sz w:val="22"/>
        </w:rPr>
        <w:t>津山市　　　　　　　　町　　　　　　　番地、工事申込者　　　　　　　　　で申し込みました給水装置工事に伴う道路掘削跡路面復旧工事の履行に関し、次のとおり誓約いたします。</w:t>
      </w:r>
    </w:p>
    <w:p>
      <w:pPr>
        <w:pStyle w:val="0"/>
        <w:ind w:firstLine="220" w:firstLineChars="100"/>
        <w:jc w:val="left"/>
        <w:rPr>
          <w:rFonts w:hint="default"/>
          <w:sz w:val="22"/>
        </w:rPr>
      </w:pPr>
    </w:p>
    <w:p>
      <w:pPr>
        <w:pStyle w:val="0"/>
        <w:jc w:val="left"/>
        <w:rPr>
          <w:rFonts w:hint="default"/>
          <w:sz w:val="22"/>
        </w:rPr>
      </w:pPr>
      <w:r>
        <w:rPr>
          <w:rFonts w:hint="eastAsia"/>
          <w:sz w:val="22"/>
        </w:rPr>
        <w:t>誓約事項</w:t>
      </w:r>
    </w:p>
    <w:p>
      <w:pPr>
        <w:pStyle w:val="0"/>
        <w:ind w:left="440" w:hanging="440" w:hangingChars="200"/>
        <w:jc w:val="left"/>
        <w:rPr>
          <w:rFonts w:hint="default"/>
          <w:sz w:val="22"/>
        </w:rPr>
      </w:pPr>
      <w:r>
        <w:rPr>
          <w:rFonts w:hint="eastAsia"/>
          <w:sz w:val="22"/>
        </w:rPr>
        <w:t>１　道路掘削跡路面復旧工事に係る費用は全額給水工事申込者の費用負担にて施工すること。</w:t>
      </w:r>
    </w:p>
    <w:p>
      <w:pPr>
        <w:pStyle w:val="0"/>
        <w:ind w:left="440" w:hanging="440" w:hangingChars="200"/>
        <w:jc w:val="left"/>
        <w:rPr>
          <w:rFonts w:hint="default"/>
          <w:sz w:val="22"/>
        </w:rPr>
      </w:pPr>
      <w:r>
        <w:rPr>
          <w:rFonts w:hint="eastAsia"/>
          <w:sz w:val="22"/>
        </w:rPr>
        <w:t>２　道路掘削跡路面復旧工事までの期間において、第三者へ損害又は問題等が生じた場合は、申込者及び当該指定給水装置工事事業者の責任において解決すること。</w:t>
      </w:r>
    </w:p>
    <w:p>
      <w:pPr>
        <w:pStyle w:val="0"/>
        <w:ind w:left="440" w:hanging="440" w:hangingChars="200"/>
        <w:jc w:val="left"/>
        <w:rPr>
          <w:rFonts w:hint="default"/>
          <w:sz w:val="22"/>
        </w:rPr>
      </w:pPr>
      <w:r>
        <w:rPr>
          <w:rFonts w:hint="eastAsia"/>
          <w:sz w:val="22"/>
        </w:rPr>
        <w:t>３　道路掘削跡路面復旧後に、道路管理者又は水道局から手直し等の指示がある場合はその指示に従う事。</w:t>
      </w:r>
    </w:p>
    <w:p>
      <w:pPr>
        <w:pStyle w:val="0"/>
        <w:ind w:left="440" w:hanging="440" w:hangingChars="200"/>
        <w:jc w:val="left"/>
        <w:rPr>
          <w:rFonts w:hint="default"/>
          <w:sz w:val="22"/>
        </w:rPr>
      </w:pPr>
      <w:r>
        <w:rPr>
          <w:rFonts w:hint="eastAsia"/>
          <w:sz w:val="22"/>
        </w:rPr>
        <w:t>４　給水装置工事完成をもって、道路掘削跡路面復旧完成とみなす為、工事完了後速やかに完成届を提出すること。</w:t>
      </w:r>
    </w:p>
    <w:p>
      <w:pPr>
        <w:pStyle w:val="0"/>
        <w:ind w:left="440" w:hanging="440" w:hangingChars="200"/>
        <w:jc w:val="left"/>
        <w:rPr>
          <w:rFonts w:hint="default"/>
          <w:sz w:val="22"/>
        </w:rPr>
      </w:pPr>
      <w:r>
        <w:rPr>
          <w:rFonts w:hint="eastAsia"/>
          <w:sz w:val="22"/>
        </w:rPr>
        <w:t>５　給水装置工事完了に伴う水道局職員検査後、</w:t>
      </w:r>
      <w:r>
        <w:rPr>
          <w:rFonts w:hint="eastAsia"/>
          <w:sz w:val="22"/>
        </w:rPr>
        <w:t>2</w:t>
      </w:r>
      <w:r>
        <w:rPr>
          <w:rFonts w:hint="eastAsia"/>
          <w:sz w:val="22"/>
        </w:rPr>
        <w:t>年間に生じた工事目的物の瑕疵の補修、瑕疵によって生じた一切の損害等に対して賠償責任を負うこと。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449</TotalTime>
  <Pages>1</Pages>
  <Words>75</Words>
  <Characters>433</Characters>
  <Application>JUST Note</Application>
  <Lines>3</Lines>
  <Paragraphs>1</Paragraphs>
  <Company>office</Company>
  <CharactersWithSpaces>507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2017-05-25T23:11:00Z</cp:lastPrinted>
  <dcterms:created xsi:type="dcterms:W3CDTF">2016-02-22T05:45:00Z</dcterms:created>
  <dcterms:modified xsi:type="dcterms:W3CDTF">2017-07-03T01:10:08Z</dcterms:modified>
  <cp:revision>14</cp:revision>
</cp:coreProperties>
</file>