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tabs>
          <w:tab w:val="left" w:leader="none" w:pos="3969"/>
        </w:tabs>
        <w:adjustRightInd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6"/>
          <w:sz w:val="21"/>
        </w:rPr>
        <w:t>さん・さん使用許可申請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津山市長　　　　殿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</w:t>
      </w:r>
      <w:r>
        <w:rPr>
          <w:rFonts w:hint="default" w:ascii="ＭＳ 明朝" w:hAnsi="ＭＳ 明朝" w:eastAsia="ＭＳ 明朝"/>
          <w:spacing w:val="46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　</w:t>
      </w:r>
    </w:p>
    <w:p>
      <w:pPr>
        <w:pStyle w:val="0"/>
        <w:adjustRightInd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団体名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09"/>
        <w:gridCol w:w="1566"/>
        <w:gridCol w:w="2430"/>
      </w:tblGrid>
      <w:tr>
        <w:trPr/>
        <w:tc>
          <w:tcPr>
            <w:tcW w:w="4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氏名又は代表者職及び氏名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91"/>
          <w:sz w:val="21"/>
        </w:rPr>
        <w:t>電話番</w:t>
      </w:r>
      <w:r>
        <w:rPr>
          <w:rFonts w:hint="default" w:ascii="ＭＳ 明朝" w:hAnsi="ＭＳ 明朝" w:eastAsia="ＭＳ 明朝"/>
          <w:sz w:val="21"/>
        </w:rPr>
        <w:t>号　　　　　　　　　　　　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津山男女共同参画センター「さん・さん」の使用許可を受けたいので，次のとおり申請します。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3168"/>
        <w:gridCol w:w="2360"/>
        <w:gridCol w:w="1417"/>
      </w:tblGrid>
      <w:tr>
        <w:trPr>
          <w:trHeight w:val="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行事等の名称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使用目的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具体的に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CellMar>
            <w:left w:w="85" w:type="dxa"/>
            <w:right w:w="85" w:type="dxa"/>
          </w:tblCellMar>
        </w:tblPrEx>
        <w:trPr>
          <w:trHeight w:val="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使用日時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分まで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時間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blPrEx>
          <w:tblCellMar>
            <w:left w:w="85" w:type="dxa"/>
            <w:right w:w="85" w:type="dxa"/>
          </w:tblCellMar>
        </w:tblPrEx>
        <w:trPr>
          <w:trHeight w:val="32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行事等の日時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□上記と同じ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□上記と異なる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分まで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</w:tr>
      <w:tr>
        <w:tblPrEx>
          <w:tblCellMar>
            <w:left w:w="85" w:type="dxa"/>
            <w:right w:w="85" w:type="dxa"/>
          </w:tblCellMar>
        </w:tblPrEx>
        <w:trPr>
          <w:trHeight w:val="48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使用施設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学習と発見の部屋・会議室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Ａ，Ｂ，Ｃ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・調理室・和室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Ａ，Ｂ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</wp:posOffset>
                      </wp:positionV>
                      <wp:extent cx="2586990" cy="30607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86990" cy="306070"/>
                              </a:xfrm>
                              <a:prstGeom prst="bracketPair">
                                <a:avLst>
                                  <a:gd name="adj" fmla="val 1667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argin-top:1.05pt;mso-position-vertical-relative:text;mso-position-horizontal-relative:text;position:absolute;height:24.1pt;width:203.7pt;margin-left:3.6pt;z-index:2;" o:spid="_x0000_s1026" o:allowincell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会議室Ａ，Ｂ又はＣを複数使用する場合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間仕切りを　　□外す　　□外さない</w:t>
            </w:r>
          </w:p>
        </w:tc>
      </w:tr>
      <w:tr>
        <w:trPr>
          <w:trHeight w:val="24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使用する設備・器具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特別の設備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設置する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別紙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・　設置しない</w:t>
            </w:r>
          </w:p>
        </w:tc>
      </w:tr>
      <w:tr>
        <w:trPr>
          <w:trHeight w:val="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持込器具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冷暖房設備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使用する　・　使用しない</w:t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使用予定人数　　　　　　　　　　人</w:t>
            </w:r>
          </w:p>
        </w:tc>
      </w:tr>
      <w:tr>
        <w:trPr>
          <w:trHeight w:val="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使用責任者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□申請者と同じ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□申請者と異なる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氏名　　　　　　　電話番号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この欄は記入しないこと。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adjustRightInd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※使用料明細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この欄は記入しないこと。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89"/>
        <w:gridCol w:w="789"/>
        <w:gridCol w:w="847"/>
        <w:gridCol w:w="1040"/>
        <w:gridCol w:w="1050"/>
        <w:gridCol w:w="2148"/>
        <w:gridCol w:w="1842"/>
      </w:tblGrid>
      <w:tr>
        <w:trPr>
          <w:trHeight w:val="111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施設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A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冷暖房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B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設備器具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C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持込器具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D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使用料納付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(A+B+C+D)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領収日及</w:t>
            </w:r>
            <w:r>
              <w:rPr>
                <w:rFonts w:hint="default" w:ascii="ＭＳ 明朝" w:hAnsi="ＭＳ 明朝" w:eastAsia="ＭＳ 明朝"/>
                <w:sz w:val="21"/>
              </w:rPr>
              <w:t>び領収番号</w:t>
            </w:r>
          </w:p>
        </w:tc>
      </w:tr>
      <w:tr>
        <w:trPr>
          <w:trHeight w:val="681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使用料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号</w:t>
            </w:r>
          </w:p>
        </w:tc>
      </w:tr>
      <w:tr>
        <w:trPr>
          <w:trHeight w:val="666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追</w:t>
            </w:r>
            <w:r>
              <w:rPr>
                <w:rFonts w:hint="default" w:ascii="ＭＳ 明朝" w:hAnsi="ＭＳ 明朝" w:eastAsia="ＭＳ 明朝"/>
                <w:sz w:val="21"/>
              </w:rPr>
              <w:t>加使用料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号</w:t>
            </w:r>
          </w:p>
        </w:tc>
      </w:tr>
      <w:tr>
        <w:trPr>
          <w:cantSplit/>
          <w:trHeight w:val="681" w:hRule="atLeast"/>
        </w:trPr>
        <w:tc>
          <w:tcPr>
            <w:tcW w:w="451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号</w:t>
            </w:r>
          </w:p>
        </w:tc>
      </w:tr>
    </w:tbl>
    <w:p>
      <w:pPr>
        <w:pStyle w:val="0"/>
        <w:adjustRightInd w:val="0"/>
        <w:spacing w:line="100" w:lineRule="exact"/>
        <w:jc w:val="both"/>
        <w:rPr>
          <w:rFonts w:hint="default"/>
        </w:rPr>
      </w:pPr>
    </w:p>
    <w:sectPr>
      <w:type w:val="nextColumn"/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12</Words>
  <Characters>902</Characters>
  <Application>JUST Note</Application>
  <Lines>0</Lines>
  <Paragraphs>0</Paragraphs>
  <Company>office</Company>
  <CharactersWithSpaces>1236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JINKEN</cp:lastModifiedBy>
  <cp:lastPrinted>2017-07-25T16:35:00Z</cp:lastPrinted>
  <dcterms:created xsi:type="dcterms:W3CDTF">2019-03-08T18:51:00Z</dcterms:created>
  <dcterms:modified xsi:type="dcterms:W3CDTF">2019-07-12T00:49:02Z</dcterms:modified>
  <cp:revision>15</cp:revision>
</cp:coreProperties>
</file>