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（様式第</w:t>
      </w:r>
      <w:r>
        <w:rPr>
          <w:rFonts w:hint="eastAsia" w:ascii="ＭＳ ゴシック" w:hAnsi="ＭＳ ゴシック" w:eastAsia="ＭＳ ゴシック"/>
          <w:sz w:val="23"/>
          <w:u w:val="none" w:color="auto"/>
        </w:rPr>
        <w:t>１</w:t>
      </w:r>
      <w:r>
        <w:rPr>
          <w:rFonts w:hint="eastAsia" w:ascii="ＭＳ ゴシック" w:hAnsi="ＭＳ ゴシック" w:eastAsia="ＭＳ ゴシック"/>
          <w:sz w:val="23"/>
        </w:rPr>
        <w:t>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花いっぱい運動推進地区推薦書</w:t>
      </w:r>
    </w:p>
    <w:p>
      <w:pPr>
        <w:pStyle w:val="0"/>
        <w:wordWrap w:val="0"/>
        <w:ind w:right="210" w:rightChars="100"/>
        <w:jc w:val="right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令和</w:t>
      </w:r>
      <w:r>
        <w:rPr>
          <w:rFonts w:hint="eastAsia" w:ascii="ＭＳ ゴシック" w:hAnsi="ＭＳ ゴシック" w:eastAsia="ＭＳ ゴシック"/>
          <w:sz w:val="23"/>
        </w:rPr>
        <w:t xml:space="preserve"> </w:t>
      </w:r>
      <w:r>
        <w:rPr>
          <w:rFonts w:hint="eastAsia" w:ascii="ＭＳ ゴシック" w:hAnsi="ＭＳ ゴシック" w:eastAsia="ＭＳ ゴシック"/>
          <w:sz w:val="23"/>
        </w:rPr>
        <w:t>５年　　月　　日</w:t>
      </w: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津山市環境衛生推進委員会</w:t>
      </w: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会長　櫻　井　健　一　殿</w:t>
      </w:r>
    </w:p>
    <w:p>
      <w:pPr>
        <w:pStyle w:val="0"/>
        <w:spacing w:line="360" w:lineRule="auto"/>
        <w:ind w:right="530"/>
        <w:jc w:val="right"/>
        <w:rPr>
          <w:rFonts w:hint="eastAsia" w:ascii="ＭＳ ゴシック" w:hAnsi="ＭＳ ゴシック" w:eastAsia="ＭＳ ゴシック"/>
          <w:sz w:val="23"/>
          <w:u w:val="single" w:color="auto"/>
        </w:rPr>
      </w:pPr>
      <w:r>
        <w:rPr>
          <w:rFonts w:hint="eastAsia" w:ascii="ＭＳ ゴシック" w:hAnsi="ＭＳ ゴシック" w:eastAsia="ＭＳ ゴシック"/>
          <w:sz w:val="23"/>
        </w:rPr>
        <w:t>推薦者　</w:t>
      </w:r>
      <w:r>
        <w:rPr>
          <w:rFonts w:hint="eastAsia" w:ascii="ＭＳ ゴシック" w:hAnsi="ＭＳ ゴシック" w:eastAsia="ＭＳ ゴシック"/>
          <w:kern w:val="0"/>
          <w:sz w:val="23"/>
        </w:rPr>
        <w:t>津山市連合町内会　</w:t>
      </w:r>
      <w:r>
        <w:rPr>
          <w:rFonts w:hint="eastAsia" w:ascii="ＭＳ ゴシック" w:hAnsi="ＭＳ ゴシック" w:eastAsia="ＭＳ ゴシック"/>
          <w:sz w:val="23"/>
          <w:u w:val="single" w:color="auto"/>
        </w:rPr>
        <w:t>　　　　　　　　</w:t>
      </w:r>
      <w:r>
        <w:rPr>
          <w:rFonts w:hint="eastAsia" w:ascii="ＭＳ ゴシック" w:hAnsi="ＭＳ ゴシック" w:eastAsia="ＭＳ ゴシック"/>
          <w:sz w:val="23"/>
        </w:rPr>
        <w:t>　支部</w:t>
      </w:r>
    </w:p>
    <w:p>
      <w:pPr>
        <w:pStyle w:val="0"/>
        <w:spacing w:line="360" w:lineRule="auto"/>
        <w:ind w:right="530"/>
        <w:jc w:val="right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支部長　</w:t>
      </w:r>
      <w:r>
        <w:rPr>
          <w:rFonts w:hint="eastAsia" w:ascii="ＭＳ ゴシック" w:hAnsi="ＭＳ ゴシック" w:eastAsia="ＭＳ ゴシック"/>
          <w:sz w:val="23"/>
          <w:u w:val="single" w:color="auto"/>
        </w:rPr>
        <w:t>　　　　　　　　　　　　　</w:t>
      </w:r>
      <w:r>
        <w:rPr>
          <w:rFonts w:hint="eastAsia" w:ascii="ＭＳ ゴシック" w:hAnsi="ＭＳ ゴシック" w:eastAsia="ＭＳ ゴシック"/>
          <w:sz w:val="23"/>
          <w:u w:val="none" w:color="auto"/>
        </w:rPr>
        <w:t>　</w:t>
      </w:r>
      <w:r>
        <w:rPr>
          <w:rFonts w:hint="eastAsia" w:ascii="ＭＳ ゴシック" w:hAnsi="ＭＳ ゴシック" w:eastAsia="ＭＳ ゴシック"/>
          <w:sz w:val="23"/>
        </w:rPr>
        <w:t>　㊞</w:t>
      </w:r>
    </w:p>
    <w:p>
      <w:pPr>
        <w:pStyle w:val="0"/>
        <w:spacing w:line="360" w:lineRule="auto"/>
        <w:ind w:right="530"/>
        <w:jc w:val="right"/>
        <w:rPr>
          <w:rFonts w:hint="eastAsia" w:ascii="ＭＳ ゴシック" w:hAnsi="ＭＳ ゴシック" w:eastAsia="ＭＳ ゴシック"/>
          <w:sz w:val="23"/>
        </w:rPr>
      </w:pPr>
    </w:p>
    <w:p>
      <w:pPr>
        <w:pStyle w:val="0"/>
        <w:ind w:right="210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　先に、依頼のあった「花いっぱい運動推進地区」の指定の件につき、下記のとおり推薦します。</w:t>
      </w:r>
    </w:p>
    <w:p>
      <w:pPr>
        <w:pStyle w:val="0"/>
        <w:ind w:right="210"/>
        <w:rPr>
          <w:rFonts w:hint="eastAsia" w:ascii="ＭＳ ゴシック" w:hAnsi="ＭＳ ゴシック" w:eastAsia="ＭＳ ゴシック"/>
          <w:sz w:val="23"/>
        </w:rPr>
      </w:pPr>
    </w:p>
    <w:p>
      <w:pPr>
        <w:pStyle w:val="0"/>
        <w:ind w:right="210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1</w:t>
      </w:r>
      <w:r>
        <w:rPr>
          <w:rFonts w:hint="eastAsia" w:ascii="ＭＳ ゴシック" w:hAnsi="ＭＳ ゴシック" w:eastAsia="ＭＳ ゴシック"/>
          <w:sz w:val="23"/>
        </w:rPr>
        <w:t>．申請団体</w:t>
      </w:r>
    </w:p>
    <w:tbl>
      <w:tblPr>
        <w:tblStyle w:val="27"/>
        <w:tblpPr w:leftFromText="142" w:rightFromText="142" w:topFromText="0" w:bottomFromText="0" w:vertAnchor="text" w:horzAnchor="margin" w:tblpXSpec="center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78"/>
        <w:gridCol w:w="1089"/>
        <w:gridCol w:w="3917"/>
        <w:gridCol w:w="1228"/>
        <w:gridCol w:w="2260"/>
      </w:tblGrid>
      <w:tr>
        <w:trPr>
          <w:trHeight w:val="510" w:hRule="atLeast"/>
        </w:trPr>
        <w:tc>
          <w:tcPr>
            <w:tcW w:w="23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pacing w:val="48"/>
                <w:kern w:val="0"/>
                <w:sz w:val="23"/>
                <w:fitText w:val="1540" w:id="1"/>
              </w:rPr>
              <w:t>団体の名</w:t>
            </w:r>
            <w:r>
              <w:rPr>
                <w:rFonts w:hint="eastAsia" w:ascii="ＭＳ ゴシック" w:hAnsi="ＭＳ ゴシック" w:eastAsia="ＭＳ ゴシック"/>
                <w:spacing w:val="3"/>
                <w:kern w:val="0"/>
                <w:sz w:val="23"/>
                <w:fitText w:val="1540" w:id="1"/>
              </w:rPr>
              <w:t>称</w:t>
            </w:r>
          </w:p>
        </w:tc>
        <w:tc>
          <w:tcPr>
            <w:tcW w:w="3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ind w:right="42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</w:p>
        </w:tc>
        <w:tc>
          <w:tcPr>
            <w:tcW w:w="12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申請団体の</w:t>
            </w: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>構成</w:t>
            </w:r>
          </w:p>
        </w:tc>
        <w:tc>
          <w:tcPr>
            <w:tcW w:w="2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ind w:firstLine="110" w:firstLineChars="50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おとな</w:t>
            </w:r>
            <w:r>
              <w:rPr>
                <w:rFonts w:hint="eastAsia" w:ascii="ＭＳ ゴシック" w:hAnsi="ＭＳ ゴシック" w:eastAsia="ＭＳ ゴシック"/>
                <w:sz w:val="23"/>
                <w:u w:val="dotted" w:color="auto"/>
              </w:rPr>
              <w:t>　　　人</w:t>
            </w:r>
          </w:p>
          <w:p>
            <w:pPr>
              <w:pStyle w:val="0"/>
              <w:tabs>
                <w:tab w:val="left" w:leader="none" w:pos="5156"/>
              </w:tabs>
              <w:ind w:firstLine="110" w:firstLineChars="50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こども</w:t>
            </w:r>
            <w:r>
              <w:rPr>
                <w:rFonts w:hint="eastAsia" w:ascii="ＭＳ ゴシック" w:hAnsi="ＭＳ ゴシック" w:eastAsia="ＭＳ ゴシック"/>
                <w:sz w:val="23"/>
                <w:u w:val="dotted" w:color="auto"/>
              </w:rPr>
              <w:t>　　　人</w:t>
            </w:r>
          </w:p>
        </w:tc>
      </w:tr>
      <w:tr>
        <w:trPr>
          <w:trHeight w:val="510" w:hRule="atLeast"/>
        </w:trPr>
        <w:tc>
          <w:tcPr>
            <w:tcW w:w="23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jc w:val="center"/>
              <w:rPr>
                <w:rFonts w:hint="eastAsia" w:ascii="ＭＳ ゴシック" w:hAnsi="ＭＳ ゴシック" w:eastAsia="ＭＳ ゴシック"/>
                <w:sz w:val="23"/>
                <w:shd w:val="pct15" w:color="auto" w:fill="FFFFFF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花壇の設置場所</w:t>
            </w:r>
          </w:p>
        </w:tc>
        <w:tc>
          <w:tcPr>
            <w:tcW w:w="3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ind w:right="640"/>
              <w:jc w:val="both"/>
              <w:rPr>
                <w:rFonts w:hint="eastAsia" w:ascii="ＭＳ ゴシック" w:hAnsi="ＭＳ ゴシック" w:eastAsia="ＭＳ ゴシック"/>
                <w:sz w:val="23"/>
                <w:shd w:val="pct15" w:color="auto" w:fill="FFFFFF"/>
              </w:rPr>
            </w:pPr>
          </w:p>
        </w:tc>
        <w:tc>
          <w:tcPr>
            <w:tcW w:w="1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代表者</w:t>
            </w:r>
          </w:p>
        </w:tc>
        <w:tc>
          <w:tcPr>
            <w:tcW w:w="1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住　所</w:t>
            </w:r>
          </w:p>
        </w:tc>
        <w:tc>
          <w:tcPr>
            <w:tcW w:w="7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156"/>
              </w:tabs>
              <w:spacing w:line="300" w:lineRule="exact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〒</w:t>
            </w:r>
          </w:p>
          <w:p>
            <w:pPr>
              <w:pStyle w:val="0"/>
              <w:tabs>
                <w:tab w:val="left" w:leader="none" w:pos="5156"/>
              </w:tabs>
              <w:spacing w:line="300" w:lineRule="exact"/>
              <w:ind w:left="0" w:leftChars="0" w:firstLine="480" w:firstLineChars="2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津山市</w:t>
            </w:r>
          </w:p>
        </w:tc>
      </w:tr>
      <w:tr>
        <w:trPr>
          <w:trHeight w:val="397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ふりがな</w:t>
            </w:r>
          </w:p>
        </w:tc>
        <w:tc>
          <w:tcPr>
            <w:tcW w:w="3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12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>連</w:t>
            </w: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>絡</w:t>
            </w: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>先</w:t>
            </w:r>
          </w:p>
        </w:tc>
        <w:tc>
          <w:tcPr>
            <w:tcW w:w="2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</w:p>
        </w:tc>
      </w:tr>
      <w:tr>
        <w:trPr>
          <w:trHeight w:val="567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氏　名</w:t>
            </w:r>
          </w:p>
        </w:tc>
        <w:tc>
          <w:tcPr>
            <w:tcW w:w="39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156"/>
              </w:tabs>
              <w:rPr>
                <w:rFonts w:hint="eastAsia" w:ascii="ＭＳ ゴシック" w:hAnsi="ＭＳ ゴシック" w:eastAsia="ＭＳ ゴシック"/>
                <w:sz w:val="23"/>
              </w:rPr>
            </w:pPr>
          </w:p>
        </w:tc>
        <w:tc>
          <w:tcPr>
            <w:tcW w:w="1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6"/>
        <w:tabs>
          <w:tab w:val="left" w:leader="none" w:pos="5156"/>
        </w:tabs>
        <w:spacing w:line="200" w:lineRule="exact"/>
        <w:jc w:val="both"/>
        <w:rPr>
          <w:rFonts w:hint="eastAsia" w:ascii="ＭＳ ゴシック" w:hAnsi="ＭＳ ゴシック" w:eastAsia="ＭＳ ゴシック"/>
          <w:sz w:val="23"/>
        </w:rPr>
      </w:pPr>
    </w:p>
    <w:p>
      <w:pPr>
        <w:pStyle w:val="16"/>
        <w:tabs>
          <w:tab w:val="left" w:leader="none" w:pos="5156"/>
        </w:tabs>
        <w:jc w:val="both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２．希望物品</w:t>
      </w:r>
    </w:p>
    <w:p>
      <w:pPr>
        <w:pStyle w:val="16"/>
        <w:ind w:firstLine="440" w:firstLineChars="200"/>
        <w:jc w:val="both"/>
        <w:rPr>
          <w:rFonts w:hint="eastAsia" w:ascii="ＭＳ ゴシック" w:hAnsi="ＭＳ ゴシック" w:eastAsia="ＭＳ ゴシック"/>
          <w:b w:val="0"/>
          <w:sz w:val="23"/>
        </w:rPr>
      </w:pPr>
      <w:r>
        <w:rPr>
          <w:rFonts w:hint="eastAsia" w:ascii="ＭＳ ゴシック" w:hAnsi="ＭＳ ゴシック" w:eastAsia="ＭＳ ゴシック"/>
          <w:b w:val="0"/>
          <w:sz w:val="23"/>
        </w:rPr>
        <w:t>希望する物品①～③のうち</w:t>
      </w:r>
      <w:r>
        <w:rPr>
          <w:rFonts w:hint="eastAsia" w:ascii="ＭＳ ゴシック" w:hAnsi="ＭＳ ゴシック" w:eastAsia="ＭＳ ゴシック"/>
          <w:b w:val="1"/>
          <w:sz w:val="23"/>
          <w:u w:val="wave" w:color="auto"/>
        </w:rPr>
        <w:t>１つ</w:t>
      </w:r>
      <w:r>
        <w:rPr>
          <w:rFonts w:hint="eastAsia" w:ascii="ＭＳ ゴシック" w:hAnsi="ＭＳ ゴシック" w:eastAsia="ＭＳ ゴシック"/>
          <w:b w:val="0"/>
          <w:sz w:val="23"/>
        </w:rPr>
        <w:t>に☑を記入して下さい</w:t>
      </w:r>
    </w:p>
    <w:tbl>
      <w:tblPr>
        <w:tblStyle w:val="27"/>
        <w:tblW w:w="0" w:type="auto"/>
        <w:tblInd w:w="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29"/>
        <w:gridCol w:w="2559"/>
        <w:gridCol w:w="2559"/>
        <w:gridCol w:w="2329"/>
      </w:tblGrid>
      <w:tr>
        <w:trPr>
          <w:trHeight w:val="397" w:hRule="atLeast"/>
        </w:trPr>
        <w:tc>
          <w:tcPr>
            <w:tcW w:w="97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①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花の苗のみ</w:t>
            </w:r>
          </w:p>
        </w:tc>
      </w:tr>
      <w:tr>
        <w:trPr>
          <w:trHeight w:val="397" w:hRule="atLeast"/>
        </w:trPr>
        <w:tc>
          <w:tcPr>
            <w:tcW w:w="2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１２０株</w:t>
            </w:r>
          </w:p>
        </w:tc>
        <w:tc>
          <w:tcPr>
            <w:tcW w:w="2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１６０株</w:t>
            </w:r>
          </w:p>
        </w:tc>
        <w:tc>
          <w:tcPr>
            <w:tcW w:w="2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２００株</w:t>
            </w:r>
          </w:p>
        </w:tc>
        <w:tc>
          <w:tcPr>
            <w:tcW w:w="2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２４０株</w:t>
            </w:r>
          </w:p>
        </w:tc>
      </w:tr>
      <w:tr>
        <w:trPr>
          <w:trHeight w:val="397" w:hRule="atLeast"/>
        </w:trPr>
        <w:tc>
          <w:tcPr>
            <w:tcW w:w="4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②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花の苗＋プランターセット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  <w:u w:val="thick" w:color="auto"/>
              </w:rPr>
              <w:t>上限３０個</w:t>
            </w:r>
          </w:p>
        </w:tc>
        <w:tc>
          <w:tcPr>
            <w:tcW w:w="4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③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花の苗＋ブロックセット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  <w:u w:val="thick" w:color="auto"/>
              </w:rPr>
              <w:t>上限４０個</w:t>
            </w:r>
          </w:p>
        </w:tc>
      </w:tr>
      <w:tr>
        <w:trPr>
          <w:trHeight w:val="397" w:hRule="atLeast"/>
        </w:trPr>
        <w:tc>
          <w:tcPr>
            <w:tcW w:w="4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８０株＋プランター（　　　個）</w:t>
            </w:r>
          </w:p>
        </w:tc>
        <w:tc>
          <w:tcPr>
            <w:tcW w:w="4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８０株＋ブロック（　　　個）</w:t>
            </w:r>
          </w:p>
        </w:tc>
      </w:tr>
    </w:tbl>
    <w:p>
      <w:pPr>
        <w:pStyle w:val="16"/>
        <w:ind w:left="0" w:leftChars="0" w:firstLine="257" w:firstLineChars="117"/>
        <w:jc w:val="left"/>
        <w:rPr>
          <w:rFonts w:hint="eastAsia" w:ascii="ＭＳ ゴシック" w:hAnsi="ＭＳ ゴシック" w:eastAsia="ＭＳ ゴシック"/>
          <w:b w:val="1"/>
          <w:sz w:val="23"/>
          <w:u w:val="wave" w:color="auto"/>
        </w:rPr>
      </w:pPr>
      <w:r>
        <w:rPr>
          <w:rFonts w:hint="eastAsia" w:ascii="ＭＳ ゴシック" w:hAnsi="ＭＳ ゴシック" w:eastAsia="ＭＳ ゴシック"/>
          <w:b w:val="1"/>
          <w:sz w:val="23"/>
          <w:u w:val="none" w:color="auto"/>
        </w:rPr>
        <w:t>　</w:t>
      </w:r>
      <w:r>
        <w:rPr>
          <w:rFonts w:hint="eastAsia" w:ascii="ＭＳ ゴシック" w:hAnsi="ＭＳ ゴシック" w:eastAsia="ＭＳ ゴシック"/>
          <w:b w:val="1"/>
          <w:sz w:val="23"/>
          <w:u w:val="wave" w:color="auto"/>
        </w:rPr>
        <w:t>※</w:t>
      </w:r>
      <w:r>
        <w:rPr>
          <w:rFonts w:hint="eastAsia" w:ascii="ＭＳ ゴシック" w:hAnsi="ＭＳ ゴシック" w:eastAsia="ＭＳ ゴシック"/>
          <w:b w:val="1"/>
          <w:sz w:val="23"/>
          <w:u w:val="wave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3"/>
          <w:u w:val="wave" w:color="auto"/>
        </w:rPr>
        <w:t>予算の関係上、応募団体数によっては物品の配布数が変わります。</w:t>
      </w:r>
    </w:p>
    <w:p>
      <w:pPr>
        <w:pStyle w:val="16"/>
        <w:spacing w:line="200" w:lineRule="exact"/>
        <w:ind w:left="420" w:leftChars="200" w:firstLine="257" w:firstLineChars="117"/>
        <w:jc w:val="both"/>
        <w:rPr>
          <w:rFonts w:hint="eastAsia" w:ascii="ＭＳ ゴシック" w:hAnsi="ＭＳ ゴシック" w:eastAsia="ＭＳ ゴシック"/>
          <w:b w:val="1"/>
          <w:sz w:val="23"/>
          <w:u w:val="wave" w:color="auto"/>
        </w:rPr>
      </w:pPr>
    </w:p>
    <w:p>
      <w:pPr>
        <w:pStyle w:val="0"/>
        <w:ind w:right="210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３．物品の配達先</w:t>
      </w:r>
    </w:p>
    <w:tbl>
      <w:tblPr>
        <w:tblStyle w:val="27"/>
        <w:tblW w:w="97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34"/>
        <w:gridCol w:w="1067"/>
        <w:gridCol w:w="3866"/>
        <w:gridCol w:w="1234"/>
        <w:gridCol w:w="2237"/>
      </w:tblGrid>
      <w:tr>
        <w:trPr>
          <w:trHeight w:val="567" w:hRule="atLeast"/>
        </w:trPr>
        <w:tc>
          <w:tcPr>
            <w:tcW w:w="13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配達先</w:t>
            </w:r>
          </w:p>
        </w:tc>
        <w:tc>
          <w:tcPr>
            <w:tcW w:w="1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住　所</w:t>
            </w:r>
          </w:p>
        </w:tc>
        <w:tc>
          <w:tcPr>
            <w:tcW w:w="73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21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〒</w:t>
            </w:r>
          </w:p>
          <w:p>
            <w:pPr>
              <w:pStyle w:val="0"/>
              <w:spacing w:line="300" w:lineRule="exact"/>
              <w:ind w:left="0" w:leftChars="0" w:right="210" w:rightChars="0" w:firstLine="480" w:firstLineChars="2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津山市</w:t>
            </w:r>
          </w:p>
        </w:tc>
      </w:tr>
      <w:tr>
        <w:trPr>
          <w:trHeight w:val="567" w:hRule="atLeast"/>
        </w:trPr>
        <w:tc>
          <w:tcPr>
            <w:tcW w:w="13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21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氏　名</w:t>
            </w:r>
          </w:p>
        </w:tc>
        <w:tc>
          <w:tcPr>
            <w:tcW w:w="3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210"/>
              <w:rPr>
                <w:rFonts w:hint="eastAsia" w:ascii="ＭＳ ゴシック" w:hAnsi="ＭＳ ゴシック" w:eastAsia="ＭＳ ゴシック"/>
                <w:sz w:val="23"/>
              </w:rPr>
            </w:pPr>
          </w:p>
        </w:tc>
        <w:tc>
          <w:tcPr>
            <w:tcW w:w="1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>連</w:t>
            </w: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>絡</w:t>
            </w: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3"/>
              </w:rPr>
              <w:t>先</w:t>
            </w:r>
          </w:p>
        </w:tc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210"/>
              <w:rPr>
                <w:rFonts w:hint="eastAsia" w:ascii="ＭＳ ゴシック" w:hAnsi="ＭＳ ゴシック" w:eastAsia="ＭＳ ゴシック"/>
                <w:sz w:val="23"/>
              </w:rPr>
            </w:pPr>
          </w:p>
        </w:tc>
      </w:tr>
      <w:tr>
        <w:trPr>
          <w:trHeight w:val="3615" w:hRule="atLeast"/>
        </w:trPr>
        <w:tc>
          <w:tcPr>
            <w:tcW w:w="973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210"/>
              <w:rPr>
                <w:rFonts w:hint="eastAsia" w:ascii="ＭＳ ゴシック" w:hAnsi="ＭＳ ゴシック" w:eastAsia="ＭＳ ゴシック"/>
                <w:b w:val="1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  <w:u w:val="wave" w:color="auto"/>
              </w:rPr>
              <w:t>配達先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の地図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　（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  <w:u w:val="dotted" w:color="auto"/>
              </w:rPr>
              <w:t>※花壇の配置図ではございません</w:t>
            </w:r>
            <w:r>
              <w:rPr>
                <w:rFonts w:hint="eastAsia" w:ascii="ＭＳ ゴシック" w:hAnsi="ＭＳ ゴシック" w:eastAsia="ＭＳ ゴシック"/>
                <w:b w:val="1"/>
                <w:sz w:val="23"/>
              </w:rPr>
              <w:t>）</w:t>
            </w:r>
          </w:p>
        </w:tc>
      </w:tr>
    </w:tbl>
    <w:p>
      <w:pPr>
        <w:pStyle w:val="0"/>
        <w:rPr>
          <w:rFonts w:hint="eastAsia" w:asciiTheme="majorEastAsia" w:hAnsiTheme="majorEastAsia" w:eastAsiaTheme="majorEastAsia"/>
          <w:sz w:val="23"/>
        </w:rPr>
      </w:pPr>
      <w:bookmarkStart w:id="0" w:name="_GoBack"/>
      <w:bookmarkEnd w:id="0"/>
    </w:p>
    <w:sectPr>
      <w:pgSz w:w="11906" w:h="16838"/>
      <w:pgMar w:top="540" w:right="946" w:bottom="357" w:left="940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28"/>
  <w:drawingGridHorizontalSpacing w:val="2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eastAsia="HG丸ｺﾞｼｯｸM-PRO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HG丸ｺﾞｼｯｸM-PRO"/>
      <w:sz w:val="24"/>
    </w:rPr>
  </w:style>
  <w:style w:type="paragraph" w:styleId="17">
    <w:name w:val="Date"/>
    <w:basedOn w:val="0"/>
    <w:next w:val="0"/>
    <w:link w:val="0"/>
    <w:uiPriority w:val="0"/>
    <w:rPr>
      <w:rFonts w:eastAsia="HG丸ｺﾞｼｯｸM-PRO"/>
      <w:sz w:val="24"/>
    </w:rPr>
  </w:style>
  <w:style w:type="paragraph" w:styleId="18">
    <w:name w:val="Body Text Indent"/>
    <w:basedOn w:val="0"/>
    <w:next w:val="18"/>
    <w:link w:val="0"/>
    <w:uiPriority w:val="0"/>
    <w:pPr>
      <w:ind w:left="479" w:leftChars="228" w:firstLine="200" w:firstLineChars="100"/>
    </w:pPr>
    <w:rPr>
      <w:rFonts w:eastAsia="HG丸ｺﾞｼｯｸM-PRO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946</TotalTime>
  <Pages>2</Pages>
  <Words>2</Words>
  <Characters>842</Characters>
  <Application>JUST Note</Application>
  <Lines>618</Lines>
  <Paragraphs>94</Paragraphs>
  <Company>津山市役所</Company>
  <CharactersWithSpaces>985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津山市環境衛生推進委員会役員会会議順序</dc:title>
  <dc:creator>環境生活課</dc:creator>
  <cp:lastModifiedBy>user</cp:lastModifiedBy>
  <cp:lastPrinted>2021-12-02T04:39:16Z</cp:lastPrinted>
  <dcterms:created xsi:type="dcterms:W3CDTF">2015-01-15T06:48:00Z</dcterms:created>
  <dcterms:modified xsi:type="dcterms:W3CDTF">2022-12-01T01:54:42Z</dcterms:modified>
  <cp:revision>50</cp:revision>
</cp:coreProperties>
</file>