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/>
        </w:rPr>
      </w:pPr>
      <w:bookmarkStart w:id="0" w:name="_GoBack"/>
      <w:bookmarkEnd w:id="0"/>
    </w:p>
    <w:p>
      <w:pPr>
        <w:pStyle w:val="0"/>
        <w:adjustRightInd w:val="0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506"/>
        <w:gridCol w:w="3499"/>
        <w:gridCol w:w="2500"/>
      </w:tblGrid>
      <w:tr>
        <w:trPr/>
        <w:tc>
          <w:tcPr>
            <w:tcW w:w="250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9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除害施設新設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増設・改築・修理・撤去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完了届出書</w:t>
            </w:r>
          </w:p>
        </w:tc>
        <w:tc>
          <w:tcPr>
            <w:tcW w:w="250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津山市長　　　　殿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4929"/>
        <w:gridCol w:w="852"/>
        <w:gridCol w:w="644"/>
        <w:gridCol w:w="2086"/>
      </w:tblGrid>
      <w:tr>
        <w:trPr>
          <w:cantSplit/>
        </w:trPr>
        <w:tc>
          <w:tcPr>
            <w:tcW w:w="4929" w:type="dxa"/>
            <w:vMerge w:val="restart"/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27.85pt;mso-position-vertical-relative:text;mso-position-horizontal-relative:text;position:absolute;height:25.35pt;width:152.25pt;margin-left:241.9pt;z-index:2;" o:allowincell="f" filled="f" stroked="t" strokeweight="0.5pt" o:spt="185" type="#_x0000_t185" adj="2088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t>　</w:t>
            </w:r>
          </w:p>
        </w:tc>
        <w:tc>
          <w:tcPr>
            <w:tcW w:w="852" w:type="dxa"/>
            <w:vAlign w:val="top"/>
          </w:tcPr>
          <w:p>
            <w:pPr>
              <w:pStyle w:val="0"/>
              <w:adjustRightInd w:val="0"/>
              <w:jc w:val="distribute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2730" w:type="dxa"/>
            <w:gridSpan w:val="2"/>
            <w:vAlign w:val="bottom"/>
          </w:tcPr>
          <w:p>
            <w:pPr>
              <w:pStyle w:val="0"/>
              <w:adjustRightInd w:val="0"/>
              <w:ind w:rightChars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（※）</w:t>
            </w:r>
          </w:p>
        </w:tc>
      </w:tr>
      <w:tr>
        <w:trPr>
          <w:cantSplit/>
        </w:trPr>
        <w:tc>
          <w:tcPr>
            <w:tcW w:w="4929" w:type="dxa"/>
            <w:vMerge w:val="continue"/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法人にあつては代表者の氏名</w:t>
            </w:r>
          </w:p>
        </w:tc>
        <w:tc>
          <w:tcPr>
            <w:tcW w:w="2086" w:type="dxa"/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adjustRightInd w:val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電話番号　　　　</w:t>
      </w:r>
      <w:r>
        <w:rPr>
          <w:rFonts w:hint="default"/>
        </w:rPr>
        <w:t>)</w:t>
      </w:r>
      <w:r>
        <w:rPr>
          <w:rFonts w:hint="eastAsia"/>
        </w:rPr>
        <w:t>　　　　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rPr>
          <w:rFonts w:hint="default"/>
        </w:rPr>
      </w:pPr>
      <w:r>
        <w:rPr>
          <w:rFonts w:hint="eastAsia"/>
        </w:rPr>
        <w:t>　除害施設の新設</w:t>
      </w:r>
      <w:r>
        <w:rPr>
          <w:rFonts w:hint="default"/>
        </w:rPr>
        <w:t>(</w:t>
      </w:r>
      <w:r>
        <w:rPr>
          <w:rFonts w:hint="eastAsia"/>
        </w:rPr>
        <w:t>増設・改築・修理・撤去</w:t>
      </w:r>
      <w:r>
        <w:rPr>
          <w:rFonts w:hint="default"/>
        </w:rPr>
        <w:t>)</w:t>
      </w:r>
      <w:r>
        <w:rPr>
          <w:rFonts w:hint="eastAsia"/>
        </w:rPr>
        <w:t>が完了したので，津山市下水道条例第</w:t>
      </w:r>
      <w:r>
        <w:rPr>
          <w:rFonts w:hint="default"/>
        </w:rPr>
        <w:t>15</w:t>
      </w:r>
      <w:r>
        <w:rPr>
          <w:rFonts w:hint="eastAsia"/>
        </w:rPr>
        <w:t>条の規定により，次のとおり届け出ます。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19"/>
      </w:tblGrid>
      <w:tr>
        <w:trPr>
          <w:trHeight w:val="500" w:hRule="atLeast"/>
        </w:trPr>
        <w:tc>
          <w:tcPr>
            <w:tcW w:w="178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1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178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設置内容</w:t>
            </w:r>
          </w:p>
        </w:tc>
        <w:tc>
          <w:tcPr>
            <w:tcW w:w="671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178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71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500" w:hRule="atLeast"/>
        </w:trPr>
        <w:tc>
          <w:tcPr>
            <w:tcW w:w="178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71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900" w:hRule="atLeast"/>
        </w:trPr>
        <w:tc>
          <w:tcPr>
            <w:tcW w:w="178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除害施</w:t>
            </w:r>
            <w:r>
              <w:rPr>
                <w:rFonts w:hint="eastAsia"/>
              </w:rPr>
              <w:t>設施工者</w:t>
            </w:r>
          </w:p>
        </w:tc>
        <w:tc>
          <w:tcPr>
            <w:tcW w:w="6719" w:type="dxa"/>
            <w:vAlign w:val="center"/>
          </w:tcPr>
          <w:p>
            <w:pPr>
              <w:pStyle w:val="0"/>
              <w:adjustRightInd w:val="0"/>
              <w:ind w:rightChars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（※）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電話番号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</w:t>
            </w:r>
          </w:p>
        </w:tc>
      </w:tr>
      <w:tr>
        <w:trPr>
          <w:trHeight w:val="900" w:hRule="atLeast"/>
        </w:trPr>
        <w:tc>
          <w:tcPr>
            <w:tcW w:w="178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排水設</w:t>
            </w:r>
            <w:r>
              <w:rPr>
                <w:rFonts w:hint="eastAsia"/>
              </w:rPr>
              <w:t>備施工者</w:t>
            </w:r>
          </w:p>
        </w:tc>
        <w:tc>
          <w:tcPr>
            <w:tcW w:w="6719" w:type="dxa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指定工事人番号第　　号　</w:t>
            </w:r>
          </w:p>
          <w:p>
            <w:pPr>
              <w:pStyle w:val="0"/>
              <w:adjustRightInd w:val="0"/>
              <w:ind w:rightChars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（※）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電話番号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</w:t>
            </w:r>
          </w:p>
        </w:tc>
      </w:tr>
      <w:tr>
        <w:trPr>
          <w:trHeight w:val="900" w:hRule="atLeast"/>
        </w:trPr>
        <w:tc>
          <w:tcPr>
            <w:tcW w:w="178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1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（※）</w:t>
      </w:r>
      <w:r>
        <w:rPr>
          <w:rFonts w:hint="eastAsia" w:ascii="ＭＳ 明朝" w:hAnsi="ＭＳ 明朝" w:eastAsia="ＭＳ 明朝"/>
        </w:rPr>
        <w:t>本人（代表者）が署名しない場合は、記名押印してください。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49</Words>
  <Characters>285</Characters>
  <Application>JUST Note</Application>
  <Lines>2</Lines>
  <Paragraphs>1</Paragraphs>
  <Company>office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user</cp:lastModifiedBy>
  <cp:lastPrinted>2011-02-22T06:24:00Z</cp:lastPrinted>
  <dcterms:created xsi:type="dcterms:W3CDTF">2014-11-10T07:21:00Z</dcterms:created>
  <dcterms:modified xsi:type="dcterms:W3CDTF">2021-03-25T04:49:39Z</dcterms:modified>
  <cp:revision>2</cp:revision>
</cp:coreProperties>
</file>