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napToGrid w:val="0"/>
        </w:rPr>
      </w:pPr>
      <w:r>
        <w:rPr>
          <w:rFonts w:hint="eastAsia"/>
          <w:snapToGrid w:val="0"/>
        </w:rPr>
        <w:t>別紙４</w:t>
      </w:r>
    </w:p>
    <w:p>
      <w:pPr>
        <w:pStyle w:val="0"/>
        <w:rPr>
          <w:rFonts w:hint="default"/>
          <w:snapToGrid w:val="0"/>
        </w:rPr>
      </w:pPr>
    </w:p>
    <w:p>
      <w:pPr>
        <w:pStyle w:val="0"/>
        <w:jc w:val="center"/>
        <w:rPr>
          <w:rFonts w:hint="default"/>
          <w:snapToGrid w:val="0"/>
          <w:sz w:val="32"/>
        </w:rPr>
      </w:pPr>
      <w:r>
        <w:rPr>
          <w:rFonts w:hint="eastAsia"/>
          <w:snapToGrid w:val="0"/>
          <w:sz w:val="32"/>
        </w:rPr>
        <w:t>誓　　約　　書</w:t>
      </w:r>
    </w:p>
    <w:p>
      <w:pPr>
        <w:pStyle w:val="0"/>
        <w:rPr>
          <w:rFonts w:hint="default"/>
          <w:snapToGrid w:val="0"/>
        </w:rPr>
      </w:pPr>
    </w:p>
    <w:p>
      <w:pPr>
        <w:pStyle w:val="0"/>
        <w:rPr>
          <w:rFonts w:hint="default"/>
          <w:snapToGrid w:val="0"/>
        </w:rPr>
      </w:pPr>
    </w:p>
    <w:p>
      <w:pPr>
        <w:pStyle w:val="0"/>
        <w:rPr>
          <w:rFonts w:hint="default"/>
          <w:snapToGrid w:val="0"/>
        </w:rPr>
      </w:pPr>
      <w:r>
        <w:rPr>
          <w:rFonts w:hint="eastAsia"/>
          <w:snapToGrid w:val="0"/>
        </w:rPr>
        <w:t>　下水道排水設備指定工事店の指定の申請（新規・継続・変更）にあたり，申請者本人が津山市下水道排水設備指定工事店規則第４条第１項第５号アからカのいずれにも該当しない者及びその役員（監査役を含む）が津山市下水道排水設備指定工事店規則第４条第１項第５号アからカのいずれにも該当しない者であることを誓約します。</w:t>
      </w:r>
    </w:p>
    <w:p>
      <w:pPr>
        <w:pStyle w:val="0"/>
        <w:rPr>
          <w:rFonts w:hint="eastAsia"/>
          <w:snapToGrid w:val="0"/>
        </w:rPr>
      </w:pPr>
    </w:p>
    <w:p>
      <w:pPr>
        <w:pStyle w:val="0"/>
        <w:rPr>
          <w:rFonts w:hint="eastAsia"/>
          <w:snapToGrid w:val="0"/>
        </w:rPr>
      </w:pPr>
      <w:r>
        <w:rPr>
          <w:rFonts w:hint="eastAsia"/>
          <w:snapToGrid w:val="0"/>
        </w:rPr>
        <w:t>規則第４条第１項第５号</w:t>
      </w:r>
    </w:p>
    <w:p>
      <w:pPr>
        <w:pStyle w:val="0"/>
        <w:rPr>
          <w:rFonts w:hint="eastAsia"/>
          <w:snapToGrid w:val="0"/>
        </w:rPr>
      </w:pPr>
      <w:r>
        <w:rPr>
          <w:rFonts w:hint="eastAsia"/>
          <w:snapToGrid w:val="0"/>
        </w:rPr>
        <w:t>ア　破産手続開始の決定を受けて復権を得ない者</w:t>
      </w:r>
    </w:p>
    <w:p>
      <w:pPr>
        <w:pStyle w:val="0"/>
        <w:rPr>
          <w:rFonts w:hint="eastAsia"/>
          <w:snapToGrid w:val="0"/>
        </w:rPr>
      </w:pPr>
      <w:r>
        <w:rPr>
          <w:rFonts w:hint="eastAsia"/>
          <w:snapToGrid w:val="0"/>
        </w:rPr>
        <w:t>イ　責任技術者としての登録を取り消されてから２年を経過していない者</w:t>
      </w:r>
    </w:p>
    <w:p>
      <w:pPr>
        <w:pStyle w:val="0"/>
        <w:rPr>
          <w:rFonts w:hint="eastAsia"/>
          <w:snapToGrid w:val="0"/>
        </w:rPr>
      </w:pPr>
      <w:r>
        <w:rPr>
          <w:rFonts w:hint="eastAsia"/>
          <w:snapToGrid w:val="0"/>
        </w:rPr>
        <w:t>ウ　下水道条例第９条の５の規定により指定を取り消されてから２年を経過していない者</w:t>
      </w:r>
    </w:p>
    <w:p>
      <w:pPr>
        <w:pStyle w:val="0"/>
        <w:ind w:left="421" w:hanging="421" w:hangingChars="200"/>
        <w:rPr>
          <w:rFonts w:hint="eastAsia"/>
          <w:snapToGrid w:val="0"/>
        </w:rPr>
      </w:pPr>
      <w:r>
        <w:rPr>
          <w:rFonts w:hint="eastAsia"/>
          <w:snapToGrid w:val="0"/>
        </w:rPr>
        <w:t>エ　その業務に関し不正又は不誠実な行為をする恐れがあると認めに足りる相当の理由がある者</w:t>
      </w:r>
    </w:p>
    <w:p>
      <w:pPr>
        <w:pStyle w:val="0"/>
        <w:ind w:left="421" w:hanging="421" w:hangingChars="200"/>
        <w:rPr>
          <w:rFonts w:hint="eastAsia"/>
          <w:snapToGrid w:val="0"/>
        </w:rPr>
      </w:pPr>
      <w:r>
        <w:rPr>
          <w:rFonts w:hint="eastAsia"/>
          <w:snapToGrid w:val="0"/>
        </w:rPr>
        <w:t>オ　精神の機能の障害により排水設備の新設等の工事の事業を適正に営むに当たって必要な認知、判断及び意思疎通を適切に行うことができない者</w:t>
      </w:r>
    </w:p>
    <w:p>
      <w:pPr>
        <w:pStyle w:val="0"/>
        <w:ind w:left="421" w:hanging="421" w:hangingChars="200"/>
        <w:rPr>
          <w:rFonts w:hint="eastAsia"/>
          <w:snapToGrid w:val="0"/>
        </w:rPr>
      </w:pPr>
      <w:r>
        <w:rPr>
          <w:rFonts w:hint="eastAsia"/>
          <w:snapToGrid w:val="0"/>
        </w:rPr>
        <w:t>カ　法人であって、その役員のうちにアからオまでのいずれかに該当する者がある者</w:t>
      </w:r>
    </w:p>
    <w:p>
      <w:pPr>
        <w:pStyle w:val="0"/>
        <w:ind w:left="421" w:hanging="421" w:hangingChars="200"/>
        <w:rPr>
          <w:rFonts w:hint="eastAsia"/>
          <w:snapToGrid w:val="0"/>
        </w:rPr>
      </w:pPr>
    </w:p>
    <w:p>
      <w:pPr>
        <w:pStyle w:val="0"/>
        <w:ind w:left="421" w:hanging="421" w:hangingChars="200"/>
        <w:rPr>
          <w:rFonts w:hint="eastAsia"/>
          <w:snapToGrid w:val="0"/>
        </w:rPr>
      </w:pPr>
    </w:p>
    <w:p>
      <w:pPr>
        <w:pStyle w:val="0"/>
        <w:ind w:left="421" w:hanging="421" w:hangingChars="200"/>
        <w:rPr>
          <w:rFonts w:hint="default"/>
          <w:snapToGrid w:val="0"/>
        </w:rPr>
      </w:pPr>
    </w:p>
    <w:p>
      <w:pPr>
        <w:pStyle w:val="0"/>
        <w:jc w:val="right"/>
        <w:rPr>
          <w:rFonts w:hint="default"/>
          <w:snapToGrid w:val="0"/>
        </w:rPr>
      </w:pPr>
      <w:r>
        <w:rPr>
          <w:rFonts w:hint="eastAsia"/>
          <w:snapToGrid w:val="0"/>
        </w:rPr>
        <w:t>　　年　　月　　日　</w:t>
      </w:r>
    </w:p>
    <w:p>
      <w:pPr>
        <w:pStyle w:val="0"/>
        <w:rPr>
          <w:rFonts w:hint="default"/>
          <w:snapToGrid w:val="0"/>
        </w:rPr>
      </w:pPr>
    </w:p>
    <w:p>
      <w:pPr>
        <w:pStyle w:val="0"/>
        <w:rPr>
          <w:rFonts w:hint="default"/>
          <w:snapToGrid w:val="0"/>
        </w:rPr>
      </w:pPr>
    </w:p>
    <w:p>
      <w:pPr>
        <w:pStyle w:val="0"/>
        <w:ind w:right="840" w:rightChars="400"/>
        <w:jc w:val="center"/>
        <w:rPr>
          <w:rFonts w:hint="default"/>
          <w:snapToGrid w:val="0"/>
        </w:rPr>
      </w:pPr>
      <w:r>
        <w:rPr>
          <w:rFonts w:hint="eastAsia"/>
          <w:snapToGrid w:val="0"/>
        </w:rPr>
        <w:t>　　　　　申請者</w:t>
      </w:r>
    </w:p>
    <w:p>
      <w:pPr>
        <w:pStyle w:val="0"/>
        <w:ind w:right="840" w:rightChars="400" w:firstLine="4053" w:firstLineChars="1930"/>
        <w:rPr>
          <w:rFonts w:hint="default"/>
          <w:snapToGrid w:val="0"/>
        </w:rPr>
      </w:pPr>
      <w:r>
        <w:rPr>
          <w:rFonts w:hint="eastAsia"/>
          <w:snapToGrid w:val="0"/>
        </w:rPr>
        <w:t>名　　　　称</w:t>
      </w:r>
    </w:p>
    <w:p>
      <w:pPr>
        <w:pStyle w:val="0"/>
        <w:ind w:right="840" w:rightChars="400" w:firstLine="4053" w:firstLineChars="1930"/>
        <w:rPr>
          <w:rFonts w:hint="default"/>
          <w:snapToGrid w:val="0"/>
        </w:rPr>
      </w:pPr>
      <w:r>
        <w:rPr>
          <w:rFonts w:hint="eastAsia"/>
          <w:snapToGrid w:val="0"/>
        </w:rPr>
        <w:t>営業所所在地</w:t>
      </w:r>
    </w:p>
    <w:p>
      <w:pPr>
        <w:pStyle w:val="0"/>
        <w:jc w:val="right"/>
        <w:rPr>
          <w:rFonts w:hint="default"/>
          <w:snapToGrid w:val="0"/>
        </w:rPr>
      </w:pPr>
      <w:r>
        <w:rPr>
          <w:rFonts w:hint="eastAsia"/>
          <w:snapToGrid w:val="0"/>
          <w:spacing w:val="27"/>
          <w:kern w:val="0"/>
        </w:rPr>
        <w:t>代表者氏</w:t>
      </w:r>
      <w:r>
        <w:rPr>
          <w:rFonts w:hint="eastAsia"/>
          <w:snapToGrid w:val="0"/>
          <w:kern w:val="0"/>
        </w:rPr>
        <w:t>名</w:t>
      </w:r>
      <w:r>
        <w:rPr>
          <w:rFonts w:hint="eastAsia"/>
          <w:snapToGrid w:val="0"/>
        </w:rPr>
        <w:t>　　　　　　　　　　　　　　印</w:t>
      </w:r>
    </w:p>
    <w:p>
      <w:pPr>
        <w:pStyle w:val="0"/>
        <w:rPr>
          <w:rFonts w:hint="default"/>
          <w:snapToGrid w:val="0"/>
        </w:rPr>
      </w:pPr>
    </w:p>
    <w:p>
      <w:pPr>
        <w:pStyle w:val="0"/>
        <w:rPr>
          <w:rFonts w:hint="eastAsia"/>
        </w:rPr>
      </w:pPr>
      <w:r>
        <w:rPr>
          <w:rFonts w:hint="eastAsia"/>
          <w:snapToGrid w:val="0"/>
        </w:rPr>
        <w:t>　　津山市長　　　　　　殿</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modified xsi:type="dcterms:W3CDTF">2020-04-13T10:02:11Z</dcterms:modified>
  <cp:revision>0</cp:revision>
</cp:coreProperties>
</file>