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243840</wp:posOffset>
                </wp:positionH>
                <wp:positionV relativeFrom="paragraph">
                  <wp:posOffset>-41275</wp:posOffset>
                </wp:positionV>
                <wp:extent cx="504825" cy="466725"/>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504825" cy="466725"/>
                        </a:xfrm>
                        <a:prstGeom prst="ellipse">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oval id="円/楕円 1" style="mso-wrap-distance-right:9pt;mso-wrap-distance-bottom:0pt;margin-top:-3.25pt;mso-position-vertical-relative:text;mso-position-horizontal-relative:text;position:absolute;height:36.75pt;mso-wrap-distance-top:0pt;width:39.75pt;mso-wrap-distance-left:9pt;margin-left:19.2pt;z-index:2;" o:spid="_x0000_s1026" o:allowincell="t" o:allowoverlap="t" filled="t" fillcolor="#ffffff [3201]" stroked="t" strokecolor="#000000 [3213]" strokeweight="0.5pt" o:spt="3">
                <v:fill/>
                <v:stroke linestyle="single" endcap="flat" dashstyle="shortdot" filltype="solid"/>
                <v:textbox style="layout-flow:horizontal;"/>
                <v:imagedata o:title=""/>
                <w10:wrap type="none" anchorx="text" anchory="text"/>
              </v:oval>
            </w:pict>
          </mc:Fallback>
        </mc:AlternateContent>
      </w:r>
      <w:r>
        <w:rPr>
          <w:rFonts w:hint="eastAsia"/>
          <w:sz w:val="32"/>
        </w:rPr>
        <w:t>同　　　意　　　書</w:t>
      </w:r>
    </w:p>
    <w:p>
      <w:pPr>
        <w:pStyle w:val="0"/>
        <w:rPr>
          <w:rFonts w:hint="default"/>
        </w:rPr>
      </w:pP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p>
    <w:p>
      <w:pPr>
        <w:pStyle w:val="0"/>
        <w:jc w:val="left"/>
        <w:rPr>
          <w:rFonts w:hint="default"/>
        </w:rPr>
      </w:pPr>
      <w:r>
        <w:rPr>
          <w:rFonts w:hint="eastAsia"/>
        </w:rPr>
        <w:t>津山市長</w:t>
      </w:r>
      <w:r>
        <w:rPr>
          <w:rFonts w:hint="eastAsia"/>
        </w:rPr>
        <w:t xml:space="preserve">      </w:t>
      </w:r>
      <w:r>
        <w:rPr>
          <w:rFonts w:hint="eastAsia"/>
        </w:rPr>
        <w:t>殿</w:t>
      </w:r>
    </w:p>
    <w:p>
      <w:pPr>
        <w:pStyle w:val="0"/>
        <w:ind w:firstLine="3570" w:firstLineChars="1700"/>
        <w:jc w:val="left"/>
        <w:rPr>
          <w:rFonts w:hint="default"/>
        </w:rPr>
      </w:pPr>
    </w:p>
    <w:p>
      <w:pPr>
        <w:pStyle w:val="0"/>
        <w:ind w:firstLine="3570" w:firstLineChars="1700"/>
        <w:jc w:val="left"/>
        <w:rPr>
          <w:rFonts w:hint="default"/>
        </w:rPr>
      </w:pPr>
    </w:p>
    <w:p>
      <w:pPr>
        <w:pStyle w:val="0"/>
        <w:ind w:firstLine="3570" w:firstLineChars="1700"/>
        <w:jc w:val="left"/>
        <w:rPr>
          <w:rFonts w:hint="default"/>
        </w:rPr>
      </w:pPr>
      <w:r>
        <w:rPr>
          <w:rFonts w:hint="eastAsia"/>
        </w:rPr>
        <w:t>申請者　住</w:t>
      </w:r>
      <w:r>
        <w:rPr>
          <w:rFonts w:hint="eastAsia"/>
        </w:rPr>
        <w:t xml:space="preserve"> </w:t>
      </w:r>
      <w:r>
        <w:rPr>
          <w:rFonts w:hint="eastAsia"/>
        </w:rPr>
        <w:t>所</w:t>
      </w:r>
    </w:p>
    <w:p>
      <w:pPr>
        <w:pStyle w:val="0"/>
        <w:ind w:firstLine="4410" w:firstLineChars="2100"/>
        <w:jc w:val="left"/>
        <w:rPr>
          <w:rFonts w:hint="default"/>
        </w:rPr>
      </w:pPr>
    </w:p>
    <w:p>
      <w:pPr>
        <w:pStyle w:val="0"/>
        <w:ind w:firstLine="4410" w:firstLineChars="2100"/>
        <w:jc w:val="left"/>
        <w:rPr>
          <w:rFonts w:hint="default"/>
        </w:rPr>
      </w:pPr>
      <w:r>
        <w:rPr>
          <w:rFonts w:hint="eastAsia"/>
        </w:rPr>
        <w:t>氏</w:t>
      </w:r>
      <w:r>
        <w:rPr>
          <w:rFonts w:hint="eastAsia"/>
        </w:rPr>
        <w:t xml:space="preserve"> </w:t>
      </w:r>
      <w:r>
        <w:rPr>
          <w:rFonts w:hint="eastAsia"/>
        </w:rPr>
        <w:t>名　　　　　　　　　　　　　　　㊞</w:t>
      </w:r>
    </w:p>
    <w:p>
      <w:pPr>
        <w:pStyle w:val="0"/>
        <w:ind w:firstLine="4410" w:firstLineChars="2100"/>
        <w:jc w:val="left"/>
        <w:rPr>
          <w:rFonts w:hint="default"/>
        </w:rPr>
      </w:pPr>
    </w:p>
    <w:p>
      <w:pPr>
        <w:pStyle w:val="0"/>
        <w:ind w:firstLine="4410" w:firstLineChars="2100"/>
        <w:jc w:val="left"/>
        <w:rPr>
          <w:rFonts w:hint="default"/>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　　　　　　年</w:t>
      </w:r>
      <w:r>
        <w:rPr>
          <w:rFonts w:hint="eastAsia"/>
        </w:rPr>
        <w:t xml:space="preserve">    </w:t>
      </w:r>
      <w:r>
        <w:rPr>
          <w:rFonts w:hint="eastAsia"/>
        </w:rPr>
        <w:t>月　　日</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津山市</w:t>
      </w:r>
      <w:bookmarkStart w:id="0" w:name="_GoBack"/>
      <w:bookmarkEnd w:id="0"/>
      <w:r>
        <w:rPr>
          <w:rFonts w:hint="eastAsia"/>
        </w:rPr>
        <w:t>において、私に市税、国民健康保険料、介護保険料、後期高齢者医療保険料の賦課がないことを担当部署で確認することに同意します。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1</Pages>
  <Words>25</Words>
  <Characters>144</Characters>
  <Application>JUST Note</Application>
  <Lines>1</Lines>
  <Paragraphs>1</Paragraphs>
  <Company>office</Company>
  <CharactersWithSpaces>168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GESUIDOU</cp:lastModifiedBy>
  <cp:lastPrinted>2019-04-26T09:30:17Z</cp:lastPrinted>
  <dcterms:created xsi:type="dcterms:W3CDTF">2017-01-22T23:28:00Z</dcterms:created>
  <dcterms:modified xsi:type="dcterms:W3CDTF">2020-01-15T00:25:02Z</dcterms:modified>
  <cp:revision>8</cp:revision>
</cp:coreProperties>
</file>