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8"/>
        </w:rPr>
      </w:pPr>
      <w:r>
        <w:rPr>
          <w:rFonts w:hint="eastAsia"/>
        </w:rPr>
        <w:t>（様式－１）</w:t>
      </w:r>
      <w:bookmarkStart w:id="0" w:name="_GoBack"/>
      <w:bookmarkEnd w:id="0"/>
    </w:p>
    <w:p>
      <w:pPr>
        <w:pStyle w:val="0"/>
        <w:jc w:val="center"/>
        <w:rPr>
          <w:rFonts w:hint="eastAsia"/>
        </w:rPr>
      </w:pPr>
      <w:r>
        <w:rPr>
          <w:rFonts w:hint="eastAsia"/>
          <w:b w:val="0"/>
          <w:sz w:val="28"/>
        </w:rPr>
        <w:t>地</w:t>
      </w:r>
      <w:r>
        <w:rPr>
          <w:rFonts w:hint="eastAsia"/>
          <w:b w:val="0"/>
          <w:sz w:val="28"/>
        </w:rPr>
        <w:t xml:space="preserve"> </w:t>
      </w:r>
      <w:r>
        <w:rPr>
          <w:rFonts w:hint="eastAsia"/>
          <w:b w:val="0"/>
          <w:sz w:val="28"/>
        </w:rPr>
        <w:t>下</w:t>
      </w:r>
      <w:r>
        <w:rPr>
          <w:rFonts w:hint="eastAsia"/>
          <w:b w:val="0"/>
          <w:sz w:val="28"/>
        </w:rPr>
        <w:t xml:space="preserve"> </w:t>
      </w:r>
      <w:r>
        <w:rPr>
          <w:rFonts w:hint="eastAsia"/>
          <w:b w:val="0"/>
          <w:sz w:val="28"/>
        </w:rPr>
        <w:t>埋</w:t>
      </w:r>
      <w:r>
        <w:rPr>
          <w:rFonts w:hint="eastAsia"/>
          <w:b w:val="0"/>
          <w:sz w:val="28"/>
        </w:rPr>
        <w:t xml:space="preserve"> </w:t>
      </w:r>
      <w:r>
        <w:rPr>
          <w:rFonts w:hint="eastAsia"/>
          <w:b w:val="0"/>
          <w:sz w:val="28"/>
        </w:rPr>
        <w:t>設</w:t>
      </w:r>
      <w:r>
        <w:rPr>
          <w:rFonts w:hint="eastAsia"/>
          <w:b w:val="0"/>
          <w:sz w:val="28"/>
        </w:rPr>
        <w:t xml:space="preserve"> </w:t>
      </w:r>
      <w:r>
        <w:rPr>
          <w:rFonts w:hint="eastAsia"/>
          <w:b w:val="0"/>
          <w:sz w:val="28"/>
        </w:rPr>
        <w:t>物</w:t>
      </w:r>
      <w:r>
        <w:rPr>
          <w:rFonts w:hint="eastAsia"/>
          <w:b w:val="0"/>
          <w:sz w:val="28"/>
        </w:rPr>
        <w:t xml:space="preserve"> </w:t>
      </w:r>
      <w:r>
        <w:rPr>
          <w:rFonts w:hint="eastAsia"/>
          <w:b w:val="0"/>
          <w:sz w:val="28"/>
        </w:rPr>
        <w:t>確</w:t>
      </w:r>
      <w:r>
        <w:rPr>
          <w:rFonts w:hint="eastAsia"/>
          <w:b w:val="0"/>
          <w:sz w:val="28"/>
        </w:rPr>
        <w:t xml:space="preserve"> </w:t>
      </w:r>
      <w:r>
        <w:rPr>
          <w:rFonts w:hint="eastAsia"/>
          <w:b w:val="0"/>
          <w:sz w:val="28"/>
        </w:rPr>
        <w:t>認</w:t>
      </w:r>
      <w:r>
        <w:rPr>
          <w:rFonts w:hint="eastAsia"/>
          <w:b w:val="0"/>
          <w:sz w:val="28"/>
        </w:rPr>
        <w:t xml:space="preserve"> </w:t>
      </w:r>
      <w:r>
        <w:rPr>
          <w:rFonts w:hint="eastAsia"/>
          <w:b w:val="0"/>
          <w:sz w:val="28"/>
        </w:rPr>
        <w:t>協</w:t>
      </w:r>
      <w:r>
        <w:rPr>
          <w:rFonts w:hint="eastAsia"/>
          <w:b w:val="0"/>
          <w:sz w:val="28"/>
        </w:rPr>
        <w:t xml:space="preserve"> </w:t>
      </w:r>
      <w:r>
        <w:rPr>
          <w:rFonts w:hint="eastAsia"/>
          <w:b w:val="0"/>
          <w:sz w:val="28"/>
        </w:rPr>
        <w:t>議</w:t>
      </w:r>
      <w:r>
        <w:rPr>
          <w:rFonts w:hint="eastAsia"/>
          <w:b w:val="0"/>
          <w:sz w:val="28"/>
        </w:rPr>
        <w:t xml:space="preserve"> </w:t>
      </w:r>
      <w:r>
        <w:rPr>
          <w:rFonts w:hint="eastAsia"/>
          <w:b w:val="0"/>
          <w:sz w:val="28"/>
        </w:rPr>
        <w:t>書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津山市役所下水道課</w:t>
      </w: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　　　　（担当者　殿）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申込者　</w:t>
      </w:r>
      <w:r>
        <w:rPr>
          <w:rFonts w:hint="eastAsia"/>
        </w:rPr>
        <w:t xml:space="preserve">  </w:t>
      </w:r>
      <w:r>
        <w:rPr>
          <w:rFonts w:hint="eastAsia"/>
        </w:rPr>
        <w:t>　</w:t>
      </w:r>
      <w:r>
        <w:rPr>
          <w:rFonts w:hint="eastAsia"/>
        </w:rPr>
        <w:t xml:space="preserve">                            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　　　㊞</w:t>
      </w: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下記により、工事を施工しますので、貴課の地下埋設物件の有無について、埋設確認の協議をさせていただきます。</w:t>
      </w:r>
    </w:p>
    <w:p>
      <w:pPr>
        <w:pStyle w:val="0"/>
        <w:wordWrap w:val="0"/>
        <w:ind w:firstLine="210" w:firstLineChars="10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788"/>
        <w:gridCol w:w="6932"/>
      </w:tblGrid>
      <w:tr>
        <w:trPr>
          <w:trHeight w:val="540" w:hRule="atLeast"/>
        </w:trPr>
        <w:tc>
          <w:tcPr>
            <w:tcW w:w="1788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0" w:leftChars="0"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</w:p>
        </w:tc>
      </w:tr>
      <w:tr>
        <w:trPr>
          <w:trHeight w:val="1070" w:hRule="atLeast"/>
        </w:trPr>
        <w:tc>
          <w:tcPr>
            <w:tcW w:w="1788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788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期</w:t>
            </w: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  <w:tr>
        <w:trPr>
          <w:trHeight w:val="710" w:hRule="atLeast"/>
        </w:trPr>
        <w:tc>
          <w:tcPr>
            <w:tcW w:w="1788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 xml:space="preserve">TEL   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　）（</w:t>
            </w:r>
            <w:r>
              <w:rPr>
                <w:rFonts w:hint="eastAsia"/>
                <w:sz w:val="16"/>
              </w:rPr>
              <w:t xml:space="preserve">FAX  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－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　）</w:t>
            </w:r>
          </w:p>
        </w:tc>
      </w:tr>
      <w:tr>
        <w:trPr>
          <w:trHeight w:val="710" w:hRule="atLeast"/>
        </w:trPr>
        <w:tc>
          <w:tcPr>
            <w:tcW w:w="1788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 xml:space="preserve">TEL   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－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－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）（</w:t>
            </w:r>
            <w:r>
              <w:rPr>
                <w:rFonts w:hint="eastAsia"/>
                <w:sz w:val="16"/>
              </w:rPr>
              <w:t xml:space="preserve">FAX   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－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）</w:t>
            </w:r>
          </w:p>
        </w:tc>
      </w:tr>
      <w:tr>
        <w:trPr>
          <w:trHeight w:val="710" w:hRule="atLeast"/>
        </w:trPr>
        <w:tc>
          <w:tcPr>
            <w:tcW w:w="1788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 xml:space="preserve">TEL   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－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－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）（</w:t>
            </w:r>
            <w:r>
              <w:rPr>
                <w:rFonts w:hint="eastAsia"/>
                <w:sz w:val="16"/>
              </w:rPr>
              <w:t xml:space="preserve">FAX   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－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）</w:t>
            </w:r>
          </w:p>
        </w:tc>
      </w:tr>
      <w:tr>
        <w:trPr>
          <w:trHeight w:val="4050" w:hRule="atLeast"/>
        </w:trPr>
        <w:tc>
          <w:tcPr>
            <w:tcW w:w="8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（回答内容）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１．工事箇所付近に下水管はありません。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２．近くに下水管があるので、注意して施工してください。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３．その他（指示事項）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上記のとおり協議しました。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ind w:left="0" w:leftChars="0" w:firstLine="2730" w:firstLineChars="1300"/>
              <w:rPr>
                <w:rFonts w:hint="eastAsia"/>
              </w:rPr>
            </w:pPr>
            <w:r>
              <w:rPr>
                <w:rFonts w:hint="eastAsia"/>
              </w:rPr>
              <w:t>協議受託者名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　　　　　　　　　　　　　　　　㊞</w:t>
            </w:r>
          </w:p>
        </w:tc>
      </w:tr>
    </w:tbl>
    <w:p>
      <w:pPr>
        <w:pStyle w:val="0"/>
        <w:wordWrap w:val="0"/>
        <w:ind w:firstLine="210" w:firstLineChars="100"/>
        <w:jc w:val="center"/>
        <w:rPr>
          <w:rFonts w:hint="eastAsia"/>
        </w:rPr>
      </w:pPr>
    </w:p>
    <w:sectPr>
      <w:pgSz w:w="11906" w:h="16838"/>
      <w:pgMar w:top="1134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767</TotalTime>
  <Pages>2</Pages>
  <Words>6</Words>
  <Characters>262</Characters>
  <Application>JUST Note</Application>
  <Lines>39</Lines>
  <Paragraphs>27</Paragraphs>
  <CharactersWithSpaces>488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2019-04-26T00:22:20Z</cp:lastPrinted>
  <dcterms:modified xsi:type="dcterms:W3CDTF">2019-04-26T11:23:10Z</dcterms:modified>
  <cp:revision>9</cp:revision>
</cp:coreProperties>
</file>