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</w:rPr>
        <w:t>様式第２号（第５条関係）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年　　　月　　　日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wordWrap w:val="0"/>
        <w:jc w:val="center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企業概要書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【本社】</w:t>
      </w:r>
    </w:p>
    <w:tbl>
      <w:tblPr>
        <w:tblStyle w:val="17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980"/>
        <w:gridCol w:w="2700"/>
        <w:gridCol w:w="1800"/>
        <w:gridCol w:w="2700"/>
      </w:tblGrid>
      <w:tr>
        <w:trPr>
          <w:trHeight w:val="54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事務所名称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事務所所在地</w:t>
            </w:r>
          </w:p>
        </w:tc>
        <w:tc>
          <w:tcPr>
            <w:tcW w:w="7200" w:type="dxa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　　　－</w:t>
            </w:r>
          </w:p>
        </w:tc>
      </w:tr>
      <w:tr>
        <w:trPr>
          <w:trHeight w:val="700" w:hRule="atLeast"/>
        </w:trPr>
        <w:tc>
          <w:tcPr>
            <w:tcW w:w="19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資本金又は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出資金の額</w:t>
            </w:r>
          </w:p>
        </w:tc>
        <w:tc>
          <w:tcPr>
            <w:tcW w:w="27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千円</w:t>
            </w:r>
          </w:p>
        </w:tc>
        <w:tc>
          <w:tcPr>
            <w:tcW w:w="180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営業区域</w:t>
            </w:r>
          </w:p>
        </w:tc>
        <w:tc>
          <w:tcPr>
            <w:tcW w:w="27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E-mail</w:t>
            </w:r>
          </w:p>
        </w:tc>
        <w:tc>
          <w:tcPr>
            <w:tcW w:w="27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7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事業の種別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□一般乗合旅客自動車運送事業（路線バス）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□一般貸切旅客自動車運送事業（貸切バス）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□一般乗用旅客自動車運送事業（タクシー）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□一般乗用旅客自動車運送事業（福祉輸送事業限定）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□自動車運転代行事業者（運転代行）</w:t>
            </w:r>
          </w:p>
        </w:tc>
      </w:tr>
    </w:tbl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【営業所・事務所】</w:t>
      </w:r>
    </w:p>
    <w:tbl>
      <w:tblPr>
        <w:tblStyle w:val="17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1980"/>
        <w:gridCol w:w="1980"/>
        <w:gridCol w:w="5220"/>
      </w:tblGrid>
      <w:tr>
        <w:trPr>
          <w:trHeight w:val="48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営業所等名称</w:t>
            </w:r>
          </w:p>
        </w:tc>
        <w:tc>
          <w:tcPr>
            <w:tcW w:w="7200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営業所等所在地</w:t>
            </w:r>
          </w:p>
        </w:tc>
        <w:tc>
          <w:tcPr>
            <w:tcW w:w="7200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　　　－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19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配置車両数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事業種別</w:t>
            </w:r>
          </w:p>
        </w:tc>
        <w:tc>
          <w:tcPr>
            <w:tcW w:w="52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台数</w:t>
            </w:r>
          </w:p>
        </w:tc>
      </w:tr>
      <w:tr>
        <w:trPr>
          <w:trHeight w:val="360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路線・貸切バス</w:t>
            </w:r>
          </w:p>
        </w:tc>
        <w:tc>
          <w:tcPr>
            <w:tcW w:w="522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</w:tr>
      <w:tr>
        <w:trPr>
          <w:trHeight w:val="350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タクシー</w:t>
            </w:r>
          </w:p>
        </w:tc>
        <w:tc>
          <w:tcPr>
            <w:tcW w:w="5220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</w:tr>
      <w:tr>
        <w:trPr>
          <w:trHeight w:val="360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福祉タクシー</w:t>
            </w:r>
          </w:p>
        </w:tc>
        <w:tc>
          <w:tcPr>
            <w:tcW w:w="52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</w:tr>
      <w:tr>
        <w:trPr>
          <w:trHeight w:val="360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福祉有償運送</w:t>
            </w:r>
          </w:p>
        </w:tc>
        <w:tc>
          <w:tcPr>
            <w:tcW w:w="52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</w:tr>
      <w:tr>
        <w:trPr>
          <w:trHeight w:val="360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随伴用自動車</w:t>
            </w:r>
          </w:p>
        </w:tc>
        <w:tc>
          <w:tcPr>
            <w:tcW w:w="52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台</w:t>
            </w:r>
          </w:p>
        </w:tc>
      </w:tr>
    </w:tbl>
    <w:p>
      <w:pPr>
        <w:pStyle w:val="0"/>
        <w:wordWrap w:val="0"/>
        <w:jc w:val="lef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※　本社と営業所・事務所が同じ場所にある場合も、営業所等を記載してください。</w:t>
      </w:r>
    </w:p>
    <w:p>
      <w:pPr>
        <w:pStyle w:val="0"/>
        <w:wordWrap w:val="0"/>
        <w:ind w:left="420" w:hanging="420" w:hanging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 w:themeColor="text1"/>
        </w:rPr>
        <w:t>　※　市内に所在する全ての営業所等について内容をご記入ください。なお、枠が足りない場合は、用紙を追加してください。</w:t>
      </w:r>
    </w:p>
    <w:sectPr>
      <w:pgSz w:w="11906" w:h="16838"/>
      <w:pgMar w:top="1417" w:right="1134" w:bottom="1134" w:left="1701" w:header="851" w:footer="992" w:gutter="0"/>
      <w:pgBorders w:zOrder="front" w:display="allPages" w:offsetFrom="page"/>
      <w:cols w:space="720"/>
      <w:textDirection w:val="lrTb"/>
      <w:docGrid w:type="linesAndChars" w:linePitch="337" w:charSpace="-26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6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4</Pages>
  <Words>31</Words>
  <Characters>1424</Characters>
  <Application>JUST Note</Application>
  <Lines>830</Lines>
  <Paragraphs>112</Paragraphs>
  <CharactersWithSpaces>1684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SHOUGYOUKOUTSUU</dc:creator>
  <cp:lastModifiedBy>SHOUGYOUKOUTSUU</cp:lastModifiedBy>
  <cp:lastPrinted>2024-01-22T04:29:30Z</cp:lastPrinted>
  <dcterms:created xsi:type="dcterms:W3CDTF">2024-01-22T04:25:00Z</dcterms:created>
  <dcterms:modified xsi:type="dcterms:W3CDTF">2024-01-22T04:32:22Z</dcterms:modified>
  <cp:revision>0</cp:revision>
</cp:coreProperties>
</file>