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様式第１号（第８条関係）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津山市手話通訳者派遣申請書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　月　　　　日　　</w:t>
      </w:r>
    </w:p>
    <w:p>
      <w:pPr>
        <w:pStyle w:val="0"/>
        <w:spacing w:after="400" w:afterLines="0" w:afterAutospacing="0"/>
        <w:rPr>
          <w:rFonts w:hint="default"/>
          <w:snapToGrid w:val="0"/>
        </w:rPr>
      </w:pPr>
      <w:r>
        <w:rPr>
          <w:rFonts w:hint="eastAsia"/>
          <w:snapToGrid w:val="0"/>
        </w:rPr>
        <w:t>　　　津　山　市　長　　殿</w:t>
      </w:r>
    </w:p>
    <w:p>
      <w:pPr>
        <w:pStyle w:val="0"/>
        <w:ind w:left="4937" w:leftChars="1747" w:hanging="1268" w:hangingChars="604"/>
        <w:rPr>
          <w:rFonts w:hint="default"/>
          <w:snapToGrid w:val="0"/>
        </w:rPr>
      </w:pPr>
      <w:r>
        <w:rPr>
          <w:rFonts w:hint="eastAsia"/>
          <w:snapToGrid w:val="0"/>
        </w:rPr>
        <w:t>（申請者）　</w:t>
      </w:r>
      <w:r>
        <w:rPr>
          <w:rFonts w:hint="eastAsia"/>
          <w:snapToGrid w:val="0"/>
          <w:spacing w:val="249"/>
          <w:kern w:val="0"/>
        </w:rPr>
        <w:t>住</w:t>
      </w:r>
      <w:r>
        <w:rPr>
          <w:rFonts w:hint="eastAsia"/>
          <w:snapToGrid w:val="0"/>
          <w:kern w:val="0"/>
        </w:rPr>
        <w:t>所</w:t>
      </w:r>
      <w:r>
        <w:rPr>
          <w:rFonts w:hint="eastAsia"/>
          <w:snapToGrid w:val="0"/>
        </w:rPr>
        <w:t>　</w:t>
      </w:r>
      <w:r>
        <w:rPr>
          <w:rFonts w:hint="default"/>
          <w:snapToGrid w:val="0"/>
        </w:rPr>
        <w:br w:type="textWrapping" w:clear="none"/>
      </w:r>
      <w:r>
        <w:rPr>
          <w:rFonts w:hint="eastAsia"/>
          <w:snapToGrid w:val="0"/>
          <w:spacing w:val="249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>　</w:t>
      </w:r>
      <w:r>
        <w:rPr>
          <w:rFonts w:hint="default"/>
          <w:snapToGrid w:val="0"/>
        </w:rPr>
        <w:br w:type="textWrapping" w:clear="none"/>
      </w:r>
      <w:r>
        <w:rPr>
          <w:rFonts w:hint="default"/>
          <w:snapToGrid w:val="0"/>
          <w:kern w:val="0"/>
        </w:rPr>
        <w:t>TEL</w:t>
      </w:r>
      <w:r>
        <w:rPr>
          <w:rFonts w:hint="eastAsia"/>
          <w:snapToGrid w:val="0"/>
          <w:spacing w:val="35"/>
          <w:kern w:val="0"/>
        </w:rPr>
        <w:t>・</w:t>
      </w:r>
      <w:r>
        <w:rPr>
          <w:rFonts w:hint="default"/>
          <w:snapToGrid w:val="0"/>
          <w:kern w:val="0"/>
        </w:rPr>
        <w:t>FAX</w:t>
      </w:r>
      <w:r>
        <w:rPr>
          <w:rFonts w:hint="eastAsia"/>
          <w:snapToGrid w:val="0"/>
        </w:rPr>
        <w:t>　</w:t>
      </w:r>
    </w:p>
    <w:p>
      <w:pPr>
        <w:pStyle w:val="0"/>
        <w:ind w:left="4511" w:leftChars="1751" w:hanging="834" w:hangingChars="397"/>
        <w:rPr>
          <w:rFonts w:hint="default"/>
          <w:snapToGrid w:val="0"/>
        </w:rPr>
      </w:pPr>
    </w:p>
    <w:p>
      <w:pPr>
        <w:pStyle w:val="0"/>
        <w:spacing w:after="200" w:afterLines="0" w:afterAutospacing="0"/>
        <w:rPr>
          <w:rFonts w:hint="default"/>
          <w:snapToGrid w:val="0"/>
        </w:rPr>
      </w:pPr>
      <w:r>
        <w:rPr>
          <w:rFonts w:hint="eastAsia"/>
          <w:snapToGrid w:val="0"/>
        </w:rPr>
        <w:t>　　手話通訳者の派遣を受けたいので、津山市手話通訳者派遣事業実施要綱第８条第１項の規定により、次のとおり申請します。</w:t>
      </w:r>
    </w:p>
    <w:tbl>
      <w:tblPr>
        <w:tblStyle w:val="11"/>
        <w:tblW w:w="8789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560"/>
        <w:gridCol w:w="2835"/>
        <w:gridCol w:w="1275"/>
        <w:gridCol w:w="3119"/>
      </w:tblGrid>
      <w:tr>
        <w:trPr>
          <w:trHeight w:val="1000" w:hRule="exac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日（　　　）　　時　　　分～　　　時　　　分</w:t>
            </w:r>
          </w:p>
        </w:tc>
      </w:tr>
      <w:tr>
        <w:trPr>
          <w:trHeight w:val="1000" w:hRule="exac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1000" w:hRule="exac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待合せ時間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待合せ場所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</w:p>
        </w:tc>
      </w:tr>
      <w:tr>
        <w:trPr>
          <w:trHeight w:val="4362" w:hRule="exac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z w:val="28"/>
              </w:rPr>
              <w:t>遠隔による手話通訳を希望します。　</w:t>
            </w:r>
            <w:bookmarkStart w:id="0" w:name="_GoBack"/>
            <w:bookmarkEnd w:id="0"/>
            <w:r>
              <w:rPr>
                <w:rFonts w:hint="eastAsia"/>
                <w:snapToGrid w:val="0"/>
                <w:sz w:val="28"/>
              </w:rPr>
              <w:t>　□</w:t>
            </w:r>
          </w:p>
          <w:p>
            <w:pPr>
              <w:pStyle w:val="0"/>
              <w:spacing w:line="260" w:lineRule="exact"/>
              <w:rPr>
                <w:rFonts w:hint="default"/>
                <w:snapToGrid w:val="0"/>
                <w:sz w:val="18"/>
              </w:rPr>
            </w:pPr>
          </w:p>
          <w:p>
            <w:pPr>
              <w:pStyle w:val="0"/>
              <w:spacing w:line="260" w:lineRule="exact"/>
              <w:rPr>
                <w:rFonts w:hint="default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※スマートフォン等を利用した遠隔手話通訳をご希望する場合は、☑してください。</w:t>
            </w:r>
          </w:p>
        </w:tc>
      </w:tr>
      <w:tr>
        <w:trPr>
          <w:trHeight w:val="1000" w:hRule="exact"/>
        </w:trPr>
        <w:tc>
          <w:tcPr>
            <w:tcW w:w="156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spacing w:line="260" w:lineRule="exact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snapToGrid w:val="0"/>
        </w:rPr>
        <w:t>提出先：津山市社会福祉事務所障害福祉課</w:t>
      </w:r>
      <w:bookmarkStart w:id="1" w:name="J4_K2_G6"/>
      <w:bookmarkEnd w:id="1"/>
      <w:bookmarkStart w:id="2" w:name="J7"/>
      <w:bookmarkEnd w:id="2"/>
      <w:bookmarkStart w:id="3" w:name="J7_K1"/>
      <w:bookmarkEnd w:id="3"/>
      <w:bookmarkStart w:id="4" w:name="J8"/>
      <w:bookmarkEnd w:id="4"/>
      <w:bookmarkStart w:id="5" w:name="J8_K1"/>
      <w:bookmarkEnd w:id="5"/>
      <w:bookmarkStart w:id="6" w:name="J10"/>
      <w:bookmarkEnd w:id="6"/>
      <w:bookmarkStart w:id="7" w:name="J10_K1"/>
      <w:bookmarkEnd w:id="7"/>
      <w:bookmarkStart w:id="8" w:name="J16_K1_G7"/>
      <w:bookmarkEnd w:id="8"/>
      <w:bookmarkStart w:id="9" w:name="J19"/>
      <w:bookmarkEnd w:id="9"/>
      <w:bookmarkStart w:id="10" w:name="J19_K1"/>
      <w:bookmarkEnd w:id="10"/>
      <w:bookmarkStart w:id="11" w:name="J23"/>
      <w:bookmarkEnd w:id="11"/>
      <w:bookmarkStart w:id="12" w:name="J23_K1"/>
      <w:bookmarkEnd w:id="12"/>
      <w:bookmarkStart w:id="13" w:name="J25_K2"/>
      <w:bookmarkEnd w:id="13"/>
      <w:bookmarkStart w:id="14" w:name="J32_K2"/>
      <w:bookmarkEnd w:id="14"/>
      <w:bookmarkStart w:id="15" w:name="J36"/>
      <w:bookmarkEnd w:id="15"/>
      <w:bookmarkStart w:id="16" w:name="J36_K1"/>
      <w:bookmarkEnd w:id="16"/>
    </w:p>
    <w:sectPr>
      <w:pgSz w:w="11906" w:h="16838"/>
      <w:pgMar w:top="1276" w:right="1701" w:bottom="1276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</Words>
  <Characters>207</Characters>
  <Application>JUST Note</Application>
  <Lines>38</Lines>
  <Paragraphs>16</Paragraphs>
  <Company>office</Company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dcterms:created xsi:type="dcterms:W3CDTF">2017-02-10T02:37:00Z</dcterms:created>
  <dcterms:modified xsi:type="dcterms:W3CDTF">2023-12-21T12:49:36Z</dcterms:modified>
  <cp:revision>5</cp:revision>
</cp:coreProperties>
</file>