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（様式３）≪共同企業体による申請の場合は構成事業者ごとに作成し提出≫</w:t>
      </w:r>
    </w:p>
    <w:p>
      <w:pPr>
        <w:pStyle w:val="0"/>
        <w:spacing w:line="30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spacing w:line="300" w:lineRule="exact"/>
        <w:ind w:left="0" w:leftChars="0" w:firstLine="240" w:firstLineChars="10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300" w:lineRule="exact"/>
        <w:ind w:left="0" w:leftChars="0" w:firstLine="240" w:firstLineChars="10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32"/>
        </w:rPr>
        <w:t>委　任　状</w:t>
      </w:r>
    </w:p>
    <w:p>
      <w:pPr>
        <w:pStyle w:val="0"/>
        <w:spacing w:line="300" w:lineRule="exact"/>
        <w:ind w:leftChars="0" w:firstLineChars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300" w:lineRule="exact"/>
        <w:ind w:leftChars="0" w:firstLineChars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1"/>
        </w:rPr>
        <w:t>津山市長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66675</wp:posOffset>
                </wp:positionV>
                <wp:extent cx="1238250" cy="1219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38250" cy="12192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5.25pt;mso-position-vertical-relative:text;mso-position-horizontal-relative:text;position:absolute;height:96pt;mso-wrap-distance-top:0pt;width:97.5pt;mso-wrap-distance-left:16pt;margin-left:244.1pt;z-index:2;" o:spid="_x0000_s1026" o:allowincell="t" o:allowoverlap="t" filled="f" stroked="t" strokecolor="#a6a6a6 [2092]" strokeweight="0.5pt" o:spt="2" arcsize="10923f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11430</wp:posOffset>
                </wp:positionV>
                <wp:extent cx="1259840" cy="12598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0.9pt;mso-position-vertical-relative:text;mso-position-horizontal-relative:text;position:absolute;height:99.2pt;mso-wrap-distance-top:0pt;width:99.2pt;mso-wrap-distance-left:16pt;margin-left:391.85pt;z-index:4;" o:spid="_x0000_s1027" o:allowincell="t" o:allowoverlap="t" filled="f" stroked="t" strokecolor="#a6a6a6 [2092]" strokeweight="0.75pt" o:spt="3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委任者　　所在地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【本社】　</w:t>
      </w:r>
      <w:r>
        <w:rPr>
          <w:rFonts w:hint="eastAsia"/>
        </w:rPr>
        <w:t xml:space="preserve"> </w:t>
      </w:r>
      <w:r>
        <w:rPr>
          <w:rFonts w:hint="eastAsia"/>
        </w:rPr>
        <w:t>商　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</w:t>
      </w:r>
      <w:r>
        <w:rPr>
          <w:rFonts w:hint="eastAsia"/>
          <w:u w:val="single" w:color="auto"/>
        </w:rPr>
        <w:t>　代表者職・氏名　　　　　　　　　　　　　　　　　　</w:t>
      </w:r>
    </w:p>
    <w:p>
      <w:pPr>
        <w:pStyle w:val="0"/>
        <w:rPr>
          <w:rFonts w:hint="default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47625</wp:posOffset>
                </wp:positionV>
                <wp:extent cx="476250" cy="25717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75pt;mso-position-vertical-relative:text;mso-position-horizontal-relative:text;position:absolute;height:20.25pt;mso-wrap-distance-top:0pt;width:37.5pt;mso-wrap-distance-left:16pt;margin-left:466.85pt;z-index:6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u w:val="none" w:color="auto"/>
        </w:rPr>
        <w:t>　　　　　　　　（電話番号　　　　　　　　　　　　　　　　　　　　　）</w:t>
      </w:r>
    </w:p>
    <w:p>
      <w:pPr>
        <w:pStyle w:val="0"/>
        <w:rPr>
          <w:rFonts w:hint="default"/>
          <w:u w:val="none" w:color="auto"/>
        </w:rPr>
      </w:pPr>
      <w:r>
        <w:rPr>
          <w:rFonts w:hint="eastAsia"/>
        </w:rPr>
        <w:t>　　　　　　　　（</w:t>
      </w:r>
      <w:r>
        <w:rPr>
          <w:rFonts w:hint="eastAsia"/>
        </w:rPr>
        <w:t>FAX</w:t>
      </w:r>
      <w:r>
        <w:rPr>
          <w:rFonts w:hint="eastAsia"/>
        </w:rPr>
        <w:t>番号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）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ind w:firstLine="210" w:firstLineChars="1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私は、「公共施設等への太陽光発電設備導入に向けた調査業務」委託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公募型プロポーザルについて、下記の者を代理人と定め、次の権限を委任します。</w:t>
      </w:r>
    </w:p>
    <w:p>
      <w:pPr>
        <w:pStyle w:val="0"/>
        <w:ind w:leftChars="0" w:firstLine="0" w:firstLineChars="0"/>
        <w:rPr>
          <w:rFonts w:hint="default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default"/>
          <w:u w:val="none" w:color="auto"/>
        </w:rPr>
      </w:pPr>
      <w:r>
        <w:rPr>
          <w:rFonts w:hint="eastAsia"/>
          <w:u w:val="none" w:color="auto"/>
        </w:rPr>
        <w:t>記</w:t>
      </w:r>
    </w:p>
    <w:p>
      <w:pPr>
        <w:pStyle w:val="0"/>
        <w:ind w:leftChars="0" w:firstLine="0" w:firstLineChars="0"/>
        <w:jc w:val="center"/>
        <w:rPr>
          <w:rFonts w:hint="default"/>
          <w:u w:val="non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47625</wp:posOffset>
                </wp:positionV>
                <wp:extent cx="1238250" cy="12192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238250" cy="12192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75pt;mso-position-vertical-relative:text;mso-position-horizontal-relative:text;position:absolute;height:96pt;mso-wrap-distance-top:0pt;width:97.5pt;mso-wrap-distance-left:16pt;margin-left:241.85pt;z-index:3;" o:spid="_x0000_s1029" o:allowincell="t" o:allowoverlap="t" filled="f" stroked="t" strokecolor="#a6a6a6 [2092]" strokeweight="0.5pt" o:spt="2" arcsize="10923f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47625</wp:posOffset>
                </wp:positionV>
                <wp:extent cx="1259840" cy="125984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3.75pt;mso-position-vertical-relative:text;mso-position-horizontal-relative:text;position:absolute;height:99.2pt;mso-wrap-distance-top:0pt;width:99.2pt;mso-wrap-distance-left:16pt;margin-left:382.5pt;z-index:5;" o:spid="_x0000_s1030" o:allowincell="t" o:allowoverlap="t" filled="f" stroked="t" strokecolor="#a6a6a6 [2092]" strokeweight="0.75pt" o:spt="3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受任者　　所在地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【支社等】　</w:t>
      </w:r>
      <w:bookmarkStart w:id="0" w:name="_GoBack"/>
      <w:bookmarkEnd w:id="0"/>
      <w:r>
        <w:rPr>
          <w:rFonts w:hint="eastAsia"/>
        </w:rPr>
        <w:t>商　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</w:t>
      </w:r>
      <w:r>
        <w:rPr>
          <w:rFonts w:hint="eastAsia"/>
          <w:u w:val="single" w:color="auto"/>
        </w:rPr>
        <w:t>　代表者職・氏名　　　　　　　　　　　　　　　　　　</w:t>
      </w: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（電話番号　　　　　　　　　　　　　　　　　　　　　）</w:t>
      </w:r>
    </w:p>
    <w:p>
      <w:pPr>
        <w:pStyle w:val="0"/>
        <w:rPr>
          <w:rFonts w:hint="default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2540</wp:posOffset>
                </wp:positionV>
                <wp:extent cx="1314450" cy="25717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取引・請求使用印と同一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2pt;mso-position-vertical-relative:text;mso-position-horizontal-relative:text;position:absolute;height:20.25pt;mso-wrap-distance-top:0pt;width:103.5pt;mso-wrap-distance-left:16pt;margin-left:387.55pt;z-index:7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取引・請求使用印と同一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（</w:t>
      </w:r>
      <w:r>
        <w:rPr>
          <w:rFonts w:hint="eastAsia"/>
        </w:rPr>
        <w:t>FAX</w:t>
      </w:r>
      <w:r>
        <w:rPr>
          <w:rFonts w:hint="eastAsia"/>
        </w:rPr>
        <w:t>番号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）</w:t>
      </w:r>
    </w:p>
    <w:p>
      <w:pPr>
        <w:pStyle w:val="0"/>
        <w:ind w:leftChars="0" w:firstLine="0" w:firstLineChars="0"/>
        <w:rPr>
          <w:rFonts w:hint="default"/>
          <w:u w:val="none" w:color="auto"/>
        </w:rPr>
      </w:pPr>
    </w:p>
    <w:p>
      <w:pPr>
        <w:pStyle w:val="0"/>
        <w:ind w:leftChars="0" w:firstLine="0" w:firstLineChars="0"/>
        <w:rPr>
          <w:rFonts w:hint="default"/>
          <w:u w:val="none" w:color="auto"/>
        </w:rPr>
      </w:pPr>
    </w:p>
    <w:p>
      <w:pPr>
        <w:pStyle w:val="0"/>
        <w:ind w:leftChars="0" w:firstLine="0" w:firstLineChars="0"/>
        <w:rPr>
          <w:rFonts w:hint="default"/>
          <w:u w:val="none" w:color="auto"/>
        </w:rPr>
      </w:pPr>
    </w:p>
    <w:p>
      <w:pPr>
        <w:pStyle w:val="0"/>
        <w:ind w:leftChars="0" w:firstLine="0" w:firstLineChars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委任事項</w:t>
      </w:r>
    </w:p>
    <w:p>
      <w:pPr>
        <w:pStyle w:val="0"/>
        <w:ind w:leftChars="0" w:firstLine="0" w:firstLineChars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１．本プロポーザル企画提案、見積書の提出に関すること</w:t>
      </w:r>
    </w:p>
    <w:p>
      <w:pPr>
        <w:pStyle w:val="0"/>
        <w:ind w:leftChars="0" w:firstLine="0" w:firstLineChars="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　　　　２．契約の締結に関すること</w:t>
      </w:r>
    </w:p>
    <w:p>
      <w:pPr>
        <w:pStyle w:val="0"/>
        <w:ind w:leftChars="0" w:firstLine="0" w:firstLineChars="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　　　　３．業務の履行に関すること</w:t>
      </w:r>
    </w:p>
    <w:p>
      <w:pPr>
        <w:pStyle w:val="0"/>
        <w:ind w:leftChars="0" w:firstLine="0" w:firstLineChars="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　　　　４．代金の請求及び受領に関すること</w:t>
      </w:r>
    </w:p>
    <w:p>
      <w:pPr>
        <w:pStyle w:val="0"/>
        <w:ind w:leftChars="0" w:firstLine="0" w:firstLineChars="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　　　　５．復代理人の選任に関すること</w:t>
      </w:r>
    </w:p>
    <w:p>
      <w:pPr>
        <w:pStyle w:val="0"/>
        <w:ind w:leftChars="0" w:firstLine="0" w:firstLineChars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６．上記各号に付帯する一切の事項</w:t>
      </w:r>
    </w:p>
    <w:sectPr>
      <w:pgSz w:w="11906" w:h="16838"/>
      <w:pgMar w:top="545" w:right="1205" w:bottom="432" w:left="11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0</Words>
  <Characters>138</Characters>
  <Application>JUST Note</Application>
  <Lines>29</Lines>
  <Paragraphs>11</Paragraphs>
  <Company>office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DECARBON</cp:lastModifiedBy>
  <cp:lastPrinted>2022-05-02T02:30:22Z</cp:lastPrinted>
  <dcterms:created xsi:type="dcterms:W3CDTF">2013-11-12T04:34:00Z</dcterms:created>
  <dcterms:modified xsi:type="dcterms:W3CDTF">2023-06-01T00:04:50Z</dcterms:modified>
  <cp:revision>13</cp:revision>
</cp:coreProperties>
</file>