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津山市役所　環境生活課内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津山市環境衛生推進委員会事務局　宛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</w:t>
      </w:r>
      <w:r>
        <w:rPr>
          <w:rFonts w:hint="eastAsia" w:ascii="HG丸ｺﾞｼｯｸM-PRO" w:hAnsi="HG丸ｺﾞｼｯｸM-PRO" w:eastAsia="HG丸ｺﾞｼｯｸM-PRO"/>
          <w:sz w:val="24"/>
        </w:rPr>
        <w:t>FAX</w:t>
      </w:r>
      <w:r>
        <w:rPr>
          <w:rFonts w:hint="eastAsia" w:ascii="HG丸ｺﾞｼｯｸM-PRO" w:hAnsi="HG丸ｺﾞｼｯｸM-PRO" w:eastAsia="HG丸ｺﾞｼｯｸM-PRO"/>
          <w:sz w:val="24"/>
        </w:rPr>
        <w:t>　</w:t>
      </w:r>
      <w:r>
        <w:rPr>
          <w:rFonts w:hint="eastAsia" w:ascii="HG丸ｺﾞｼｯｸM-PRO" w:hAnsi="HG丸ｺﾞｼｯｸM-PRO" w:eastAsia="HG丸ｺﾞｼｯｸM-PRO"/>
          <w:sz w:val="24"/>
        </w:rPr>
        <w:t>0868-32-2158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pacing w:val="64"/>
          <w:kern w:val="0"/>
          <w:sz w:val="32"/>
          <w:fitText w:val="2560" w:id="1"/>
        </w:rPr>
        <w:t>協賛金申込</w:t>
      </w:r>
      <w:r>
        <w:rPr>
          <w:rFonts w:hint="eastAsia" w:ascii="HG丸ｺﾞｼｯｸM-PRO" w:hAnsi="HG丸ｺﾞｼｯｸM-PRO" w:eastAsia="HG丸ｺﾞｼｯｸM-PRO"/>
          <w:kern w:val="0"/>
          <w:sz w:val="32"/>
          <w:fitText w:val="2560" w:id="1"/>
        </w:rPr>
        <w:t>書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3077845</wp:posOffset>
                </wp:positionH>
                <wp:positionV relativeFrom="paragraph">
                  <wp:posOffset>177800</wp:posOffset>
                </wp:positionV>
                <wp:extent cx="3556000" cy="342900"/>
                <wp:effectExtent l="0" t="0" r="635" b="635"/>
                <wp:wrapNone/>
                <wp:docPr id="1026" name="正方形/長方形 36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36"/>
                      <wps:cNvSpPr/>
                      <wps:spPr>
                        <a:xfrm>
                          <a:off x="0" y="0"/>
                          <a:ext cx="3556000" cy="342900"/>
                        </a:xfrm>
                        <a:prstGeom prst="rect">
                          <a:avLst/>
                        </a:prstGeom>
                        <a:noFill/>
                        <a:ln w="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  <w:u w:val="dotted" w:color="aut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pacing w:val="98"/>
                                <w:kern w:val="0"/>
                                <w:sz w:val="24"/>
                                <w:fitText w:val="1115" w:id="2"/>
                              </w:rPr>
                              <w:t>ご住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pacing w:val="1"/>
                                <w:kern w:val="0"/>
                                <w:sz w:val="24"/>
                                <w:fitText w:val="1115" w:id="2"/>
                              </w:rPr>
                              <w:t>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kern w:val="0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kern w:val="0"/>
                                <w:sz w:val="24"/>
                                <w:u w:val="dotted" w:color="auto"/>
                              </w:rPr>
                              <w:t>　　　　　　　　　　　　　　　　　</w:t>
                            </w:r>
                          </w:p>
                        </w:txbxContent>
                      </wps:txbx>
                      <wps:bodyPr rot="0" vertOverflow="overflow" horzOverflow="overflow" wrap="square" lIns="72000" tIns="0" rIns="7200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6" style="v-text-anchor:middle;mso-wrap-distance-top:0pt;mso-wrap-distance-right:9pt;mso-wrap-distance-left:9pt;mso-wrap-distance-bottom:0pt;margin-top:14pt;margin-left:242.35pt;mso-position-horizontal-relative:text;mso-position-vertical-relative:text;position:absolute;height:27pt;width:280pt;z-index:12;" o:spid="_x0000_s1026" o:allowincell="t" o:allowoverlap="t" filled="f" stroked="f" strokeweight="0pt" o:spt="1">
                <v:fill/>
                <v:stroke linestyle="single" endcap="flat" dashstyle="solid"/>
                <v:textbox style="layout-flow:horizontal;" inset="1.9999999999999996mm,0mm,1.9999999999999996mm,0mm">
                  <w:txbxContent>
                    <w:p>
                      <w:pPr>
                        <w:pStyle w:val="0"/>
                        <w:jc w:val="left"/>
                        <w:rPr>
                          <w:rFonts w:hint="default" w:ascii="HG丸ｺﾞｼｯｸM-PRO" w:hAnsi="HG丸ｺﾞｼｯｸM-PRO" w:eastAsia="HG丸ｺﾞｼｯｸM-PRO"/>
                          <w:sz w:val="24"/>
                          <w:u w:val="dotted" w:color="aut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pacing w:val="98"/>
                          <w:kern w:val="0"/>
                          <w:sz w:val="24"/>
                          <w:fitText w:val="1115" w:id="2"/>
                        </w:rPr>
                        <w:t>ご住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pacing w:val="1"/>
                          <w:kern w:val="0"/>
                          <w:sz w:val="24"/>
                          <w:fitText w:val="1115" w:id="2"/>
                        </w:rPr>
                        <w:t>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kern w:val="0"/>
                          <w:sz w:val="24"/>
                        </w:rPr>
                        <w:t>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kern w:val="0"/>
                          <w:sz w:val="24"/>
                          <w:u w:val="dotted" w:color="auto"/>
                        </w:rPr>
                        <w:t>　　　　　　　　　　　　　　　　　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186690</wp:posOffset>
                </wp:positionV>
                <wp:extent cx="3556000" cy="342900"/>
                <wp:effectExtent l="0" t="0" r="635" b="635"/>
                <wp:wrapNone/>
                <wp:docPr id="1027" name="正方形/長方形 2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21"/>
                      <wps:cNvSpPr/>
                      <wps:spPr>
                        <a:xfrm>
                          <a:off x="0" y="0"/>
                          <a:ext cx="3556000" cy="342900"/>
                        </a:xfrm>
                        <a:prstGeom prst="rect">
                          <a:avLst/>
                        </a:prstGeom>
                        <a:noFill/>
                        <a:ln w="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  <w:sz w:val="24"/>
                                <w:u w:val="dotted" w:color="aut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4"/>
                              </w:rPr>
                              <w:t>又は団体名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4"/>
                                <w:u w:val="dotted" w:color="auto"/>
                              </w:rPr>
                              <w:t>　　　　　　　　　　　　　　　　　</w:t>
                            </w:r>
                          </w:p>
                        </w:txbxContent>
                      </wps:txbx>
                      <wps:bodyPr rot="0" vertOverflow="overflow" horzOverflow="overflow" wrap="square" lIns="72000" tIns="0" rIns="7200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1" style="v-text-anchor:middle;mso-wrap-distance-top:0pt;mso-wrap-distance-right:9pt;mso-wrap-distance-left:9pt;mso-wrap-distance-bottom:0pt;margin-top:14.7pt;margin-left:242.25pt;mso-position-horizontal-relative:text;mso-position-vertical-relative:text;position:absolute;height:27pt;width:280pt;z-index:10;" o:spid="_x0000_s1027" o:allowincell="t" o:allowoverlap="t" filled="f" stroked="f" strokeweight="0pt" o:spt="1">
                <v:fill/>
                <v:stroke linestyle="single" endcap="flat" dashstyle="solid"/>
                <v:textbox style="layout-flow:horizontal;" inset="1.9999999999999996mm,0mm,1.9999999999999996mm,0mm">
                  <w:txbxContent>
                    <w:p>
                      <w:pPr>
                        <w:pStyle w:val="0"/>
                        <w:jc w:val="left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4"/>
                          <w:u w:val="dotted" w:color="aut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4"/>
                        </w:rPr>
                        <w:t>又は団体名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4"/>
                          <w:u w:val="dotted" w:color="auto"/>
                        </w:rPr>
                        <w:t>　　　　　　　　　　　　　　　　　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64135</wp:posOffset>
                </wp:positionV>
                <wp:extent cx="3556000" cy="221615"/>
                <wp:effectExtent l="0" t="0" r="635" b="635"/>
                <wp:wrapNone/>
                <wp:docPr id="1028" name="正方形/長方形 33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33"/>
                      <wps:cNvSpPr/>
                      <wps:spPr>
                        <a:xfrm>
                          <a:off x="0" y="0"/>
                          <a:ext cx="3556000" cy="221615"/>
                        </a:xfrm>
                        <a:prstGeom prst="rect">
                          <a:avLst/>
                        </a:prstGeom>
                        <a:noFill/>
                        <a:ln w="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  <w:sz w:val="24"/>
                                <w:u w:val="dotted" w:color="aut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pacing w:val="98"/>
                                <w:kern w:val="0"/>
                                <w:sz w:val="24"/>
                                <w:fitText w:val="1115" w:id="3"/>
                              </w:rPr>
                              <w:t>企業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pacing w:val="1"/>
                                <w:kern w:val="0"/>
                                <w:sz w:val="24"/>
                                <w:fitText w:val="1115" w:id="3"/>
                              </w:rPr>
                              <w:t>名</w:t>
                            </w:r>
                          </w:p>
                        </w:txbxContent>
                      </wps:txbx>
                      <wps:bodyPr rot="0" vertOverflow="overflow" horzOverflow="overflow" wrap="square" lIns="72000" tIns="0" rIns="7200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3" style="v-text-anchor:middle;mso-wrap-distance-top:0pt;mso-wrap-distance-right:9pt;mso-wrap-distance-left:9pt;mso-wrap-distance-bottom:0pt;margin-top:5.05pt;margin-left:242.3pt;mso-position-horizontal-relative:text;mso-position-vertical-relative:text;position:absolute;height:17.45pt;width:280pt;z-index:11;" o:spid="_x0000_s1028" o:allowincell="t" o:allowoverlap="t" filled="f" stroked="f" strokeweight="0pt" o:spt="1">
                <v:fill/>
                <v:stroke linestyle="single" endcap="flat" dashstyle="solid"/>
                <v:textbox style="layout-flow:horizontal;" inset="1.9999999999999996mm,0mm,1.9999999999999996mm,0mm">
                  <w:txbxContent>
                    <w:p>
                      <w:pPr>
                        <w:pStyle w:val="0"/>
                        <w:jc w:val="left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4"/>
                          <w:u w:val="dotted" w:color="aut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pacing w:val="98"/>
                          <w:kern w:val="0"/>
                          <w:sz w:val="24"/>
                          <w:fitText w:val="1115" w:id="3"/>
                        </w:rPr>
                        <w:t>企業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pacing w:val="1"/>
                          <w:kern w:val="0"/>
                          <w:sz w:val="24"/>
                          <w:fitText w:val="1115" w:id="3"/>
                        </w:rPr>
                        <w:t>名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95885</wp:posOffset>
                </wp:positionV>
                <wp:extent cx="3556000" cy="342900"/>
                <wp:effectExtent l="0" t="0" r="635" b="635"/>
                <wp:wrapNone/>
                <wp:docPr id="1029" name="正方形/長方形 18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正方形/長方形 18"/>
                      <wps:cNvSpPr/>
                      <wps:spPr>
                        <a:xfrm>
                          <a:off x="0" y="0"/>
                          <a:ext cx="3556000" cy="3429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  <w:sz w:val="24"/>
                                <w:u w:val="dotted" w:color="aut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pacing w:val="25"/>
                                <w:kern w:val="0"/>
                                <w:sz w:val="24"/>
                                <w:fitText w:val="1115" w:id="4"/>
                              </w:rPr>
                              <w:t>電話番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pacing w:val="2"/>
                                <w:kern w:val="0"/>
                                <w:sz w:val="24"/>
                                <w:fitText w:val="1115" w:id="4"/>
                              </w:rPr>
                              <w:t>号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4"/>
                                <w:u w:val="dotted" w:color="auto"/>
                              </w:rPr>
                              <w:t>　　　　　　　　　　　　　　　　　</w:t>
                            </w:r>
                          </w:p>
                        </w:txbxContent>
                      </wps:txbx>
                      <wps:bodyPr rot="0" vertOverflow="overflow" horzOverflow="overflow" wrap="square" lIns="72000" tIns="0" rIns="7200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8" style="v-text-anchor:middle;mso-wrap-distance-top:0pt;mso-wrap-distance-right:9pt;mso-wrap-distance-left:9pt;mso-wrap-distance-bottom:0pt;margin-top:7.55pt;margin-left:242.3pt;mso-position-horizontal-relative:text;mso-position-vertical-relative:text;position:absolute;height:27pt;width:280pt;z-index:8;" o:spid="_x0000_s1029" o:allowincell="t" o:allowoverlap="t" filled="f" stroked="f" strokecolor="#385d8a" strokeweight="0pt" o:spt="1">
                <v:fill/>
                <v:stroke linestyle="single" endcap="flat" dashstyle="solid"/>
                <v:textbox style="layout-flow:horizontal;" inset="1.9999999999999996mm,0mm,1.9999999999999996mm,0mm">
                  <w:txbxContent>
                    <w:p>
                      <w:pPr>
                        <w:pStyle w:val="0"/>
                        <w:jc w:val="left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4"/>
                          <w:u w:val="dotted" w:color="aut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pacing w:val="25"/>
                          <w:kern w:val="0"/>
                          <w:sz w:val="24"/>
                          <w:fitText w:val="1115" w:id="4"/>
                        </w:rPr>
                        <w:t>電話番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pacing w:val="2"/>
                          <w:kern w:val="0"/>
                          <w:sz w:val="24"/>
                          <w:fitText w:val="1115" w:id="4"/>
                        </w:rPr>
                        <w:t>号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4"/>
                        </w:rPr>
                        <w:t>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4"/>
                          <w:u w:val="dotted" w:color="auto"/>
                        </w:rPr>
                        <w:t>　　　　　　　　　　　　　　　　　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3077845</wp:posOffset>
                </wp:positionH>
                <wp:positionV relativeFrom="paragraph">
                  <wp:posOffset>7620</wp:posOffset>
                </wp:positionV>
                <wp:extent cx="3556000" cy="342900"/>
                <wp:effectExtent l="0" t="0" r="635" b="635"/>
                <wp:wrapNone/>
                <wp:docPr id="1030" name="正方形/長方形 19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正方形/長方形 19"/>
                      <wps:cNvSpPr/>
                      <wps:spPr>
                        <a:xfrm>
                          <a:off x="0" y="0"/>
                          <a:ext cx="3556000" cy="342900"/>
                        </a:xfrm>
                        <a:prstGeom prst="rect">
                          <a:avLst/>
                        </a:prstGeom>
                        <a:noFill/>
                        <a:ln w="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  <w:sz w:val="24"/>
                                <w:u w:val="dotted" w:color="aut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4"/>
                              </w:rPr>
                              <w:t>ご担当者名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4"/>
                                <w:u w:val="dotted" w:color="auto"/>
                              </w:rPr>
                              <w:t>　　　　　　　　　　　　　　　　　</w:t>
                            </w:r>
                          </w:p>
                        </w:txbxContent>
                      </wps:txbx>
                      <wps:bodyPr rot="0" vertOverflow="overflow" horzOverflow="overflow" wrap="square" lIns="72000" tIns="0" rIns="7200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9" style="v-text-anchor:middle;mso-wrap-distance-top:0pt;mso-wrap-distance-right:9pt;mso-wrap-distance-left:9pt;mso-wrap-distance-bottom:0pt;margin-top:0.6pt;margin-left:242.35pt;mso-position-horizontal-relative:text;mso-position-vertical-relative:text;position:absolute;height:27pt;width:280pt;z-index:9;" o:spid="_x0000_s1030" o:allowincell="t" o:allowoverlap="t" filled="f" stroked="f" strokeweight="0pt" o:spt="1">
                <v:fill/>
                <v:stroke linestyle="single" endcap="flat" dashstyle="solid"/>
                <v:textbox style="layout-flow:horizontal;" inset="1.9999999999999996mm,0mm,1.9999999999999996mm,0mm">
                  <w:txbxContent>
                    <w:p>
                      <w:pPr>
                        <w:pStyle w:val="0"/>
                        <w:jc w:val="left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4"/>
                          <w:u w:val="dotted" w:color="aut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4"/>
                        </w:rPr>
                        <w:t>ご担当者名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4"/>
                          <w:u w:val="dotted" w:color="auto"/>
                        </w:rPr>
                        <w:t>　　　　　　　　　　　　　　　　　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445" w:firstLineChars="2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『美しいまちづくり運動推進事業』に、次のとおり協賛します。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81915</wp:posOffset>
                </wp:positionV>
                <wp:extent cx="1597660" cy="1664335"/>
                <wp:effectExtent l="635" t="635" r="29845" b="10795"/>
                <wp:wrapNone/>
                <wp:docPr id="1031" name="正方形/長方形 3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正方形/長方形 3"/>
                      <wps:cNvSpPr/>
                      <wps:spPr>
                        <a:xfrm>
                          <a:off x="0" y="0"/>
                          <a:ext cx="1597660" cy="16643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  <w:t>ご支援いただけるもの</w:t>
                            </w:r>
                          </w:p>
                        </w:txbxContent>
                      </wps:txbx>
                      <wps:bodyPr rot="0" vertOverflow="overflow" horzOverflow="overflow" wrap="square" lIns="72000" tIns="36000" rIns="72000" bIns="3600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" style="v-text-anchor:middle;mso-wrap-distance-top:0pt;mso-wrap-distance-right:9pt;mso-wrap-distance-left:9pt;mso-wrap-distance-bottom:0pt;margin-top:6.45pt;margin-left:0.2pt;mso-position-horizontal-relative:text;mso-position-vertical-relative:text;position:absolute;height:131.05000000000001pt;width:125.8pt;z-index:2;" o:spid="_x0000_s1031" o:allowincell="t" o:allowoverlap="t" filled="f" stroked="t" strokecolor="#000000 [3213]" strokeweight="1.5pt" o:spt="1">
                <v:fill/>
                <v:stroke linestyle="single" endcap="flat" dashstyle="solid" filltype="solid"/>
                <v:textbox style="layout-flow:horizontal;" inset="1.9999999999999996mm,0.99999999999999978mm,1.9999999999999996mm,0.9999999999999997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  <w:t>ご支援いただけるもの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82550</wp:posOffset>
                </wp:positionV>
                <wp:extent cx="4886960" cy="831850"/>
                <wp:effectExtent l="635" t="635" r="29845" b="10795"/>
                <wp:wrapNone/>
                <wp:docPr id="1032" name="正方形/長方形 1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正方形/長方形 10"/>
                      <wps:cNvSpPr/>
                      <wps:spPr>
                        <a:xfrm>
                          <a:off x="0" y="0"/>
                          <a:ext cx="4886960" cy="8318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340" w:lineRule="exact"/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4"/>
                              </w:rPr>
                              <w:t>①協賛金（１口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4"/>
                              </w:rPr>
                              <w:t>3,000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4"/>
                              </w:rPr>
                              <w:t>円）</w:t>
                            </w:r>
                          </w:p>
                          <w:p>
                            <w:pPr>
                              <w:pStyle w:val="0"/>
                              <w:spacing w:line="340" w:lineRule="exact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  <w:t>【　　　　　口　　　　　　　　　円】</w:t>
                            </w:r>
                          </w:p>
                        </w:txbxContent>
                      </wps:txbx>
                      <wps:bodyPr rot="0" vertOverflow="overflow" horzOverflow="overflow" wrap="square" lIns="72000" tIns="36000" rIns="72000" bIns="3600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0" style="v-text-anchor:middle;mso-wrap-distance-top:0pt;mso-wrap-distance-right:9pt;mso-wrap-distance-left:9pt;mso-wrap-distance-bottom:0pt;margin-top:6.5pt;margin-left:126.05pt;mso-position-horizontal-relative:text;mso-position-vertical-relative:text;position:absolute;height:65.5pt;width:384.8pt;z-index:3;" o:spid="_x0000_s1032" o:allowincell="t" o:allowoverlap="t" filled="f" stroked="t" strokecolor="#000000" strokeweight="1.5pt" o:spt="1">
                <v:fill/>
                <v:stroke linestyle="single" endcap="flat" dashstyle="solid" filltype="solid"/>
                <v:textbox style="layout-flow:horizontal;" inset="1.9999999999999996mm,0.99999999999999978mm,1.9999999999999996mm,0.99999999999999978mm">
                  <w:txbxContent>
                    <w:p>
                      <w:pPr>
                        <w:pStyle w:val="0"/>
                        <w:spacing w:line="340" w:lineRule="exact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4"/>
                        </w:rPr>
                        <w:t>①協賛金（１口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4"/>
                        </w:rPr>
                        <w:t>3,000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4"/>
                        </w:rPr>
                        <w:t>円）</w:t>
                      </w:r>
                    </w:p>
                    <w:p>
                      <w:pPr>
                        <w:pStyle w:val="0"/>
                        <w:spacing w:line="340" w:lineRule="exact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  <w:t>【　　　　　口　　　　　　　　　円】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1270</wp:posOffset>
                </wp:positionV>
                <wp:extent cx="4886960" cy="831850"/>
                <wp:effectExtent l="635" t="635" r="29845" b="10795"/>
                <wp:wrapNone/>
                <wp:docPr id="1033" name="正方形/長方形 12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正方形/長方形 12"/>
                      <wps:cNvSpPr/>
                      <wps:spPr>
                        <a:xfrm>
                          <a:off x="0" y="0"/>
                          <a:ext cx="4886960" cy="8318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4"/>
                              </w:rPr>
                              <w:t>②その他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  <w:t>（活動参加などご支援いただけるものがありましたらお願いします。）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2" style="v-text-anchor:top;mso-wrap-distance-top:0pt;mso-wrap-distance-right:9pt;mso-wrap-distance-left:9pt;mso-wrap-distance-bottom:0pt;margin-top:0.1pt;margin-left:126.05pt;mso-position-horizontal-relative:text;mso-position-vertical-relative:text;position:absolute;height:65.5pt;width:384.8pt;z-index:5;" o:spid="_x0000_s1033" o:allowincell="t" o:allowoverlap="t" filled="f" stroked="t" strokecolor="#000000" strokeweight="1.5pt" o:spt="1">
                <v:fill/>
                <v:stroke linestyle="single" endcap="flat" dashstyle="solid" filltype="solid"/>
                <v:textbox style="layout-flow:horizontal;" inset="1.9999999999999996mm,0.99999999999999978mm,1.9999999999999996mm,0.99999999999999978mm">
                  <w:txbxContent>
                    <w:p>
                      <w:pPr>
                        <w:pStyle w:val="0"/>
                        <w:jc w:val="left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4"/>
                        </w:rPr>
                        <w:t>②その他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  <w:t>（活動参加などご支援いただけるものがありましたらお願いします。）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147320</wp:posOffset>
                </wp:positionV>
                <wp:extent cx="1597660" cy="831850"/>
                <wp:effectExtent l="635" t="635" r="29845" b="10795"/>
                <wp:wrapNone/>
                <wp:docPr id="1034" name="正方形/長方形 11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正方形/長方形 11"/>
                      <wps:cNvSpPr/>
                      <wps:spPr>
                        <a:xfrm>
                          <a:off x="0" y="0"/>
                          <a:ext cx="1597660" cy="8318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  <w:t>ご提案、ご要望などありましたらご記入下さい。</w:t>
                            </w:r>
                          </w:p>
                        </w:txbxContent>
                      </wps:txbx>
                      <wps:bodyPr rot="0" vertOverflow="overflow" horzOverflow="overflow" wrap="square" lIns="72000" tIns="36000" rIns="72000" bIns="3600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1" style="v-text-anchor:middle;mso-wrap-distance-top:0pt;mso-wrap-distance-right:9pt;mso-wrap-distance-left:9pt;mso-wrap-distance-bottom:0pt;margin-top:11.6pt;margin-left:0.2pt;mso-position-horizontal-relative:text;mso-position-vertical-relative:text;position:absolute;height:65.5pt;width:125.8pt;z-index:4;" o:spid="_x0000_s1034" o:allowincell="t" o:allowoverlap="t" filled="f" stroked="t" strokecolor="#000000" strokeweight="1.5pt" o:spt="1">
                <v:fill/>
                <v:stroke linestyle="single" endcap="flat" dashstyle="solid" filltype="solid"/>
                <v:textbox style="layout-flow:horizontal;" inset="1.9999999999999996mm,0.99999999999999978mm,1.9999999999999996mm,0.99999999999999978mm">
                  <w:txbxContent>
                    <w:p>
                      <w:pPr>
                        <w:pStyle w:val="0"/>
                        <w:jc w:val="left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  <w:t>ご提案、ご要望などありましたらご記入下さい。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147320</wp:posOffset>
                </wp:positionV>
                <wp:extent cx="4886960" cy="831850"/>
                <wp:effectExtent l="635" t="635" r="29845" b="10795"/>
                <wp:wrapNone/>
                <wp:docPr id="1035" name="正方形/長方形 13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正方形/長方形 13"/>
                      <wps:cNvSpPr/>
                      <wps:spPr>
                        <a:xfrm>
                          <a:off x="0" y="0"/>
                          <a:ext cx="4886960" cy="8318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3" style="v-text-anchor:middle;mso-wrap-distance-top:0pt;mso-wrap-distance-right:9pt;mso-wrap-distance-left:9pt;mso-wrap-distance-bottom:0pt;margin-top:11.6pt;margin-left:126.05pt;mso-position-horizontal-relative:text;mso-position-vertical-relative:text;position:absolute;height:65.5pt;width:384.8pt;z-index:6;" o:spid="_x0000_s1035" o:allowincell="t" o:allowoverlap="t" filled="f" stroked="t" strokecolor="#000000" strokeweight="1.5pt" o:spt="1">
                <v:fill/>
                <v:stroke linestyle="single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-1905</wp:posOffset>
                </wp:positionV>
                <wp:extent cx="6286500" cy="1945005"/>
                <wp:effectExtent l="32385" t="31750" r="48895" b="39370"/>
                <wp:wrapNone/>
                <wp:docPr id="1036" name="角丸四角形 17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角丸四角形 17"/>
                      <wps:cNvSpPr/>
                      <wps:spPr>
                        <a:xfrm>
                          <a:off x="0" y="0"/>
                          <a:ext cx="6286500" cy="1945005"/>
                        </a:xfrm>
                        <a:prstGeom prst="roundRect">
                          <a:avLst/>
                        </a:prstGeom>
                        <a:noFill/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4"/>
                              </w:rPr>
                              <w:t>津山市環境衛生推進委員会が提唱する「美しいまちづくり運動」にご賛同を賜り、今後も事業を継続していくためのご支援をいただけますよう、よろしくお願い申し上げます。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4"/>
                              </w:rPr>
                              <w:t>ご支援いただきます協賛金は、津山市環境衛生推進委員会が実施する「花いっぱい運動」等の各事業の経費として充当いたします。</w:t>
                            </w:r>
                          </w:p>
                          <w:p>
                            <w:pPr>
                              <w:pStyle w:val="0"/>
                              <w:ind w:firstLine="4450" w:firstLineChars="200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4"/>
                              </w:rPr>
                              <w:t>津山市環境衛生推進委員会　会長　髙山　康晴</w:t>
                            </w:r>
                          </w:p>
                        </w:txbxContent>
                      </wps:txbx>
                      <wps:bodyPr rot="0" vertOverflow="overflow" horzOverflow="overflow" wrap="square" tIns="18000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17" style="v-text-anchor:middle;mso-wrap-distance-top:0pt;mso-wrap-distance-right:9pt;mso-wrap-distance-left:9pt;mso-wrap-distance-bottom:0pt;margin-top:-0.15pt;margin-left:7.85pt;mso-position-horizontal-relative:text;mso-position-vertical-relative:text;position:absolute;height:153.15pt;width:495pt;z-index:7;" o:spid="_x0000_s1036" o:allowincell="t" o:allowoverlap="t" filled="f" stroked="t" strokecolor="#000000 [3213]" strokeweight="5pt" o:spt="2" arcsize="10923f">
                <v:fill/>
                <v:stroke linestyle="thickThin" endcap="flat" dashstyle="solid" filltype="solid"/>
                <v:textbox style="layout-flow:horizontal;" inset="2.5399999999999996mm,4.9999999999999991mm,2.5399999999999996mm,0mm">
                  <w:txbxContent>
                    <w:p>
                      <w:pPr>
                        <w:pStyle w:val="0"/>
                        <w:jc w:val="left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4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4"/>
                        </w:rPr>
                        <w:t>津山市環境衛生推進委員会が提唱する「美しいまちづくり運動」にご賛同を賜り、今後も事業を継続していくためのご支援をいただけますよう、よろしくお願い申し上げます。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4"/>
                        </w:rPr>
                        <w:t>ご支援いただきます協賛金は、津山市環境衛生推進委員会が実施する「花いっぱい運動」等の各事業の経費として充当いたします。</w:t>
                      </w:r>
                    </w:p>
                    <w:p>
                      <w:pPr>
                        <w:pStyle w:val="0"/>
                        <w:ind w:firstLine="4450" w:firstLineChars="2000"/>
                        <w:jc w:val="left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4"/>
                        </w:rPr>
                        <w:t>津山市環境衛生推進委員会　会長　髙山　康晴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109855</wp:posOffset>
                </wp:positionV>
                <wp:extent cx="2940050" cy="346710"/>
                <wp:effectExtent l="635" t="635" r="29845" b="10795"/>
                <wp:wrapNone/>
                <wp:docPr id="1037" name="フローチャート : 端子 37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フローチャート : 端子 37"/>
                      <wps:cNvSpPr/>
                      <wps:spPr>
                        <a:xfrm>
                          <a:off x="0" y="0"/>
                          <a:ext cx="2940050" cy="346710"/>
                        </a:xfrm>
                        <a:prstGeom prst="flowChartTermina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24"/>
                              </w:rPr>
                              <w:t>企業、団体等の環境美化担当者様へ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 : 端子 37" style="v-text-anchor:middle;mso-wrap-distance-top:0pt;mso-wrap-distance-right:9pt;mso-wrap-distance-left:9pt;mso-wrap-distance-bottom:0pt;margin-top:8.65pt;margin-left:139.55000000000001pt;mso-position-horizontal-relative:text;mso-position-vertical-relative:text;position:absolute;height:27.3pt;width:231.5pt;z-index:13;" o:spid="_x0000_s1037" o:allowincell="t" o:allowoverlap="t" filled="t" fillcolor="#d9d9d9 [2732]" stroked="t" strokecolor="#000000 [3213]" strokeweight="0.25pt" o:spt="116" type="#_x0000_t116">
                <v:fill/>
                <v:stroke linestyle="single" endcap="flat" dashstyle="solid" filltype="solid"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b w:val="1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24"/>
                        </w:rPr>
                        <w:t>企業、団体等の環境美化担当者様へ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bookmarkStart w:id="0" w:name="_GoBack"/>
      <w:bookmarkEnd w:id="0"/>
    </w:p>
    <w:sectPr>
      <w:pgSz w:w="11906" w:h="16838"/>
      <w:pgMar w:top="851" w:right="851" w:bottom="851" w:left="851" w:header="851" w:footer="992" w:gutter="0"/>
      <w:cols w:space="720"/>
      <w:textDirection w:val="lrTb"/>
      <w:docGrid w:type="linesAndChars" w:linePitch="360" w:charSpace="-357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rmal (Web)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1698</TotalTime>
  <Pages>1</Pages>
  <Words>20</Words>
  <Characters>117</Characters>
  <Application>JUST Note</Application>
  <Lines>1</Lines>
  <Paragraphs>1</Paragraphs>
  <Company>office</Company>
  <CharactersWithSpaces>136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KANKYOUSEIKATSU</cp:lastModifiedBy>
  <cp:lastPrinted>2016-01-07T04:51:00Z</cp:lastPrinted>
  <dcterms:created xsi:type="dcterms:W3CDTF">2015-12-08T00:26:00Z</dcterms:created>
  <dcterms:modified xsi:type="dcterms:W3CDTF">2016-01-07T05:14:55Z</dcterms:modified>
  <cp:revision>15</cp:revision>
</cp:coreProperties>
</file>