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firstLine="210" w:firstLineChars="100"/>
        <w:jc w:val="right"/>
        <w:rPr>
          <w:rFonts w:hint="eastAsia" w:ascii="HG丸ｺﾞｼｯｸM-PRO" w:hAnsi="HG丸ｺﾞｼｯｸM-PRO" w:eastAsia="HG丸ｺﾞｼｯｸM-PRO"/>
          <w:sz w:val="26"/>
        </w:rPr>
      </w:pPr>
      <w:r>
        <w:rPr>
          <w:rFonts w:hint="eastAsia"/>
        </w:rPr>
        <w:t>　</w:t>
      </w:r>
      <w:r>
        <w:rPr>
          <w:rFonts w:hint="eastAsia" w:ascii="HG丸ｺﾞｼｯｸM-PRO" w:hAnsi="HG丸ｺﾞｼｯｸM-PRO" w:eastAsia="HG丸ｺﾞｼｯｸM-PRO"/>
          <w:sz w:val="24"/>
        </w:rPr>
        <w:t>令和○○年○月○日　</w:t>
      </w:r>
    </w:p>
    <w:p>
      <w:pPr>
        <w:pStyle w:val="0"/>
        <w:ind w:leftChars="0" w:firstLine="0" w:firstLineChars="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　保護者各位　　　　　　　　　　　　　　　　　　　</w:t>
      </w:r>
    </w:p>
    <w:p>
      <w:pPr>
        <w:pStyle w:val="0"/>
        <w:ind w:right="-19" w:firstLine="6000" w:firstLineChars="25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○○児童クラブ運営委員会</w:t>
      </w:r>
    </w:p>
    <w:p>
      <w:pPr>
        <w:pStyle w:val="0"/>
        <w:wordWrap w:val="0"/>
        <w:ind w:right="840" w:rightChars="400"/>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会長　○○　○○</w:t>
      </w:r>
    </w:p>
    <w:p>
      <w:pPr>
        <w:pStyle w:val="0"/>
        <w:ind w:right="240"/>
        <w:jc w:val="right"/>
        <w:rPr>
          <w:rFonts w:hint="eastAsia" w:ascii="HG丸ｺﾞｼｯｸM-PRO" w:hAnsi="HG丸ｺﾞｼｯｸM-PRO" w:eastAsia="HG丸ｺﾞｼｯｸM-PRO"/>
          <w:sz w:val="24"/>
        </w:rPr>
      </w:pPr>
    </w:p>
    <w:p>
      <w:pPr>
        <w:pStyle w:val="0"/>
        <w:jc w:val="center"/>
        <w:rPr>
          <w:rFonts w:hint="eastAsia" w:ascii="HGP創英角ﾎﾟｯﾌﾟ体" w:hAnsi="HGP創英角ﾎﾟｯﾌﾟ体" w:eastAsia="HGP創英角ﾎﾟｯﾌﾟ体"/>
          <w:b w:val="1"/>
          <w:sz w:val="44"/>
        </w:rPr>
      </w:pPr>
      <w:r>
        <w:rPr>
          <w:rFonts w:hint="eastAsia" w:ascii="HGP創英角ﾎﾟｯﾌﾟ体" w:hAnsi="HGP創英角ﾎﾟｯﾌﾟ体" w:eastAsia="HGP創英角ﾎﾟｯﾌﾟ体"/>
          <w:b w:val="1"/>
          <w:sz w:val="40"/>
        </w:rPr>
        <w:t>児童クラブに関するアンケートについて（案）</w:t>
      </w:r>
    </w:p>
    <w:p>
      <w:pPr>
        <w:pStyle w:val="0"/>
        <w:ind w:firstLine="210" w:firstLineChars="100"/>
        <w:rPr>
          <w:rFonts w:hint="eastAsia"/>
        </w:rPr>
      </w:pPr>
    </w:p>
    <w:p>
      <w:pPr>
        <w:pStyle w:val="0"/>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平素より　児童クラブの運営にご理解とご協力を賜り、厚くお礼申し上げます。</w:t>
      </w:r>
    </w:p>
    <w:p>
      <w:pPr>
        <w:pStyle w:val="0"/>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さて、今後の運営と活動の参考にさせていただきますので、皆様からのご意見をいただきたいと思います。アンケートに氏名の記入は必要ありません。</w:t>
      </w:r>
      <w:r>
        <w:rPr>
          <w:rFonts w:hint="eastAsia" w:ascii="HG丸ｺﾞｼｯｸM-PRO" w:hAnsi="HG丸ｺﾞｼｯｸM-PRO" w:eastAsia="HG丸ｺﾞｼｯｸM-PRO"/>
          <w:sz w:val="22"/>
          <w:u w:val="wave" w:color="auto"/>
        </w:rPr>
        <w:t>○月○日（○）までに</w:t>
      </w:r>
      <w:r>
        <w:rPr>
          <w:rFonts w:hint="eastAsia" w:ascii="HG丸ｺﾞｼｯｸM-PRO" w:hAnsi="HG丸ｺﾞｼｯｸM-PRO" w:eastAsia="HG丸ｺﾞｼｯｸM-PRO"/>
          <w:sz w:val="22"/>
        </w:rPr>
        <w:t>受付カウンターの箱に入れてください。</w:t>
      </w:r>
    </w:p>
    <w:p>
      <w:pPr>
        <w:pStyle w:val="0"/>
        <w:ind w:leftChars="0" w:firstLine="0" w:firstLineChars="0"/>
        <w:rPr>
          <w:rFonts w:hint="eastAsia" w:ascii="HG丸ｺﾞｼｯｸM-PRO" w:hAnsi="HG丸ｺﾞｼｯｸM-PRO" w:eastAsia="HG丸ｺﾞｼｯｸM-PRO"/>
          <w:sz w:val="20"/>
        </w:rPr>
      </w:pPr>
    </w:p>
    <w:p>
      <w:pPr>
        <w:pStyle w:val="0"/>
        <w:ind w:left="0" w:leftChars="0" w:firstLine="0" w:firstLineChars="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※①～④の適当な番号に「○」をしてください。</w:t>
      </w:r>
      <w:r>
        <w:rPr>
          <w:rFonts w:hint="eastAsia" w:ascii="HG丸ｺﾞｼｯｸM-PRO" w:hAnsi="HG丸ｺﾞｼｯｸM-PRO" w:eastAsia="HG丸ｺﾞｼｯｸM-PRO"/>
          <w:sz w:val="20"/>
          <w:u w:val="single" w:color="auto"/>
        </w:rPr>
        <w:t>裏面もあります</w:t>
      </w:r>
      <w:r>
        <w:rPr>
          <w:rFonts w:hint="eastAsia" w:ascii="HG丸ｺﾞｼｯｸM-PRO" w:hAnsi="HG丸ｺﾞｼｯｸM-PRO" w:eastAsia="HG丸ｺﾞｼｯｸM-PRO"/>
          <w:sz w:val="20"/>
        </w:rPr>
        <w:t>のでご記入宜しくお願いします。</w:t>
      </w:r>
    </w:p>
    <w:p>
      <w:pPr>
        <w:pStyle w:val="0"/>
        <w:ind w:firstLine="221"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b w:val="1"/>
          <w:sz w:val="22"/>
        </w:rPr>
        <w:t>１．お子様が楽しく児童クラブに通っていると感じますか。</w:t>
      </w:r>
    </w:p>
    <w:p>
      <w:pPr>
        <w:pStyle w:val="0"/>
        <w:ind w:firstLine="221"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b w:val="1"/>
          <w:sz w:val="22"/>
        </w:rPr>
        <w:t>　</w:t>
      </w:r>
      <w:r>
        <w:rPr>
          <w:rFonts w:hint="eastAsia" w:ascii="HG丸ｺﾞｼｯｸM-PRO" w:hAnsi="HG丸ｺﾞｼｯｸM-PRO" w:eastAsia="HG丸ｺﾞｼｯｸM-PRO"/>
          <w:sz w:val="22"/>
        </w:rPr>
        <w:t>　　①はい　　　　　②どちらでもない　　　　　③いいえ　　　　　④わからない</w:t>
      </w:r>
    </w:p>
    <w:p>
      <w:pPr>
        <w:pStyle w:val="0"/>
        <w:ind w:firstLine="220" w:firstLineChars="10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sz w:val="22"/>
        </w:rPr>
        <w:t>　　　　　　　　　　　　　　　　　　　　　　　　　　　　　　　　　　　</w:t>
      </w:r>
    </w:p>
    <w:p>
      <w:pPr>
        <w:pStyle w:val="0"/>
        <w:ind w:firstLine="221" w:firstLineChars="10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２．児童クラブとの連絡は適切に行われていますか。</w:t>
      </w:r>
    </w:p>
    <w:p>
      <w:pPr>
        <w:pStyle w:val="0"/>
        <w:ind w:left="870" w:leftChars="100" w:hanging="660" w:hangingChars="3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①はい　　　　　②どちらでもない　　　　　③いいえ　　　　　④わからない　　　</w:t>
      </w:r>
    </w:p>
    <w:p>
      <w:pPr>
        <w:pStyle w:val="0"/>
        <w:ind w:left="870" w:leftChars="100" w:hanging="660" w:hangingChars="300"/>
        <w:rPr>
          <w:rFonts w:hint="eastAsia" w:ascii="HG丸ｺﾞｼｯｸM-PRO" w:hAnsi="HG丸ｺﾞｼｯｸM-PRO" w:eastAsia="HG丸ｺﾞｼｯｸM-PRO"/>
          <w:sz w:val="22"/>
        </w:rPr>
      </w:pPr>
    </w:p>
    <w:p>
      <w:pPr>
        <w:pStyle w:val="0"/>
        <w:ind w:firstLine="221" w:firstLineChars="10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３．お便りなどで児童クラブの様子やお子様の様子がわかりますか。</w:t>
      </w:r>
    </w:p>
    <w:p>
      <w:pPr>
        <w:pStyle w:val="0"/>
        <w:ind w:left="840" w:leftChars="4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①はい　　　　　②どちらでもない　　　　　③いいえ　　　　　④わからない　</w:t>
      </w:r>
    </w:p>
    <w:p>
      <w:pPr>
        <w:pStyle w:val="0"/>
        <w:ind w:left="840" w:leftChars="4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w:t>
      </w:r>
    </w:p>
    <w:p>
      <w:pPr>
        <w:pStyle w:val="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b w:val="1"/>
          <w:sz w:val="22"/>
        </w:rPr>
        <w:t>４．児童クラブにおける病気やけがへの対応は適切だと思いますか。</w:t>
      </w:r>
    </w:p>
    <w:p>
      <w:pPr>
        <w:pStyle w:val="0"/>
        <w:ind w:firstLine="880" w:firstLineChars="4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①はい　　　　　②どちらでもない　　　　　③いいえ　　　　　④わからない</w:t>
      </w:r>
    </w:p>
    <w:p>
      <w:pPr>
        <w:pStyle w:val="0"/>
        <w:ind w:firstLine="880" w:firstLineChars="400"/>
        <w:rPr>
          <w:rFonts w:hint="eastAsia" w:ascii="HG丸ｺﾞｼｯｸM-PRO" w:hAnsi="HG丸ｺﾞｼｯｸM-PRO" w:eastAsia="HG丸ｺﾞｼｯｸM-PRO"/>
          <w:sz w:val="22"/>
        </w:rPr>
      </w:pPr>
    </w:p>
    <w:p>
      <w:pPr>
        <w:pStyle w:val="0"/>
        <w:ind w:firstLine="221"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b w:val="1"/>
          <w:sz w:val="22"/>
        </w:rPr>
        <w:t>５．職員は、児童や保護者への対応は適切だと思いますか。</w:t>
      </w:r>
    </w:p>
    <w:p>
      <w:pPr>
        <w:pStyle w:val="0"/>
        <w:ind w:firstLine="880" w:firstLineChars="4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①はい　　　　　②どちらでもない　　　　　③いいえ　　　　　④わからない</w:t>
      </w:r>
    </w:p>
    <w:p>
      <w:pPr>
        <w:pStyle w:val="0"/>
        <w:rPr>
          <w:rFonts w:hint="eastAsia" w:ascii="HG丸ｺﾞｼｯｸM-PRO" w:hAnsi="HG丸ｺﾞｼｯｸM-PRO" w:eastAsia="HG丸ｺﾞｼｯｸM-PRO"/>
          <w:sz w:val="22"/>
        </w:rPr>
      </w:pPr>
    </w:p>
    <w:p>
      <w:pPr>
        <w:pStyle w:val="0"/>
        <w:ind w:firstLine="660" w:firstLineChars="30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　職員の対応について改善してほしい点がありましたらお書きください。</w:t>
      </w:r>
    </w:p>
    <w:p>
      <w:pPr>
        <w:pStyle w:val="0"/>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2" behindDoc="0" locked="0" layoutInCell="1" hidden="0" allowOverlap="1">
                <wp:simplePos x="0" y="0"/>
                <wp:positionH relativeFrom="column">
                  <wp:posOffset>400050</wp:posOffset>
                </wp:positionH>
                <wp:positionV relativeFrom="paragraph">
                  <wp:posOffset>0</wp:posOffset>
                </wp:positionV>
                <wp:extent cx="5734050" cy="685800"/>
                <wp:effectExtent l="635" t="635" r="29845" b="1079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57340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0pt;mso-position-vertical-relative:text;mso-position-horizontal-relative:text;v-text-anchor:top;position:absolute;height:54pt;mso-wrap-distance-top:0pt;width:451.5pt;mso-wrap-distance-left:9pt;margin-left:31.5pt;z-index:2;"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ind w:firstLine="220" w:firstLineChars="10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ind w:firstLine="221" w:firstLineChars="10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６．おやつの内容や量は適当だと思いますか。</w:t>
      </w:r>
    </w:p>
    <w:p>
      <w:pPr>
        <w:pStyle w:val="0"/>
        <w:ind w:firstLine="880" w:firstLineChars="4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①はい　　　　　②どちらでもない　　　　　③いいえ　　　　　④わからない</w:t>
      </w:r>
    </w:p>
    <w:p>
      <w:pPr>
        <w:pStyle w:val="0"/>
        <w:ind w:firstLine="221" w:firstLineChars="100"/>
        <w:rPr>
          <w:rFonts w:hint="eastAsia" w:ascii="HG丸ｺﾞｼｯｸM-PRO" w:hAnsi="HG丸ｺﾞｼｯｸM-PRO" w:eastAsia="HG丸ｺﾞｼｯｸM-PRO"/>
          <w:b w:val="1"/>
          <w:sz w:val="22"/>
        </w:rPr>
      </w:pPr>
    </w:p>
    <w:p>
      <w:pPr>
        <w:pStyle w:val="0"/>
        <w:ind w:firstLine="221" w:firstLineChars="10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　　⇒　おやつについて改善してほしい点がありましたらお書きください。</w:t>
      </w:r>
    </w:p>
    <w:p>
      <w:pPr>
        <w:pStyle w:val="0"/>
        <w:ind w:firstLine="220" w:firstLineChars="100"/>
        <w:rPr>
          <w:rFonts w:hint="eastAsia" w:ascii="HG丸ｺﾞｼｯｸM-PRO" w:hAnsi="HG丸ｺﾞｼｯｸM-PRO" w:eastAsia="HG丸ｺﾞｼｯｸM-PRO"/>
          <w:b w:val="1"/>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409575</wp:posOffset>
                </wp:positionH>
                <wp:positionV relativeFrom="paragraph">
                  <wp:posOffset>0</wp:posOffset>
                </wp:positionV>
                <wp:extent cx="5734050" cy="619125"/>
                <wp:effectExtent l="635" t="635" r="29845" b="10795"/>
                <wp:wrapNone/>
                <wp:docPr id="1027" name="テキスト ボックス 6"/>
                <a:graphic xmlns:a="http://schemas.openxmlformats.org/drawingml/2006/main">
                  <a:graphicData uri="http://schemas.microsoft.com/office/word/2010/wordprocessingShape">
                    <wps:wsp>
                      <wps:cNvPr id="1027" name="テキスト ボックス 6"/>
                      <wps:cNvSpPr txBox="1"/>
                      <wps:spPr>
                        <a:xfrm>
                          <a:off x="0" y="0"/>
                          <a:ext cx="5734050" cy="619125"/>
                        </a:xfrm>
                        <a:prstGeom prst="rect">
                          <a:avLst/>
                        </a:prstGeom>
                        <a:solidFill>
                          <a:sysClr val="window" lastClr="FFFFFF"/>
                        </a:solidFill>
                        <a:ln w="6350">
                          <a:solidFill>
                            <a:prstClr val="black"/>
                          </a:solidFill>
                        </a:ln>
                        <a:effectLst/>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0pt;mso-position-vertical-relative:text;mso-position-horizontal-relative:text;v-text-anchor:top;position:absolute;height:48.75pt;mso-wrap-distance-top:0pt;width:451.5pt;mso-wrap-distance-left:9pt;margin-left:32.25pt;z-index:3;" o:spid="_x0000_s1027" o:allowincell="t" o:allowoverlap="t" filled="t" fillcolor="#ffffff"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eastAsia" w:ascii="HG丸ｺﾞｼｯｸM-PRO" w:hAnsi="HG丸ｺﾞｼｯｸM-PRO" w:eastAsia="HG丸ｺﾞｼｯｸM-PRO"/>
          <w:b w:val="1"/>
          <w:sz w:val="22"/>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4954905</wp:posOffset>
                </wp:positionH>
                <wp:positionV relativeFrom="paragraph">
                  <wp:posOffset>390525</wp:posOffset>
                </wp:positionV>
                <wp:extent cx="1304925" cy="333375"/>
                <wp:effectExtent l="0" t="0" r="635" b="635"/>
                <wp:wrapNone/>
                <wp:docPr id="1028" name="テキスト ボックス 10"/>
                <a:graphic xmlns:a="http://schemas.openxmlformats.org/drawingml/2006/main">
                  <a:graphicData uri="http://schemas.microsoft.com/office/word/2010/wordprocessingShape">
                    <wps:wsp>
                      <wps:cNvPr id="1028" name="テキスト ボックス 10"/>
                      <wps:cNvSpPr txBox="1"/>
                      <wps:spPr>
                        <a:xfrm>
                          <a:off x="0" y="0"/>
                          <a:ext cx="13049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4"/>
                              </w:rPr>
                            </w:pPr>
                            <w:r>
                              <w:rPr>
                                <w:rFonts w:hint="eastAsia"/>
                                <w:sz w:val="24"/>
                              </w:rPr>
                              <w:t>【</w:t>
                            </w:r>
                            <w:r>
                              <w:rPr>
                                <w:rFonts w:hint="eastAsia" w:ascii="AR丸ゴシック体M" w:hAnsi="AR丸ゴシック体M" w:eastAsia="AR丸ゴシック体M"/>
                                <w:sz w:val="24"/>
                              </w:rPr>
                              <w:t>裏面へ続く</w:t>
                            </w:r>
                            <w:r>
                              <w:rPr>
                                <w:rFonts w:hint="eastAsia"/>
                                <w:sz w:val="2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30.75pt;mso-position-vertical-relative:text;mso-position-horizontal-relative:text;v-text-anchor:top;position:absolute;height:26.25pt;mso-wrap-distance-top:0pt;width:102.75pt;mso-wrap-distance-left:9pt;margin-left:390.15pt;z-index:6;" o:spid="_x0000_s1028" o:allowincell="t" o:allowoverlap="t" filled="f" stroked="f" strokeweight="0.5pt" o:spt="202" type="#_x0000_t202">
                <v:fill/>
                <v:textbox style="layout-flow:horizontal;">
                  <w:txbxContent>
                    <w:p>
                      <w:pPr>
                        <w:pStyle w:val="0"/>
                        <w:rPr>
                          <w:rFonts w:hint="default"/>
                          <w:sz w:val="24"/>
                        </w:rPr>
                      </w:pPr>
                      <w:r>
                        <w:rPr>
                          <w:rFonts w:hint="eastAsia"/>
                          <w:sz w:val="24"/>
                        </w:rPr>
                        <w:t>【</w:t>
                      </w:r>
                      <w:r>
                        <w:rPr>
                          <w:rFonts w:hint="eastAsia" w:ascii="AR丸ゴシック体M" w:hAnsi="AR丸ゴシック体M" w:eastAsia="AR丸ゴシック体M"/>
                          <w:sz w:val="24"/>
                        </w:rPr>
                        <w:t>裏面へ続く</w:t>
                      </w:r>
                      <w:r>
                        <w:rPr>
                          <w:rFonts w:hint="eastAsia"/>
                          <w:sz w:val="24"/>
                        </w:rPr>
                        <w:t>】</w:t>
                      </w:r>
                    </w:p>
                  </w:txbxContent>
                </v:textbox>
                <v:imagedata o:title=""/>
                <w10:wrap type="none" anchorx="text" anchory="text"/>
              </v:shape>
            </w:pict>
          </mc:Fallback>
        </mc:AlternateContent>
      </w:r>
    </w:p>
    <w:p>
      <w:pPr>
        <w:pStyle w:val="0"/>
        <w:ind w:leftChars="0" w:firstLine="0" w:firstLineChars="0"/>
        <w:rPr>
          <w:rFonts w:hint="eastAsia" w:ascii="HG丸ｺﾞｼｯｸM-PRO" w:hAnsi="HG丸ｺﾞｼｯｸM-PRO" w:eastAsia="HG丸ｺﾞｼｯｸM-PRO"/>
          <w:b w:val="1"/>
          <w:sz w:val="22"/>
        </w:rPr>
      </w:pPr>
    </w:p>
    <w:p>
      <w:pPr>
        <w:pStyle w:val="0"/>
        <w:ind w:leftChars="0" w:firstLine="0" w:firstLineChars="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sz w:val="24"/>
        </w:rPr>
        <w:t>【裏面】</w:t>
      </w:r>
    </w:p>
    <w:p>
      <w:pPr>
        <w:pStyle w:val="0"/>
        <w:ind w:firstLine="221" w:firstLineChars="100"/>
        <w:rPr>
          <w:rFonts w:hint="eastAsia" w:ascii="HG丸ｺﾞｼｯｸM-PRO" w:hAnsi="HG丸ｺﾞｼｯｸM-PRO" w:eastAsia="HG丸ｺﾞｼｯｸM-PRO"/>
          <w:b w:val="1"/>
          <w:sz w:val="22"/>
        </w:rPr>
      </w:pPr>
    </w:p>
    <w:p>
      <w:pPr>
        <w:pStyle w:val="0"/>
        <w:ind w:firstLine="221" w:firstLineChars="10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７．設備や遊具などについて満足していますか。</w:t>
      </w:r>
    </w:p>
    <w:p>
      <w:pPr>
        <w:pStyle w:val="0"/>
        <w:ind w:firstLine="663" w:firstLineChars="300"/>
        <w:rPr>
          <w:rFonts w:hint="eastAsia" w:ascii="HG丸ｺﾞｼｯｸM-PRO" w:hAnsi="HG丸ｺﾞｼｯｸM-PRO" w:eastAsia="HG丸ｺﾞｼｯｸM-PRO"/>
          <w:sz w:val="22"/>
        </w:rPr>
      </w:pPr>
      <w:r>
        <w:rPr>
          <w:rFonts w:hint="eastAsia" w:ascii="HG丸ｺﾞｼｯｸM-PRO" w:hAnsi="HG丸ｺﾞｼｯｸM-PRO" w:eastAsia="HG丸ｺﾞｼｯｸM-PRO"/>
          <w:b w:val="1"/>
          <w:sz w:val="22"/>
        </w:rPr>
        <w:t>　</w:t>
      </w:r>
      <w:r>
        <w:rPr>
          <w:rFonts w:hint="eastAsia" w:ascii="HG丸ｺﾞｼｯｸM-PRO" w:hAnsi="HG丸ｺﾞｼｯｸM-PRO" w:eastAsia="HG丸ｺﾞｼｯｸM-PRO"/>
          <w:sz w:val="22"/>
        </w:rPr>
        <w:t>①はい　　　　　②どちらでもない　　　　　③いいえ　　　　　④わからない</w:t>
      </w:r>
    </w:p>
    <w:p>
      <w:pPr>
        <w:pStyle w:val="0"/>
        <w:ind w:firstLine="440" w:firstLineChars="200"/>
        <w:rPr>
          <w:rFonts w:hint="eastAsia" w:ascii="HG丸ｺﾞｼｯｸM-PRO" w:hAnsi="HG丸ｺﾞｼｯｸM-PRO" w:eastAsia="HG丸ｺﾞｼｯｸM-PRO"/>
          <w:sz w:val="22"/>
        </w:rPr>
      </w:pPr>
    </w:p>
    <w:p>
      <w:pPr>
        <w:pStyle w:val="0"/>
        <w:ind w:firstLine="440" w:firstLineChars="20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sz w:val="22"/>
        </w:rPr>
        <w:t>　⇒　</w:t>
      </w:r>
      <w:r>
        <w:rPr>
          <w:rFonts w:hint="eastAsia" w:ascii="HG丸ｺﾞｼｯｸM-PRO" w:hAnsi="HG丸ｺﾞｼｯｸM-PRO" w:eastAsia="HG丸ｺﾞｼｯｸM-PRO"/>
          <w:b w:val="1"/>
          <w:sz w:val="22"/>
        </w:rPr>
        <w:t>設備や遊具について　『あったらいいな』と思われるものがあったらお書きください</w:t>
      </w:r>
    </w:p>
    <w:p>
      <w:pPr>
        <w:pStyle w:val="0"/>
        <w:ind w:firstLine="440" w:firstLineChars="200"/>
        <w:rPr>
          <w:rFonts w:hint="eastAsia" w:ascii="HG丸ｺﾞｼｯｸM-PRO" w:hAnsi="HG丸ｺﾞｼｯｸM-PRO" w:eastAsia="HG丸ｺﾞｼｯｸM-PRO"/>
          <w:b w:val="1"/>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361950</wp:posOffset>
                </wp:positionH>
                <wp:positionV relativeFrom="paragraph">
                  <wp:posOffset>0</wp:posOffset>
                </wp:positionV>
                <wp:extent cx="5667375" cy="1095375"/>
                <wp:effectExtent l="635" t="635" r="29845" b="10795"/>
                <wp:wrapNone/>
                <wp:docPr id="1029" name="テキスト ボックス 7"/>
                <a:graphic xmlns:a="http://schemas.openxmlformats.org/drawingml/2006/main">
                  <a:graphicData uri="http://schemas.microsoft.com/office/word/2010/wordprocessingShape">
                    <wps:wsp>
                      <wps:cNvPr id="1029" name="テキスト ボックス 7"/>
                      <wps:cNvSpPr txBox="1"/>
                      <wps:spPr>
                        <a:xfrm>
                          <a:off x="0" y="0"/>
                          <a:ext cx="5667375" cy="1095375"/>
                        </a:xfrm>
                        <a:prstGeom prst="rect">
                          <a:avLst/>
                        </a:prstGeom>
                        <a:solidFill>
                          <a:sysClr val="window" lastClr="FFFFFF"/>
                        </a:solidFill>
                        <a:ln w="6350">
                          <a:solidFill>
                            <a:prstClr val="black"/>
                          </a:solidFill>
                        </a:ln>
                        <a:effectLst/>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0pt;mso-position-vertical-relative:text;mso-position-horizontal-relative:text;v-text-anchor:top;position:absolute;height:86.25pt;mso-wrap-distance-top:0pt;width:446.25pt;mso-wrap-distance-left:9pt;margin-left:28.5pt;z-index:4;" o:spid="_x0000_s1029" o:allowincell="t" o:allowoverlap="t" filled="t" fillcolor="#ffffff"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ind w:firstLine="442" w:firstLineChars="200"/>
        <w:rPr>
          <w:rFonts w:hint="eastAsia" w:ascii="HG丸ｺﾞｼｯｸM-PRO" w:hAnsi="HG丸ｺﾞｼｯｸM-PRO" w:eastAsia="HG丸ｺﾞｼｯｸM-PRO"/>
          <w:b w:val="1"/>
          <w:sz w:val="22"/>
        </w:rPr>
      </w:pPr>
    </w:p>
    <w:p>
      <w:pPr>
        <w:pStyle w:val="0"/>
        <w:ind w:firstLine="442" w:firstLineChars="200"/>
        <w:rPr>
          <w:rFonts w:hint="eastAsia" w:ascii="HG丸ｺﾞｼｯｸM-PRO" w:hAnsi="HG丸ｺﾞｼｯｸM-PRO" w:eastAsia="HG丸ｺﾞｼｯｸM-PRO"/>
          <w:b w:val="1"/>
          <w:sz w:val="22"/>
        </w:rPr>
      </w:pPr>
    </w:p>
    <w:p>
      <w:pPr>
        <w:pStyle w:val="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sz w:val="22"/>
        </w:rPr>
        <w:t>　</w:t>
      </w:r>
    </w:p>
    <w:p>
      <w:pPr>
        <w:pStyle w:val="0"/>
        <w:rPr>
          <w:rFonts w:hint="eastAsia" w:ascii="HG丸ｺﾞｼｯｸM-PRO" w:hAnsi="HG丸ｺﾞｼｯｸM-PRO" w:eastAsia="HG丸ｺﾞｼｯｸM-PRO"/>
          <w:b w:val="1"/>
          <w:sz w:val="22"/>
        </w:rPr>
      </w:pPr>
    </w:p>
    <w:p>
      <w:pPr>
        <w:pStyle w:val="0"/>
        <w:rPr>
          <w:rFonts w:hint="eastAsia" w:ascii="HG丸ｺﾞｼｯｸM-PRO" w:hAnsi="HG丸ｺﾞｼｯｸM-PRO" w:eastAsia="HG丸ｺﾞｼｯｸM-PRO"/>
          <w:b w:val="1"/>
          <w:sz w:val="22"/>
        </w:rPr>
      </w:pPr>
    </w:p>
    <w:p>
      <w:pPr>
        <w:pStyle w:val="0"/>
        <w:ind w:firstLine="220" w:firstLineChars="10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８．児童クラブは、地域や学校との連携が図られていると思いますか。</w:t>
      </w:r>
    </w:p>
    <w:p>
      <w:pPr>
        <w:pStyle w:val="0"/>
        <w:ind w:firstLine="880" w:firstLineChars="4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①はい　　　　　②どちらでもない　　　　　③いいえ　　　　　④わからない</w:t>
      </w: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b w:val="1"/>
          <w:sz w:val="22"/>
        </w:rPr>
        <w:t>９．子育てに関する悩みについて職員に相談できますか。</w:t>
      </w:r>
    </w:p>
    <w:p>
      <w:pPr>
        <w:pStyle w:val="0"/>
        <w:ind w:firstLine="880" w:firstLineChars="4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①はい　　　　　②どちらでもない　　　　　③いいえ　　　　　④わからない</w:t>
      </w:r>
    </w:p>
    <w:p>
      <w:pPr>
        <w:pStyle w:val="0"/>
        <w:rPr>
          <w:rFonts w:hint="eastAsia" w:ascii="HG丸ｺﾞｼｯｸM-PRO" w:hAnsi="HG丸ｺﾞｼｯｸM-PRO" w:eastAsia="HG丸ｺﾞｼｯｸM-PRO"/>
          <w:b w:val="1"/>
          <w:sz w:val="22"/>
        </w:rPr>
      </w:pPr>
    </w:p>
    <w:p>
      <w:pPr>
        <w:pStyle w:val="0"/>
        <w:jc w:val="left"/>
        <w:rPr>
          <w:rFonts w:hint="eastAsia"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１０．</w:t>
      </w:r>
      <w:r>
        <w:rPr>
          <w:rFonts w:hint="eastAsia" w:ascii="HG丸ｺﾞｼｯｸM-PRO" w:hAnsi="HG丸ｺﾞｼｯｸM-PRO" w:eastAsia="HG丸ｺﾞｼｯｸM-PRO"/>
          <w:b w:val="1"/>
        </w:rPr>
        <w:t>土曜日開設について、現在の開設日で不自由はないですか。</w:t>
      </w:r>
    </w:p>
    <w:p>
      <w:pPr>
        <w:pStyle w:val="0"/>
        <w:ind w:firstLine="880" w:firstLineChars="4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①はい　　　　　②どちらでもない　　　　　③いいえ　　　　　</w:t>
      </w:r>
      <w:bookmarkStart w:id="0" w:name="_GoBack"/>
      <w:bookmarkEnd w:id="0"/>
      <w:r>
        <w:rPr>
          <w:rFonts w:hint="eastAsia" w:ascii="HG丸ｺﾞｼｯｸM-PRO" w:hAnsi="HG丸ｺﾞｼｯｸM-PRO" w:eastAsia="HG丸ｺﾞｼｯｸM-PRO"/>
          <w:sz w:val="22"/>
        </w:rPr>
        <w:t>④わからない</w:t>
      </w:r>
    </w:p>
    <w:p>
      <w:pPr>
        <w:pStyle w:val="0"/>
        <w:rPr>
          <w:rFonts w:hint="eastAsia" w:ascii="HG丸ｺﾞｼｯｸM-PRO" w:hAnsi="HG丸ｺﾞｼｯｸM-PRO" w:eastAsia="HG丸ｺﾞｼｯｸM-PRO"/>
          <w:sz w:val="22"/>
        </w:rPr>
      </w:pPr>
    </w:p>
    <w:p>
      <w:pPr>
        <w:pStyle w:val="0"/>
        <w:ind w:leftChars="0" w:firstLine="0" w:firstLineChars="0"/>
        <w:jc w:val="left"/>
        <w:rPr>
          <w:rFonts w:hint="eastAsia" w:ascii="HG丸ｺﾞｼｯｸM-PRO" w:hAnsi="HG丸ｺﾞｼｯｸM-PRO" w:eastAsia="HG丸ｺﾞｼｯｸM-PRO"/>
        </w:rPr>
      </w:pPr>
      <w:r>
        <w:rPr>
          <w:rFonts w:hint="eastAsia" w:ascii="HG丸ｺﾞｼｯｸM-PRO" w:hAnsi="HG丸ｺﾞｼｯｸM-PRO" w:eastAsia="HG丸ｺﾞｼｯｸM-PRO"/>
          <w:b w:val="1"/>
        </w:rPr>
        <w:t>１１．</w:t>
      </w:r>
      <w:r>
        <w:rPr>
          <w:rFonts w:hint="eastAsia" w:ascii="HG丸ｺﾞｼｯｸM-PRO" w:hAnsi="HG丸ｺﾞｼｯｸM-PRO" w:eastAsia="HG丸ｺﾞｼｯｸM-PRO"/>
          <w:b w:val="1"/>
          <w:sz w:val="22"/>
        </w:rPr>
        <w:t>児童クラブの運営全般について満足していますか。</w:t>
      </w:r>
      <w:r>
        <w:rPr>
          <w:rFonts w:hint="eastAsia" w:ascii="HG丸ｺﾞｼｯｸM-PRO" w:hAnsi="HG丸ｺﾞｼｯｸM-PRO" w:eastAsia="HG丸ｺﾞｼｯｸM-PRO"/>
        </w:rPr>
        <w:t>　</w:t>
      </w:r>
    </w:p>
    <w:p>
      <w:pPr>
        <w:pStyle w:val="0"/>
        <w:ind w:left="0" w:leftChars="0" w:firstLine="880" w:firstLineChars="400"/>
        <w:jc w:val="left"/>
        <w:rPr>
          <w:rFonts w:hint="eastAsia" w:ascii="HG丸ｺﾞｼｯｸM-PRO" w:hAnsi="HG丸ｺﾞｼｯｸM-PRO" w:eastAsia="HG丸ｺﾞｼｯｸM-PRO"/>
        </w:rPr>
      </w:pPr>
      <w:r>
        <w:rPr>
          <w:rFonts w:hint="eastAsia" w:ascii="HG丸ｺﾞｼｯｸM-PRO" w:hAnsi="HG丸ｺﾞｼｯｸM-PRO" w:eastAsia="HG丸ｺﾞｼｯｸM-PRO"/>
          <w:sz w:val="22"/>
        </w:rPr>
        <w:t>①はい　　　　　②どちらでもない　　　　　③いいえ　　　　　④わからない</w:t>
      </w: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ind w:firstLine="220" w:firstLineChars="100"/>
        <w:rPr>
          <w:rFonts w:hint="eastAsia" w:ascii="HG丸ｺﾞｼｯｸM-PRO" w:hAnsi="HG丸ｺﾞｼｯｸM-PRO" w:eastAsia="HG丸ｺﾞｼｯｸM-PRO"/>
          <w:b w:val="1"/>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228600</wp:posOffset>
                </wp:positionH>
                <wp:positionV relativeFrom="paragraph">
                  <wp:posOffset>219075</wp:posOffset>
                </wp:positionV>
                <wp:extent cx="5667375" cy="2076450"/>
                <wp:effectExtent l="635" t="635" r="29845" b="10795"/>
                <wp:wrapNone/>
                <wp:docPr id="1030" name="テキスト ボックス 9"/>
                <a:graphic xmlns:a="http://schemas.openxmlformats.org/drawingml/2006/main">
                  <a:graphicData uri="http://schemas.microsoft.com/office/word/2010/wordprocessingShape">
                    <wps:wsp>
                      <wps:cNvPr id="1030" name="テキスト ボックス 9"/>
                      <wps:cNvSpPr txBox="1"/>
                      <wps:spPr>
                        <a:xfrm>
                          <a:off x="0" y="0"/>
                          <a:ext cx="5667375" cy="207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17.25pt;mso-position-vertical-relative:text;mso-position-horizontal-relative:text;v-text-anchor:top;position:absolute;height:163.5pt;mso-wrap-distance-top:0pt;width:446.25pt;mso-wrap-distance-left:9pt;margin-left:18pt;z-index:5;" o:spid="_x0000_s1030"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HG丸ｺﾞｼｯｸM-PRO" w:hAnsi="HG丸ｺﾞｼｯｸM-PRO" w:eastAsia="HG丸ｺﾞｼｯｸM-PRO"/>
          <w:sz w:val="22"/>
        </w:rPr>
        <w:t>　　⇒　</w:t>
      </w:r>
      <w:r>
        <w:rPr>
          <w:rFonts w:hint="eastAsia" w:ascii="HG丸ｺﾞｼｯｸM-PRO" w:hAnsi="HG丸ｺﾞｼｯｸM-PRO" w:eastAsia="HG丸ｺﾞｼｯｸM-PRO"/>
          <w:b w:val="1"/>
          <w:sz w:val="22"/>
        </w:rPr>
        <w:t>児童クラブの運営がより良くなるためにご意見がありましたらお書きください。</w:t>
      </w: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b w:val="1"/>
          <w:sz w:val="24"/>
        </w:rPr>
        <w:t>＊ご協力ありがとうございました。</w:t>
      </w: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アンケート結果やご意見を今後の児童クラブ運営に反映できるよう</w:t>
      </w:r>
    </w:p>
    <w:p>
      <w:pPr>
        <w:pStyle w:val="0"/>
        <w:ind w:firstLine="960" w:firstLineChars="40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努めてまいります。</w:t>
      </w:r>
    </w:p>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　　　　　　　　　　　　※○月○日（○）までにご提出ください。</w:t>
      </w:r>
    </w:p>
    <w:sectPr>
      <w:pgSz w:w="11906" w:h="16838"/>
      <w:pgMar w:top="900" w:right="1080" w:bottom="90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2</Pages>
  <Words>0</Words>
  <Characters>929</Characters>
  <Application>JUST Note</Application>
  <Lines>81</Lines>
  <Paragraphs>41</Paragraphs>
  <Company>office</Company>
  <CharactersWithSpaces>1186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user</cp:lastModifiedBy>
  <cp:lastPrinted>2021-01-14T05:29:34Z</cp:lastPrinted>
  <dcterms:created xsi:type="dcterms:W3CDTF">2018-11-01T03:32:00Z</dcterms:created>
  <dcterms:modified xsi:type="dcterms:W3CDTF">2021-01-14T05:28:10Z</dcterms:modified>
  <cp:revision>18</cp:revision>
</cp:coreProperties>
</file>