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rPr>
      </w:pPr>
    </w:p>
    <w:p>
      <w:pPr>
        <w:pStyle w:val="0"/>
        <w:jc w:val="center"/>
        <w:rPr>
          <w:rFonts w:hint="default"/>
        </w:rPr>
      </w:pPr>
      <w:r>
        <w:rPr>
          <w:rFonts w:hint="eastAsia"/>
        </w:rPr>
        <w:t>令和４年度</w:t>
      </w:r>
      <w:r>
        <w:rPr>
          <w:rFonts w:hint="eastAsia"/>
        </w:rPr>
        <w:t xml:space="preserve"> </w:t>
      </w:r>
      <w:r>
        <w:rPr>
          <w:rFonts w:hint="eastAsia"/>
        </w:rPr>
        <w:t>放課後児童支援員キャリアアップ処遇改善事業</w:t>
      </w:r>
      <w:r>
        <w:rPr>
          <w:rFonts w:hint="eastAsia"/>
        </w:rPr>
        <w:t xml:space="preserve"> </w:t>
      </w:r>
      <w:r>
        <w:rPr>
          <w:rFonts w:hint="eastAsia"/>
        </w:rPr>
        <w:t>実績報告書</w:t>
      </w:r>
    </w:p>
    <w:p>
      <w:pPr>
        <w:pStyle w:val="0"/>
        <w:jc w:val="center"/>
        <w:rPr>
          <w:rFonts w:hint="default"/>
        </w:rPr>
      </w:pPr>
    </w:p>
    <w:p>
      <w:pPr>
        <w:pStyle w:val="0"/>
        <w:wordWrap w:val="0"/>
        <w:jc w:val="right"/>
        <w:rPr>
          <w:rFonts w:hint="default"/>
        </w:rPr>
      </w:pPr>
      <w:bookmarkStart w:id="0" w:name="_GoBack"/>
      <w:bookmarkEnd w:id="0"/>
      <w:r>
        <w:rPr>
          <w:rFonts w:hint="eastAsia"/>
        </w:rPr>
        <w:t>令和</w:t>
      </w:r>
      <w:r>
        <w:rPr>
          <w:rFonts w:hint="eastAsia"/>
          <w:b w:val="1"/>
        </w:rPr>
        <w:t>５</w:t>
      </w:r>
      <w:r>
        <w:rPr>
          <w:rFonts w:hint="eastAsia"/>
        </w:rPr>
        <w:t>年</w:t>
      </w:r>
      <w:r>
        <w:rPr>
          <w:rFonts w:hint="eastAsia"/>
          <w:b w:val="1"/>
        </w:rPr>
        <w:t>３</w:t>
      </w:r>
      <w:r>
        <w:rPr>
          <w:rFonts w:hint="eastAsia"/>
        </w:rPr>
        <w:t>月</w:t>
      </w:r>
      <w:r>
        <w:rPr>
          <w:rFonts w:hint="eastAsia"/>
          <w:b w:val="1"/>
        </w:rPr>
        <w:t>３１</w:t>
      </w:r>
      <w:r>
        <w:rPr>
          <w:rFonts w:hint="eastAsia"/>
        </w:rPr>
        <w:t>日　　</w:t>
      </w:r>
    </w:p>
    <w:p>
      <w:pPr>
        <w:pStyle w:val="0"/>
        <w:rPr>
          <w:rFonts w:hint="default"/>
        </w:rPr>
      </w:pPr>
    </w:p>
    <w:p>
      <w:pPr>
        <w:pStyle w:val="0"/>
        <w:ind w:left="2520" w:firstLine="840"/>
        <w:rPr>
          <w:rFonts w:hint="default"/>
        </w:rPr>
      </w:pPr>
      <w:r>
        <w:rPr>
          <w:rFonts w:hint="eastAsia"/>
        </w:rPr>
        <w:t>住　　　所</w:t>
      </w:r>
      <w:r>
        <w:rPr>
          <w:rFonts w:hint="default"/>
        </w:rPr>
        <w:tab/>
      </w:r>
      <w:r>
        <w:rPr>
          <w:rFonts w:hint="eastAsia"/>
          <w:b w:val="1"/>
        </w:rPr>
        <w:t>津山市</w:t>
      </w:r>
    </w:p>
    <w:p>
      <w:pPr>
        <w:pStyle w:val="0"/>
        <w:rPr>
          <w:rFonts w:hint="default"/>
        </w:rPr>
      </w:pPr>
      <w:r>
        <w:rPr>
          <w:rFonts w:hint="eastAsia"/>
        </w:rPr>
        <w:t>　　　　　　　　　　　　　　　　団　体　名</w:t>
      </w:r>
    </w:p>
    <w:p>
      <w:pPr>
        <w:pStyle w:val="0"/>
        <w:rPr>
          <w:rFonts w:hint="default"/>
        </w:rPr>
      </w:pPr>
      <w:r>
        <w:rPr>
          <w:rFonts w:hint="eastAsia"/>
        </w:rPr>
        <w:t>　　　　　　　　　　　　　　　　代表者氏名</w:t>
      </w:r>
      <w:r>
        <w:rPr>
          <w:rFonts w:hint="eastAsia"/>
        </w:rPr>
        <w:tab/>
      </w:r>
      <w:r>
        <w:rPr>
          <w:rFonts w:hint="eastAsia"/>
        </w:rPr>
        <w:t>　　　　　</w:t>
      </w:r>
      <w:r>
        <w:rPr>
          <w:rFonts w:hint="eastAsia"/>
          <w:b w:val="1"/>
        </w:rPr>
        <w:t>　　　　　　　　　</w:t>
      </w:r>
    </w:p>
    <w:p>
      <w:pPr>
        <w:pStyle w:val="0"/>
        <w:rPr>
          <w:rFonts w:hint="default"/>
        </w:rPr>
      </w:pPr>
    </w:p>
    <w:p>
      <w:pPr>
        <w:pStyle w:val="0"/>
        <w:rPr>
          <w:rFonts w:hint="default"/>
        </w:rPr>
      </w:pPr>
      <w:r>
        <w:rPr>
          <w:rFonts w:hint="eastAsia"/>
        </w:rPr>
        <w:t>　令和４年度津山市放課後児童支援員キャリアアップ処遇改善事業の実績について，次のとおり報告いたします。</w:t>
      </w:r>
    </w:p>
    <w:p>
      <w:pPr>
        <w:pStyle w:val="0"/>
        <w:rPr>
          <w:rFonts w:hint="default"/>
        </w:rPr>
      </w:pPr>
    </w:p>
    <w:p>
      <w:pPr>
        <w:pStyle w:val="0"/>
        <w:rPr>
          <w:rFonts w:hint="default"/>
        </w:rPr>
      </w:pPr>
    </w:p>
    <w:p>
      <w:pPr>
        <w:pStyle w:val="0"/>
        <w:rPr>
          <w:rFonts w:hint="default"/>
        </w:rPr>
      </w:pPr>
      <w:r>
        <w:rPr>
          <w:rFonts w:hint="eastAsia"/>
        </w:rPr>
        <w:t>１　実績報告　　　　　　</w:t>
      </w:r>
      <w:r>
        <w:rPr>
          <w:rFonts w:hint="eastAsia"/>
          <w:u w:val="single" w:color="auto"/>
        </w:rPr>
        <w:t>　　　　　　　　　　児童クラブ　　　　組</w:t>
      </w:r>
    </w:p>
    <w:p>
      <w:pPr>
        <w:pStyle w:val="0"/>
        <w:rPr>
          <w:rFonts w:hint="default"/>
        </w:rPr>
      </w:pPr>
    </w:p>
    <w:p>
      <w:pPr>
        <w:pStyle w:val="0"/>
        <w:rPr>
          <w:rFonts w:hint="default"/>
        </w:rPr>
      </w:pPr>
      <w:r>
        <w:rPr>
          <w:rFonts w:hint="eastAsia"/>
        </w:rPr>
        <w:t>　（１）　加算受入済額　　　　　　　　</w:t>
      </w:r>
      <w:r>
        <w:rPr>
          <w:rFonts w:hint="eastAsia"/>
          <w:u w:val="single" w:color="auto"/>
        </w:rPr>
        <w:t>　　　　　　　　　　　　円</w:t>
      </w:r>
    </w:p>
    <w:p>
      <w:pPr>
        <w:pStyle w:val="0"/>
        <w:rPr>
          <w:rFonts w:hint="default"/>
        </w:rPr>
      </w:pPr>
    </w:p>
    <w:p>
      <w:pPr>
        <w:pStyle w:val="0"/>
        <w:rPr>
          <w:rFonts w:hint="default"/>
          <w:u w:val="single" w:color="auto"/>
        </w:rPr>
      </w:pPr>
      <w:r>
        <w:rPr>
          <w:rFonts w:hint="eastAsia"/>
        </w:rPr>
        <w:t>　（２）　処遇改善加算額　　　　　　　</w:t>
      </w:r>
      <w:r>
        <w:rPr>
          <w:rFonts w:hint="eastAsia"/>
          <w:u w:val="single" w:color="auto"/>
        </w:rPr>
        <w:t>　　　　　　　　　　　　円</w:t>
      </w:r>
    </w:p>
    <w:p>
      <w:pPr>
        <w:pStyle w:val="0"/>
        <w:rPr>
          <w:rFonts w:hint="default"/>
        </w:rPr>
      </w:pPr>
      <w:r>
        <w:rPr>
          <w:rFonts w:hint="eastAsia"/>
        </w:rPr>
        <w:t>　　　　　（様式５ｷｬﾘｱｱｯﾌﾟ処遇改善加算額）</w:t>
      </w:r>
    </w:p>
    <w:p>
      <w:pPr>
        <w:pStyle w:val="0"/>
        <w:rPr>
          <w:rFonts w:hint="default"/>
        </w:rPr>
      </w:pPr>
    </w:p>
    <w:p>
      <w:pPr>
        <w:pStyle w:val="0"/>
        <w:rPr>
          <w:rFonts w:hint="default"/>
        </w:rPr>
      </w:pPr>
      <w:r>
        <w:rPr>
          <w:rFonts w:hint="eastAsia"/>
        </w:rPr>
        <w:t>　（３）　変更申請額（追加・減額）　　　　　　</w:t>
      </w:r>
      <w:r>
        <w:rPr>
          <w:rFonts w:hint="eastAsia"/>
          <w:u w:val="single" w:color="auto"/>
        </w:rPr>
        <w:t>（２）－（１）</w:t>
      </w:r>
    </w:p>
    <w:p>
      <w:pPr>
        <w:pStyle w:val="0"/>
        <w:rPr>
          <w:rFonts w:hint="default"/>
        </w:rPr>
      </w:pPr>
    </w:p>
    <w:p>
      <w:pPr>
        <w:pStyle w:val="0"/>
        <w:rPr>
          <w:rFonts w:hint="default"/>
          <w:bdr w:val="single" w:color="auto" w:sz="4" w:space="0"/>
        </w:rPr>
      </w:pPr>
      <w:r>
        <w:rPr>
          <w:rFonts w:hint="eastAsia"/>
          <w:sz w:val="42"/>
        </w:rPr>
        <w:t>　　　　</w:t>
      </w:r>
      <w:r>
        <w:rPr>
          <w:rFonts w:hint="eastAsia"/>
          <w:sz w:val="42"/>
          <w:u w:val="none" w:color="auto"/>
        </w:rPr>
        <w:t>　　　</w:t>
      </w:r>
      <w:r>
        <w:rPr>
          <w:rFonts w:hint="eastAsia"/>
          <w:sz w:val="42"/>
          <w:u w:val="none" w:color="auto"/>
          <w:bdr w:val="single" w:color="auto" w:sz="4" w:space="0"/>
        </w:rPr>
        <w:t>　　　　　　　　円</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２　添付書類</w:t>
      </w:r>
    </w:p>
    <w:p>
      <w:pPr>
        <w:pStyle w:val="0"/>
        <w:rPr>
          <w:rFonts w:hint="default"/>
        </w:rPr>
      </w:pPr>
      <w:r>
        <w:rPr>
          <w:rFonts w:hint="eastAsia"/>
        </w:rPr>
        <w:t>　　（１）放課後児童支援員ｷｬﾘｱｱｯﾌﾟ処遇改善事業加算対象経費実績内訳書</w:t>
      </w:r>
    </w:p>
    <w:p>
      <w:pPr>
        <w:pStyle w:val="0"/>
        <w:ind w:firstLine="840" w:firstLineChars="400"/>
        <w:rPr>
          <w:rFonts w:hint="default"/>
        </w:rPr>
      </w:pPr>
      <w:r>
        <w:rPr>
          <w:rFonts w:hint="eastAsia"/>
        </w:rPr>
        <w:t>（</w:t>
      </w:r>
      <w:r>
        <w:rPr>
          <w:rFonts w:hint="eastAsia"/>
          <w:bdr w:val="single" w:color="auto" w:sz="4" w:space="0"/>
        </w:rPr>
        <w:t>様式５実績報告</w:t>
      </w:r>
      <w:r>
        <w:rPr>
          <w:rFonts w:hint="eastAsia"/>
          <w:bdr w:val="none" w:color="auto" w:sz="0" w:space="0"/>
        </w:rPr>
        <w:t>・</w:t>
      </w:r>
      <w:r>
        <w:rPr>
          <w:rFonts w:hint="eastAsia"/>
          <w:bdr w:val="single" w:color="auto" w:sz="4" w:space="0"/>
        </w:rPr>
        <w:t>個人積算用</w:t>
      </w:r>
      <w:r>
        <w:rPr>
          <w:rFonts w:hint="eastAsia"/>
          <w:bdr w:val="single" w:color="auto" w:sz="4" w:space="0"/>
        </w:rPr>
        <w:t xml:space="preserve"> </w:t>
      </w:r>
      <w:r>
        <w:rPr>
          <w:rFonts w:hint="eastAsia"/>
          <w:bdr w:val="single" w:color="auto" w:sz="4" w:space="0"/>
        </w:rPr>
        <w:t>様式</w:t>
      </w:r>
      <w:r>
        <w:rPr>
          <w:rFonts w:hint="eastAsia"/>
          <w:bdr w:val="single" w:color="auto" w:sz="4" w:space="0"/>
        </w:rPr>
        <w:t>5</w:t>
      </w:r>
      <w:r>
        <w:rPr>
          <w:rFonts w:hint="eastAsia"/>
          <w:bdr w:val="single" w:color="auto" w:sz="4" w:space="0"/>
        </w:rPr>
        <w:t>の内訳</w:t>
      </w:r>
      <w:r>
        <w:rPr>
          <w:rFonts w:hint="eastAsia"/>
        </w:rPr>
        <w:t>）</w:t>
      </w:r>
    </w:p>
    <w:p>
      <w:pPr>
        <w:pStyle w:val="0"/>
        <w:rPr>
          <w:rFonts w:hint="default"/>
        </w:rPr>
      </w:pPr>
    </w:p>
    <w:p>
      <w:pPr>
        <w:pStyle w:val="0"/>
        <w:rPr>
          <w:rFonts w:hint="default"/>
        </w:rPr>
      </w:pPr>
      <w:r>
        <w:rPr>
          <w:rFonts w:hint="eastAsia"/>
        </w:rPr>
        <w:t>　　（２）給与台帳の写し等、賃金改善が行われたことを証する書類</w:t>
      </w:r>
    </w:p>
    <w:p>
      <w:pPr>
        <w:pStyle w:val="0"/>
        <w:rPr>
          <w:rFonts w:hint="default"/>
        </w:rPr>
      </w:pPr>
    </w:p>
    <w:p>
      <w:pPr>
        <w:pStyle w:val="0"/>
        <w:rPr>
          <w:rFonts w:hint="eastAsia"/>
        </w:rPr>
      </w:pPr>
      <w:r>
        <w:rPr>
          <w:rFonts w:hint="eastAsia"/>
        </w:rPr>
        <w:t>　　（３）その他市長が必要と認める書類</w:t>
      </w:r>
    </w:p>
    <w:p>
      <w:pPr>
        <w:pStyle w:val="0"/>
        <w:rPr>
          <w:rFonts w:hint="default"/>
        </w:rPr>
      </w:pPr>
      <w:r>
        <w:rPr>
          <w:rFonts w:hint="eastAsia"/>
        </w:rPr>
        <w:t>　　</w:t>
      </w:r>
    </w:p>
    <w:sectPr>
      <w:headerReference r:id="rId5" w:type="default"/>
      <w:footerReference r:id="rId6" w:type="default"/>
      <w:pgSz w:w="11906" w:h="16838"/>
      <w:pgMar w:top="1985" w:right="1701" w:bottom="1701" w:left="1701" w:header="1134"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ｺﾞｼｯｸM">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wordWrap w:val="0"/>
      <w:jc w:val="right"/>
      <w:rPr>
        <w:rFonts w:hint="default"/>
        <w:bdr w:val="single" w:color="auto" w:sz="4" w:space="0"/>
      </w:rPr>
    </w:pPr>
    <w:r>
      <w:rPr>
        <w:rFonts w:hint="default"/>
        <w:bdr w:val="single" w:color="auto" w:sz="4" w:space="0"/>
      </w:rPr>
      <w:t>様式</w:t>
    </w:r>
    <w:r>
      <w:rPr>
        <w:rFonts w:hint="eastAsia"/>
        <w:bdr w:val="single" w:color="auto" w:sz="4" w:space="0"/>
      </w:rPr>
      <w:t>４　実績報告</w:t>
    </w:r>
  </w:p>
  <w:p>
    <w:pPr>
      <w:pStyle w:val="0"/>
      <w:jc w:val="right"/>
      <w:rPr>
        <w:rFonts w:hint="default"/>
        <w:bdr w:val="single" w:color="auto" w:sz="4" w:space="0"/>
      </w:rPr>
    </w:pPr>
    <w:r>
      <w:rPr>
        <w:rFonts w:hint="eastAsia"/>
        <w:bdr w:val="none" w:color="auto" w:sz="0" w:space="0"/>
      </w:rPr>
      <w:t>⑯</w:t>
    </w:r>
    <w:r>
      <w:rPr>
        <w:rFonts w:hint="eastAsia"/>
        <w:bdr w:val="none" w:color="auto" w:sz="0" w:space="0"/>
      </w:rPr>
      <w:t>-1</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8"/>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HGｺﾞｼｯｸM" w:hAnsi="HGｺﾞｼｯｸM" w:eastAsia="HGｺﾞｼｯｸM"/>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rPr>
      <w:rFonts w:ascii="HGｺﾞｼｯｸM" w:hAnsi="HGｺﾞｼｯｸM" w:eastAsia="HGｺﾞｼｯｸM"/>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HGｺﾞｼｯｸM" w:hAnsi="HGｺﾞｼｯｸM" w:eastAsia="HGｺﾞｼｯｸM"/>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HGｺﾞｼｯｸM" w:hAnsi="HGｺﾞｼｯｸM" w:eastAsia="HGｺﾞｼｯｸM"/>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233</TotalTime>
  <Pages>1</Pages>
  <Words>1</Words>
  <Characters>286</Characters>
  <Application>JUST Note</Application>
  <Lines>34</Lines>
  <Paragraphs>18</Paragraphs>
  <Company>倉敷市情報政策課</Company>
  <CharactersWithSpaces>447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子育て支援課</dc:creator>
  <cp:lastModifiedBy>user</cp:lastModifiedBy>
  <cp:lastPrinted>2018-05-04T03:10:00Z</cp:lastPrinted>
  <dcterms:created xsi:type="dcterms:W3CDTF">2018-01-27T01:01:00Z</dcterms:created>
  <dcterms:modified xsi:type="dcterms:W3CDTF">2022-02-22T00:27:26Z</dcterms:modified>
  <cp:revision>41</cp:revision>
</cp:coreProperties>
</file>