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1927" w:hanging="1927" w:hangingChars="695"/>
        <w:jc w:val="center"/>
        <w:rPr>
          <w:rFonts w:hint="eastAsia" w:ascii="HG丸ｺﾞｼｯｸM-PRO" w:hAnsi="HG丸ｺﾞｼｯｸM-PRO" w:eastAsia="HG丸ｺﾞｼｯｸM-PRO"/>
          <w:b w:val="1"/>
          <w:sz w:val="24"/>
        </w:rPr>
      </w:pPr>
    </w:p>
    <w:p>
      <w:pPr>
        <w:pStyle w:val="0"/>
        <w:spacing w:line="240" w:lineRule="auto"/>
        <w:ind w:left="1927" w:hanging="1927" w:hangingChars="695"/>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津山の地酒によるおもてなしとその普及を促進する条例（案）に対する意見</w:t>
      </w:r>
    </w:p>
    <w:p>
      <w:pPr>
        <w:pStyle w:val="0"/>
        <w:spacing w:line="240" w:lineRule="auto"/>
        <w:ind w:left="1640" w:leftChars="114" w:hanging="1405" w:hangingChars="595"/>
        <w:rPr>
          <w:rFonts w:hint="eastAsia" w:ascii="HG丸ｺﾞｼｯｸM-PRO" w:hAnsi="HG丸ｺﾞｼｯｸM-PRO" w:eastAsia="HG丸ｺﾞｼｯｸM-PRO"/>
          <w:sz w:val="24"/>
        </w:rPr>
      </w:pPr>
    </w:p>
    <w:p>
      <w:pPr>
        <w:pStyle w:val="0"/>
        <w:spacing w:line="240" w:lineRule="auto"/>
        <w:ind w:left="1640" w:leftChars="114" w:hanging="1405" w:hangingChars="595"/>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標記の案について、次のとおり意見を提出します。</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9"/>
        <w:gridCol w:w="2370"/>
        <w:gridCol w:w="2268"/>
        <w:gridCol w:w="2799"/>
      </w:tblGrid>
      <w:tr>
        <w:trPr>
          <w:trHeight w:val="304" w:hRule="atLeast"/>
        </w:trPr>
        <w:tc>
          <w:tcPr>
            <w:tcW w:w="4219" w:type="dxa"/>
            <w:gridSpan w:val="2"/>
            <w:tcBorders>
              <w:top w:val="single" w:color="auto" w:sz="4" w:space="0"/>
              <w:left w:val="single" w:color="auto" w:sz="4" w:space="0"/>
              <w:bottom w:val="single" w:color="FFFFFF" w:sz="4" w:space="0"/>
              <w:right w:val="single" w:color="auto" w:sz="4" w:space="0"/>
              <w:tl2br w:val="none" w:color="auto" w:sz="0" w:space="0"/>
              <w:tr2bl w:val="none" w:color="auto" w:sz="0" w:space="0"/>
            </w:tcBorders>
            <w:shd w:val="clear" w:color="auto" w:fill="auto"/>
            <w:vAlign w:val="center"/>
          </w:tcPr>
          <w:p>
            <w:pPr>
              <w:pStyle w:val="0"/>
              <w:spacing w:line="240" w:lineRule="auto"/>
              <w:jc w:val="left"/>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郵便番号・住所（※必須）</w:t>
            </w:r>
          </w:p>
        </w:tc>
        <w:tc>
          <w:tcPr>
            <w:tcW w:w="2268" w:type="dxa"/>
            <w:tcBorders>
              <w:top w:val="single" w:color="auto" w:sz="4" w:space="0"/>
              <w:left w:val="single" w:color="auto" w:sz="4" w:space="0"/>
              <w:bottom w:val="single" w:color="FFFFFF" w:sz="4" w:space="0"/>
              <w:right w:val="single" w:color="auto" w:sz="4" w:space="0"/>
              <w:tl2br w:val="none" w:color="auto" w:sz="0" w:space="0"/>
              <w:tr2bl w:val="none" w:color="auto" w:sz="0" w:space="0"/>
            </w:tcBorders>
            <w:shd w:val="clear" w:color="auto" w:fill="auto"/>
            <w:vAlign w:val="center"/>
          </w:tcPr>
          <w:p>
            <w:pPr>
              <w:pStyle w:val="0"/>
              <w:spacing w:line="240" w:lineRule="auto"/>
              <w:jc w:val="left"/>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電話番号（※必須）</w:t>
            </w:r>
          </w:p>
        </w:tc>
        <w:tc>
          <w:tcPr>
            <w:tcW w:w="2799" w:type="dxa"/>
            <w:tcBorders>
              <w:top w:val="single" w:color="auto" w:sz="4" w:space="0"/>
              <w:left w:val="single" w:color="auto" w:sz="4" w:space="0"/>
              <w:bottom w:val="single" w:color="FFFFFF" w:sz="4" w:space="0"/>
              <w:right w:val="single" w:color="auto" w:sz="4" w:space="0"/>
              <w:tl2br w:val="none" w:color="auto" w:sz="0" w:space="0"/>
              <w:tr2bl w:val="none" w:color="auto" w:sz="0" w:space="0"/>
            </w:tcBorders>
            <w:shd w:val="clear" w:color="auto" w:fill="auto"/>
            <w:vAlign w:val="center"/>
          </w:tcPr>
          <w:p>
            <w:pPr>
              <w:pStyle w:val="0"/>
              <w:spacing w:line="240" w:lineRule="auto"/>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年代（※必須）</w:t>
            </w:r>
          </w:p>
          <w:p>
            <w:pPr>
              <w:pStyle w:val="0"/>
              <w:spacing w:line="240" w:lineRule="auto"/>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□１０代未満</w:t>
            </w:r>
          </w:p>
        </w:tc>
      </w:tr>
      <w:tr>
        <w:trPr>
          <w:trHeight w:val="584" w:hRule="atLeast"/>
        </w:trPr>
        <w:tc>
          <w:tcPr>
            <w:tcW w:w="4219" w:type="dxa"/>
            <w:gridSpan w:val="2"/>
            <w:tcBorders>
              <w:top w:val="single" w:color="FFFFFF"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jc w:val="left"/>
              <w:rPr>
                <w:rFonts w:hint="eastAsia" w:ascii="HG丸ｺﾞｼｯｸM-PRO" w:hAnsi="HG丸ｺﾞｼｯｸM-PRO" w:eastAsia="HG丸ｺﾞｼｯｸM-PRO"/>
                <w:b w:val="0"/>
                <w:sz w:val="20"/>
              </w:rPr>
            </w:pPr>
          </w:p>
        </w:tc>
        <w:tc>
          <w:tcPr>
            <w:tcW w:w="2268" w:type="dxa"/>
            <w:tcBorders>
              <w:top w:val="single" w:color="FFFFFF"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jc w:val="left"/>
              <w:rPr>
                <w:rFonts w:hint="eastAsia" w:ascii="HG丸ｺﾞｼｯｸM-PRO" w:hAnsi="HG丸ｺﾞｼｯｸM-PRO" w:eastAsia="HG丸ｺﾞｼｯｸM-PRO"/>
                <w:b w:val="0"/>
                <w:sz w:val="20"/>
              </w:rPr>
            </w:pPr>
          </w:p>
        </w:tc>
        <w:tc>
          <w:tcPr>
            <w:tcW w:w="2799" w:type="dxa"/>
            <w:vMerge w:val="restart"/>
            <w:tcBorders>
              <w:top w:val="single" w:color="FFFFFF"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auto"/>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□１０代　　□６０代</w:t>
            </w:r>
          </w:p>
          <w:p>
            <w:pPr>
              <w:pStyle w:val="0"/>
              <w:spacing w:line="240" w:lineRule="auto"/>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□２０代　　□７０代</w:t>
            </w:r>
          </w:p>
          <w:p>
            <w:pPr>
              <w:pStyle w:val="0"/>
              <w:spacing w:line="240" w:lineRule="auto"/>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□３０代　　□８０代</w:t>
            </w:r>
          </w:p>
          <w:p>
            <w:pPr>
              <w:pStyle w:val="0"/>
              <w:spacing w:line="240" w:lineRule="auto"/>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□４０代　　□９０代以上</w:t>
            </w:r>
          </w:p>
          <w:p>
            <w:pPr>
              <w:pStyle w:val="0"/>
              <w:spacing w:line="240" w:lineRule="auto"/>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□５０代</w:t>
            </w:r>
          </w:p>
        </w:tc>
      </w:tr>
      <w:tr>
        <w:trPr>
          <w:trHeight w:val="225" w:hRule="atLeast"/>
        </w:trPr>
        <w:tc>
          <w:tcPr>
            <w:tcW w:w="4219" w:type="dxa"/>
            <w:gridSpan w:val="2"/>
            <w:tcBorders>
              <w:top w:val="single" w:color="auto" w:sz="4" w:space="0"/>
              <w:left w:val="single" w:color="auto" w:sz="4" w:space="0"/>
              <w:bottom w:val="single" w:color="FFFFFF" w:sz="4" w:space="0"/>
              <w:right w:val="single" w:color="auto" w:sz="4" w:space="0"/>
              <w:tl2br w:val="none" w:color="auto" w:sz="0" w:space="0"/>
              <w:tr2bl w:val="none" w:color="auto" w:sz="0" w:space="0"/>
            </w:tcBorders>
            <w:shd w:val="clear" w:color="auto" w:fill="auto"/>
            <w:vAlign w:val="center"/>
          </w:tcPr>
          <w:p>
            <w:pPr>
              <w:pStyle w:val="0"/>
              <w:spacing w:line="240" w:lineRule="auto"/>
              <w:jc w:val="left"/>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氏　名（※必須）</w:t>
            </w:r>
          </w:p>
        </w:tc>
        <w:tc>
          <w:tcPr>
            <w:tcW w:w="2268" w:type="dxa"/>
            <w:tcBorders>
              <w:top w:val="single" w:color="auto" w:sz="4" w:space="0"/>
              <w:left w:val="single" w:color="auto" w:sz="4" w:space="0"/>
              <w:bottom w:val="single" w:color="FFFFFF" w:sz="4" w:space="0"/>
              <w:right w:val="single" w:color="auto" w:sz="4" w:space="0"/>
              <w:tl2br w:val="none" w:color="auto" w:sz="0" w:space="0"/>
              <w:tr2bl w:val="none" w:color="auto" w:sz="0" w:space="0"/>
            </w:tcBorders>
            <w:shd w:val="clear" w:color="auto" w:fill="auto"/>
            <w:vAlign w:val="center"/>
          </w:tcPr>
          <w:p>
            <w:pPr>
              <w:pStyle w:val="0"/>
              <w:spacing w:line="240" w:lineRule="auto"/>
              <w:jc w:val="left"/>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所属</w:t>
            </w:r>
          </w:p>
        </w:tc>
        <w:tc>
          <w:tcPr>
            <w:tcW w:w="279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70" w:hRule="atLeast"/>
        </w:trPr>
        <w:tc>
          <w:tcPr>
            <w:tcW w:w="4219" w:type="dxa"/>
            <w:gridSpan w:val="2"/>
            <w:tcBorders>
              <w:top w:val="single" w:color="FFFFFF"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jc w:val="left"/>
              <w:rPr>
                <w:rFonts w:hint="eastAsia" w:ascii="HG丸ｺﾞｼｯｸM-PRO" w:hAnsi="HG丸ｺﾞｼｯｸM-PRO" w:eastAsia="HG丸ｺﾞｼｯｸM-PRO"/>
                <w:b w:val="0"/>
                <w:sz w:val="20"/>
              </w:rPr>
            </w:pPr>
          </w:p>
        </w:tc>
        <w:tc>
          <w:tcPr>
            <w:tcW w:w="2268" w:type="dxa"/>
            <w:tcBorders>
              <w:top w:val="single" w:color="FFFFFF"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jc w:val="left"/>
              <w:rPr>
                <w:rFonts w:hint="eastAsia" w:ascii="HG丸ｺﾞｼｯｸM-PRO" w:hAnsi="HG丸ｺﾞｼｯｸM-PRO" w:eastAsia="HG丸ｺﾞｼｯｸM-PRO"/>
                <w:b w:val="0"/>
                <w:sz w:val="20"/>
              </w:rPr>
            </w:pPr>
          </w:p>
        </w:tc>
        <w:tc>
          <w:tcPr>
            <w:tcW w:w="279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310" w:hRule="atLeast"/>
        </w:trPr>
        <w:tc>
          <w:tcPr>
            <w:tcW w:w="9286" w:type="dxa"/>
            <w:gridSpan w:val="4"/>
            <w:tcBorders>
              <w:top w:val="single" w:color="auto" w:sz="4" w:space="0"/>
              <w:left w:val="single" w:color="auto" w:sz="4" w:space="0"/>
              <w:bottom w:val="single" w:color="FFFFFF" w:sz="4" w:space="0"/>
              <w:right w:val="single" w:color="auto" w:sz="4" w:space="0"/>
              <w:tl2br w:val="none" w:color="auto" w:sz="0" w:space="0"/>
              <w:tr2bl w:val="none" w:color="auto" w:sz="0" w:space="0"/>
            </w:tcBorders>
            <w:shd w:val="clear" w:color="auto" w:fill="auto"/>
            <w:vAlign w:val="center"/>
          </w:tcPr>
          <w:p>
            <w:pPr>
              <w:pStyle w:val="0"/>
              <w:spacing w:line="240" w:lineRule="auto"/>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意見提出者の区分（※必須）</w:t>
            </w:r>
          </w:p>
          <w:p>
            <w:pPr>
              <w:pStyle w:val="0"/>
              <w:spacing w:line="240" w:lineRule="auto"/>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　１　津山市内に住所がある方</w:t>
            </w:r>
          </w:p>
        </w:tc>
      </w:tr>
      <w:tr>
        <w:trPr>
          <w:trHeight w:val="1027" w:hRule="atLeast"/>
        </w:trPr>
        <w:tc>
          <w:tcPr>
            <w:tcW w:w="9286" w:type="dxa"/>
            <w:gridSpan w:val="4"/>
            <w:tcBorders>
              <w:top w:val="single" w:color="FFFFFF"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40" w:lineRule="auto"/>
              <w:ind w:firstLine="206" w:firstLineChars="100"/>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２　津山市内に事務所または事業所を有する個人、法人及びその他の団体</w:t>
            </w:r>
          </w:p>
          <w:p>
            <w:pPr>
              <w:pStyle w:val="0"/>
              <w:spacing w:line="240" w:lineRule="auto"/>
              <w:ind w:firstLine="206" w:firstLineChars="100"/>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２　津山市内の事務所または事業所に勤務する方</w:t>
            </w:r>
          </w:p>
          <w:p>
            <w:pPr>
              <w:pStyle w:val="0"/>
              <w:spacing w:line="240" w:lineRule="auto"/>
              <w:ind w:firstLine="206" w:firstLineChars="100"/>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３　津山市内の学校に在学する方</w:t>
            </w:r>
          </w:p>
          <w:p>
            <w:pPr>
              <w:pStyle w:val="0"/>
              <w:spacing w:line="240" w:lineRule="auto"/>
              <w:ind w:firstLine="206" w:firstLineChars="100"/>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４　意見募集と対象となる事業に利害関係のある方</w:t>
            </w:r>
          </w:p>
        </w:tc>
      </w:tr>
      <w:tr>
        <w:trPr>
          <w:trHeight w:val="391" w:hRule="atLeast"/>
        </w:trPr>
        <w:tc>
          <w:tcPr>
            <w:tcW w:w="18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メールアドレス</w:t>
            </w:r>
          </w:p>
        </w:tc>
        <w:tc>
          <w:tcPr>
            <w:tcW w:w="74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rPr>
                <w:rFonts w:hint="eastAsia" w:ascii="HG丸ｺﾞｼｯｸM-PRO" w:hAnsi="HG丸ｺﾞｼｯｸM-PRO" w:eastAsia="HG丸ｺﾞｼｯｸM-PRO"/>
                <w:b w:val="0"/>
                <w:sz w:val="20"/>
              </w:rPr>
            </w:pPr>
          </w:p>
        </w:tc>
      </w:tr>
      <w:tr>
        <w:trPr>
          <w:trHeight w:val="359" w:hRule="atLeast"/>
        </w:trPr>
        <w:tc>
          <w:tcPr>
            <w:tcW w:w="9286" w:type="dxa"/>
            <w:gridSpan w:val="4"/>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auto"/>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【意見記入欄】（※必須）</w:t>
            </w:r>
          </w:p>
          <w:p>
            <w:pPr>
              <w:pStyle w:val="0"/>
              <w:spacing w:line="240" w:lineRule="auto"/>
              <w:ind w:firstLine="412" w:firstLineChars="200"/>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ご意見の対象が条例文のどの箇所であるか等を明記してご記入ください。</w:t>
            </w:r>
          </w:p>
          <w:p>
            <w:pPr>
              <w:pStyle w:val="0"/>
              <w:spacing w:line="240" w:lineRule="auto"/>
              <w:ind w:firstLine="412" w:firstLineChars="200"/>
              <w:rPr>
                <w:rFonts w:hint="eastAsia" w:ascii="HG丸ｺﾞｼｯｸM-PRO" w:hAnsi="HG丸ｺﾞｼｯｸM-PRO" w:eastAsia="HG丸ｺﾞｼｯｸM-PRO"/>
                <w:b w:val="0"/>
                <w:sz w:val="20"/>
              </w:rPr>
            </w:pPr>
            <w:r>
              <w:rPr>
                <w:rFonts w:hint="eastAsia" w:ascii="HG丸ｺﾞｼｯｸM-PRO" w:hAnsi="HG丸ｺﾞｼｯｸM-PRO" w:eastAsia="HG丸ｺﾞｼｯｸM-PRO"/>
                <w:b w:val="0"/>
                <w:sz w:val="20"/>
              </w:rPr>
              <w:t>欄が足りない場合は別紙にご記入ください。</w:t>
            </w:r>
          </w:p>
        </w:tc>
      </w:tr>
      <w:tr>
        <w:trPr>
          <w:trHeight w:val="7473" w:hRule="atLeast"/>
        </w:trPr>
        <w:tc>
          <w:tcPr>
            <w:tcW w:w="9286" w:type="dxa"/>
            <w:gridSpan w:val="4"/>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40" w:lineRule="auto"/>
              <w:rPr>
                <w:rFonts w:hint="eastAsia" w:ascii="HG丸ｺﾞｼｯｸM-PRO" w:hAnsi="HG丸ｺﾞｼｯｸM-PRO" w:eastAsia="HG丸ｺﾞｼｯｸM-PRO"/>
                <w:b w:val="0"/>
                <w:sz w:val="20"/>
              </w:rPr>
            </w:pPr>
          </w:p>
          <w:p>
            <w:pPr>
              <w:pStyle w:val="0"/>
              <w:spacing w:line="240" w:lineRule="auto"/>
              <w:rPr>
                <w:rFonts w:hint="eastAsia" w:ascii="HG丸ｺﾞｼｯｸM-PRO" w:hAnsi="HG丸ｺﾞｼｯｸM-PRO" w:eastAsia="HG丸ｺﾞｼｯｸM-PRO"/>
                <w:b w:val="0"/>
                <w:sz w:val="20"/>
              </w:rPr>
            </w:pPr>
          </w:p>
        </w:tc>
      </w:tr>
    </w:tbl>
    <w:p>
      <w:pPr>
        <w:pStyle w:val="0"/>
        <w:tabs>
          <w:tab w:val="left" w:leader="none" w:pos="800"/>
        </w:tabs>
        <w:rPr>
          <w:rFonts w:hint="eastAsia" w:ascii="HG丸ｺﾞｼｯｸM-PRO" w:hAnsi="HG丸ｺﾞｼｯｸM-PRO" w:eastAsia="HG丸ｺﾞｼｯｸM-PRO"/>
          <w:sz w:val="12"/>
        </w:rPr>
      </w:pPr>
    </w:p>
    <w:sectPr>
      <w:headerReference r:id="rId5" w:type="default"/>
      <w:footerReference r:id="rId6" w:type="default"/>
      <w:pgSz w:w="11906" w:h="16838"/>
      <w:pgMar w:top="851" w:right="1418" w:bottom="568" w:left="1418" w:header="567" w:footer="283" w:gutter="0"/>
      <w:pgNumType w:fmt="numberInDash"/>
      <w:cols w:space="720"/>
      <w:textDirection w:val="lrTb"/>
      <w:docGrid w:type="linesAndChars" w:linePitch="350"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eastAsia"/>
      </w:rPr>
    </w:pPr>
    <w:r>
      <w:rPr>
        <w:rFonts w:hint="eastAsia"/>
      </w:rPr>
      <w:t>（提出先：津山市議会事務局または加茂支所・勝北支所・久米支所・阿波出張所</w:t>
    </w:r>
    <w:bookmarkStart w:id="0" w:name="_GoBack"/>
    <w:bookmarkEnd w:id="0"/>
    <w:r>
      <w:rPr>
        <w:rFonts w:hint="eastAsia"/>
      </w:rPr>
      <w:t>）</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ind w:left="1363" w:hanging="1363" w:hangingChars="695"/>
      <w:rPr>
        <w:rFonts w:hint="eastAsia"/>
      </w:rPr>
    </w:pPr>
    <w:r>
      <w:rPr>
        <w:rFonts w:hint="eastAsia" w:ascii="メイリオ" w:hAnsi="メイリオ" w:eastAsia="メイリオ"/>
        <w:sz w:val="20"/>
      </w:rPr>
      <w:t>［意見提出用紙］</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rPr>
      <w:sz w:val="22"/>
    </w:rPr>
  </w:style>
  <w:style w:type="paragraph" w:styleId="17">
    <w:name w:val="Closing"/>
    <w:basedOn w:val="0"/>
    <w:next w:val="17"/>
    <w:link w:val="0"/>
    <w:uiPriority w:val="0"/>
    <w:pPr>
      <w:jc w:val="right"/>
    </w:pPr>
    <w:rPr>
      <w:sz w:val="22"/>
    </w:rPr>
  </w:style>
  <w:style w:type="character" w:styleId="18">
    <w:name w:val="Hyperlink"/>
    <w:next w:val="18"/>
    <w:link w:val="0"/>
    <w:uiPriority w:val="0"/>
    <w:rPr>
      <w:rFonts w:ascii="Times New Roman" w:hAnsi="Times New Roman"/>
      <w:color w:val="0000FF"/>
      <w:u w:val="single" w:color="auto"/>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1</Pages>
  <Words>0</Words>
  <Characters>324</Characters>
  <Application>JUST Note</Application>
  <Lines>42</Lines>
  <Paragraphs>23</Paragraphs>
  <Company>office</Company>
  <CharactersWithSpaces>339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津教委学第1712号</dc:title>
  <dc:creator>津山市</dc:creator>
  <cp:lastModifiedBy>user</cp:lastModifiedBy>
  <cp:lastPrinted>2022-06-03T00:36:07Z</cp:lastPrinted>
  <dcterms:created xsi:type="dcterms:W3CDTF">2015-07-04T08:33:00Z</dcterms:created>
  <dcterms:modified xsi:type="dcterms:W3CDTF">2022-07-06T02:09:32Z</dcterms:modified>
  <cp:revision>89</cp:revision>
</cp:coreProperties>
</file>