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様式第４号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委任状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189865</wp:posOffset>
                </wp:positionV>
                <wp:extent cx="1188085" cy="11880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4.95pt;mso-position-vertical-relative:text;mso-position-horizontal-relative:text;position:absolute;height:93.55pt;mso-wrap-distance-top:0pt;width:93.55pt;mso-wrap-distance-left:16pt;margin-left:386.2pt;z-index:2;" o:spid="_x0000_s1026" o:allowincell="t" o:allowoverlap="t" filled="f" stroked="t" strokecolor="#000000 [3213]" strokeweight="0.5pt" o:spt="3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193040</wp:posOffset>
                </wp:positionV>
                <wp:extent cx="1188085" cy="118808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188085" cy="118808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15.2pt;mso-position-vertical-relative:text;mso-position-horizontal-relative:text;position:absolute;height:93.55pt;mso-wrap-distance-top:0pt;width:93.55pt;mso-wrap-distance-left:5.65pt;margin-left:270.3pt;z-index:4;" o:spid="_x0000_s1027" o:allowincell="t" o:allowoverlap="t" filled="f" stroked="t" strokecolor="#000000 [3213]" strokeweight="0.5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津山市長　殿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委任者　住所又は所在地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【本社】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商号又は名称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</w:t>
      </w:r>
      <w:r>
        <w:rPr>
          <w:rFonts w:hint="eastAsia" w:ascii="ＭＳ ゴシック" w:hAnsi="ＭＳ ゴシック" w:eastAsia="ＭＳ ゴシック"/>
          <w:u w:val="single" w:color="auto"/>
        </w:rPr>
        <w:t>代表者職・氏名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（電話番号　　　　　　　　　　　　　　　）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（ＦＡＸ番号　　　　　　　　　　　　　　）</w:t>
      </w:r>
      <w:r>
        <w:rPr>
          <w:rFonts w:hint="eastAsia" w:ascii="ＭＳ ゴシック" w:hAnsi="ＭＳ ゴシック" w:eastAsia="ＭＳ ゴシック"/>
        </w:rPr>
        <w:t xml:space="preserve">        </w:t>
      </w:r>
      <w:r>
        <w:rPr>
          <w:rFonts w:hint="eastAsia" w:ascii="ＭＳ ゴシック" w:hAnsi="ＭＳ ゴシック" w:eastAsia="ＭＳ ゴシック"/>
          <w:sz w:val="18"/>
        </w:rPr>
        <w:t>実印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私は，津山市総合案内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ＡＩチャットボットシステムデータベース等構築業務及び運用業務公募型プロポーザルについて，下記の者を代理人と定め，次の権限を委任します。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164465</wp:posOffset>
                </wp:positionV>
                <wp:extent cx="1188085" cy="11880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2.95pt;mso-position-vertical-relative:text;mso-position-horizontal-relative:text;position:absolute;height:93.55pt;mso-wrap-distance-top:0pt;width:93.55pt;mso-wrap-distance-left:16pt;margin-left:386.2pt;z-index:3;" o:spid="_x0000_s1028" o:allowincell="t" o:allowoverlap="t" filled="f" stroked="t" strokecolor="#000000 [3213]" strokeweight="0.5pt" o:spt="3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164465</wp:posOffset>
                </wp:positionV>
                <wp:extent cx="1188085" cy="118808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188085" cy="118808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12.95pt;mso-position-vertical-relative:text;mso-position-horizontal-relative:text;position:absolute;height:93.55pt;mso-wrap-distance-top:0pt;width:93.55pt;mso-wrap-distance-left:5.65pt;margin-left:271.5pt;z-index:5;" o:spid="_x0000_s1029" o:allowincell="t" o:allowoverlap="t" filled="f" stroked="t" strokecolor="#000000 [3213]" strokeweight="0.5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受任者　所在地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商号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</w:t>
      </w:r>
      <w:r>
        <w:rPr>
          <w:rFonts w:hint="eastAsia" w:ascii="ＭＳ ゴシック" w:hAnsi="ＭＳ ゴシック" w:eastAsia="ＭＳ ゴシック"/>
          <w:u w:val="single" w:color="auto"/>
        </w:rPr>
        <w:t>代表者職・氏名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（電話番号　　　　　　　　　　　　　　　）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</w:rPr>
        <w:t>　　　　　　　　　　　　　（ＦＡＸ番号　　　　　　　　　　　　　　）</w:t>
      </w: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取引・請求</w:t>
      </w:r>
    </w:p>
    <w:p>
      <w:pPr>
        <w:pStyle w:val="0"/>
        <w:spacing w:line="200" w:lineRule="exact"/>
        <w:ind w:firstLineChars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使用印と同一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委任事項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１．本プロポーザル企画提案，見積書の提出に関すること。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２．契約の締結に関すること。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３．業務の履行に関すること。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４．代金の請求及び受領に関すること。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５．復代理人の選任に関すること。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　　　　　　　　６．上記各号に付帯する一切の事項</w:t>
      </w:r>
    </w:p>
    <w:sectPr>
      <w:pgSz w:w="11906" w:h="16838"/>
      <w:pgMar w:top="1701" w:right="1134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 w:charSpace="47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3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286</Characters>
  <Application>JUST Note</Application>
  <Lines>33</Lines>
  <Paragraphs>24</Paragraphs>
  <Company>office</Company>
  <CharactersWithSpaces>637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2022-05-19T00:13:21Z</cp:lastPrinted>
  <dcterms:created xsi:type="dcterms:W3CDTF">2022-05-17T05:18:00Z</dcterms:created>
  <dcterms:modified xsi:type="dcterms:W3CDTF">2022-05-17T06:09:21Z</dcterms:modified>
  <cp:revision>0</cp:revision>
</cp:coreProperties>
</file>