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0A" w:rsidRDefault="00B8360A" w:rsidP="00B8360A">
      <w:pPr>
        <w:jc w:val="right"/>
      </w:pPr>
      <w:r w:rsidRPr="00B8360A">
        <w:rPr>
          <w:rFonts w:hint="eastAsia"/>
          <w:spacing w:val="175"/>
          <w:kern w:val="0"/>
          <w:fitText w:val="1890" w:id="1481379841"/>
        </w:rPr>
        <w:t>事務連</w:t>
      </w:r>
      <w:r w:rsidRPr="00B8360A">
        <w:rPr>
          <w:rFonts w:hint="eastAsia"/>
          <w:kern w:val="0"/>
          <w:fitText w:val="1890" w:id="1481379841"/>
        </w:rPr>
        <w:t>絡</w:t>
      </w:r>
      <w:r>
        <w:rPr>
          <w:rFonts w:hint="eastAsia"/>
        </w:rPr>
        <w:t xml:space="preserve">　</w:t>
      </w:r>
    </w:p>
    <w:p w:rsidR="00B8360A" w:rsidRDefault="003351B6" w:rsidP="00B8360A">
      <w:pPr>
        <w:jc w:val="right"/>
      </w:pPr>
      <w:r w:rsidRPr="003351B6">
        <w:rPr>
          <w:rFonts w:hint="eastAsia"/>
          <w:w w:val="90"/>
          <w:kern w:val="0"/>
          <w:fitText w:val="1890" w:id="1481380096"/>
        </w:rPr>
        <w:t>平成２９年９月２２</w:t>
      </w:r>
      <w:r w:rsidR="00B8360A" w:rsidRPr="003351B6">
        <w:rPr>
          <w:rFonts w:hint="eastAsia"/>
          <w:spacing w:val="1"/>
          <w:w w:val="90"/>
          <w:kern w:val="0"/>
          <w:fitText w:val="1890" w:id="1481380096"/>
        </w:rPr>
        <w:t>日</w:t>
      </w:r>
    </w:p>
    <w:p w:rsidR="00B8360A" w:rsidRDefault="00B8360A" w:rsidP="00B8360A">
      <w:pPr>
        <w:ind w:firstLineChars="100" w:firstLine="210"/>
      </w:pPr>
      <w:r>
        <w:rPr>
          <w:rFonts w:hint="eastAsia"/>
        </w:rPr>
        <w:t>津山産小麦関係者各位</w:t>
      </w:r>
    </w:p>
    <w:p w:rsidR="00B8360A" w:rsidRDefault="00B8360A" w:rsidP="00B8360A">
      <w:pPr>
        <w:ind w:right="210"/>
        <w:jc w:val="right"/>
      </w:pPr>
      <w:r>
        <w:rPr>
          <w:rFonts w:hint="eastAsia"/>
        </w:rPr>
        <w:t xml:space="preserve">つやまＦネット事務局　</w:t>
      </w:r>
    </w:p>
    <w:p w:rsidR="00B8360A" w:rsidRDefault="00B8360A" w:rsidP="00B8360A"/>
    <w:p w:rsidR="00B8360A" w:rsidRDefault="00B8360A" w:rsidP="003545C8">
      <w:pPr>
        <w:jc w:val="center"/>
      </w:pPr>
      <w:r>
        <w:rPr>
          <w:rFonts w:hint="eastAsia"/>
        </w:rPr>
        <w:t>津山産小麦活用商品の画像等の情報提供のお願い</w:t>
      </w:r>
    </w:p>
    <w:p w:rsidR="00B8360A" w:rsidRDefault="00B8360A" w:rsidP="00B8360A"/>
    <w:p w:rsidR="00B8360A" w:rsidRDefault="00B8360A" w:rsidP="00B8360A">
      <w:pPr>
        <w:ind w:firstLineChars="100" w:firstLine="210"/>
      </w:pPr>
      <w:r>
        <w:rPr>
          <w:rFonts w:hint="eastAsia"/>
        </w:rPr>
        <w:t>時下ますますご清祥のこととお喜び申し上げます。</w:t>
      </w:r>
    </w:p>
    <w:p w:rsidR="00B8360A" w:rsidRDefault="00B8360A" w:rsidP="00B8360A">
      <w:pPr>
        <w:ind w:firstLineChars="100" w:firstLine="210"/>
      </w:pPr>
      <w:r>
        <w:rPr>
          <w:rFonts w:hint="eastAsia"/>
        </w:rPr>
        <w:t>平素より津山市の農商工連携推進団体「つやまＦネット」の活動に御理解と御協力をいただき、厚くお礼申し上げます。</w:t>
      </w:r>
    </w:p>
    <w:p w:rsidR="00B8360A" w:rsidRDefault="00B8360A" w:rsidP="00B8360A">
      <w:r>
        <w:rPr>
          <w:rFonts w:hint="eastAsia"/>
        </w:rPr>
        <w:t xml:space="preserve">　さて、この度つやまＦネットの事業において、津山産小麦を紹介するホームページを制作することとなりました。津山産小麦を活用して作</w:t>
      </w:r>
      <w:r w:rsidR="00CD0DDE">
        <w:rPr>
          <w:rFonts w:hint="eastAsia"/>
        </w:rPr>
        <w:t>られているパンなどの商品や、実際に販売されている店舗等の情報を</w:t>
      </w:r>
      <w:r>
        <w:rPr>
          <w:rFonts w:hint="eastAsia"/>
        </w:rPr>
        <w:t>ネット上に掲載し紹介することで、津山市内外の方々に津山産小麦を知っていただき、普及と利用促進に役立てたいと存じます。</w:t>
      </w:r>
    </w:p>
    <w:p w:rsidR="00B8360A" w:rsidRDefault="00B8360A" w:rsidP="00B8360A">
      <w:r>
        <w:rPr>
          <w:rFonts w:hint="eastAsia"/>
        </w:rPr>
        <w:t xml:space="preserve">　</w:t>
      </w:r>
      <w:r w:rsidR="00D77B28">
        <w:rPr>
          <w:rFonts w:hint="eastAsia"/>
        </w:rPr>
        <w:t>つきましては、貴社の店舗情報や津山産小麦活用商品の画像提供等に</w:t>
      </w:r>
      <w:r>
        <w:rPr>
          <w:rFonts w:hint="eastAsia"/>
        </w:rPr>
        <w:t>ご協力を賜りますようお願いいたします。</w:t>
      </w:r>
    </w:p>
    <w:p w:rsidR="00CD0F5A" w:rsidRDefault="00CD0F5A" w:rsidP="00B8360A"/>
    <w:p w:rsidR="00B8360A" w:rsidRDefault="00B8360A" w:rsidP="00CD0F5A">
      <w:pPr>
        <w:jc w:val="center"/>
      </w:pPr>
      <w:r>
        <w:rPr>
          <w:rFonts w:hint="eastAsia"/>
        </w:rPr>
        <w:t>記</w:t>
      </w:r>
    </w:p>
    <w:p w:rsidR="00B8360A" w:rsidRPr="00B8360A" w:rsidRDefault="00B8360A" w:rsidP="00B8360A"/>
    <w:p w:rsidR="00B8360A" w:rsidRDefault="0035625F" w:rsidP="005B25A4">
      <w:pPr>
        <w:ind w:left="1680" w:hangingChars="800" w:hanging="1680"/>
      </w:pPr>
      <w:r>
        <w:rPr>
          <w:rFonts w:hint="eastAsia"/>
        </w:rPr>
        <w:t>１</w:t>
      </w:r>
      <w:r w:rsidR="00B8360A">
        <w:rPr>
          <w:rFonts w:hint="eastAsia"/>
        </w:rPr>
        <w:t xml:space="preserve">　提出方法　　ＦＡＸ</w:t>
      </w:r>
      <w:r w:rsidR="00CD0F5A">
        <w:rPr>
          <w:rFonts w:hint="eastAsia"/>
        </w:rPr>
        <w:t>、メール</w:t>
      </w:r>
      <w:r w:rsidR="00B8360A">
        <w:rPr>
          <w:rFonts w:hint="eastAsia"/>
        </w:rPr>
        <w:t>等で</w:t>
      </w:r>
      <w:r>
        <w:rPr>
          <w:rFonts w:hint="eastAsia"/>
        </w:rPr>
        <w:t>別紙①の</w:t>
      </w:r>
      <w:r w:rsidR="00B8360A">
        <w:rPr>
          <w:rFonts w:hint="eastAsia"/>
        </w:rPr>
        <w:t>提出をお願いします。</w:t>
      </w:r>
      <w:r w:rsidR="00D77B28">
        <w:rPr>
          <w:rFonts w:hint="eastAsia"/>
        </w:rPr>
        <w:t>なお、</w:t>
      </w:r>
      <w:r w:rsidR="00B8360A">
        <w:rPr>
          <w:rFonts w:hint="eastAsia"/>
        </w:rPr>
        <w:t>画像データは下記の問合せ先メールアドレスまで送付ください。</w:t>
      </w:r>
    </w:p>
    <w:p w:rsidR="00B8360A" w:rsidRDefault="003C35AA" w:rsidP="00B8360A">
      <w:pPr>
        <w:rPr>
          <w:rFonts w:hint="eastAsia"/>
        </w:rPr>
      </w:pPr>
      <w:r>
        <w:rPr>
          <w:rFonts w:hint="eastAsia"/>
        </w:rPr>
        <w:t>２　様　　式　　つやまＦネットホームページの下部からダウンロード可能です。</w:t>
      </w:r>
    </w:p>
    <w:p w:rsidR="003C35AA" w:rsidRPr="00B8360A" w:rsidRDefault="003C35AA" w:rsidP="00B8360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◇　つやまＦネット</w:t>
      </w:r>
      <w:hyperlink r:id="rId8" w:history="1">
        <w:r>
          <w:rPr>
            <w:rStyle w:val="a6"/>
            <w:rFonts w:hint="eastAsia"/>
            <w:u w:val="none"/>
          </w:rPr>
          <w:t>http://www.city.tsuyama.lg.jp/</w:t>
        </w:r>
      </w:hyperlink>
      <w:r>
        <w:rPr>
          <w:rStyle w:val="a6"/>
          <w:rFonts w:hint="eastAsia"/>
          <w:u w:val="none"/>
        </w:rPr>
        <w:t>life/index2.php?id=1473</w:t>
      </w:r>
    </w:p>
    <w:p w:rsidR="00B8360A" w:rsidRDefault="003C35AA" w:rsidP="00B8360A">
      <w:pPr>
        <w:ind w:left="1680" w:hangingChars="800" w:hanging="1680"/>
      </w:pPr>
      <w:r>
        <w:rPr>
          <w:rFonts w:hint="eastAsia"/>
        </w:rPr>
        <w:t>３</w:t>
      </w:r>
      <w:r w:rsidR="00B8360A">
        <w:rPr>
          <w:rFonts w:hint="eastAsia"/>
        </w:rPr>
        <w:t xml:space="preserve">　</w:t>
      </w:r>
      <w:r w:rsidR="00B8360A" w:rsidRPr="003C35AA">
        <w:rPr>
          <w:rFonts w:hint="eastAsia"/>
          <w:spacing w:val="52"/>
          <w:kern w:val="0"/>
          <w:fitText w:val="840" w:id="1481380864"/>
        </w:rPr>
        <w:t>その</w:t>
      </w:r>
      <w:r w:rsidR="00B8360A" w:rsidRPr="003C35AA">
        <w:rPr>
          <w:rFonts w:hint="eastAsia"/>
          <w:spacing w:val="1"/>
          <w:kern w:val="0"/>
          <w:fitText w:val="840" w:id="1481380864"/>
        </w:rPr>
        <w:t>他</w:t>
      </w:r>
      <w:r w:rsidR="00B8360A">
        <w:rPr>
          <w:rFonts w:hint="eastAsia"/>
          <w:kern w:val="0"/>
        </w:rPr>
        <w:t xml:space="preserve">　　つやまＦネットではこれまでに「つやま和牛」、「つやま生姜」の紹介ホームページ</w:t>
      </w:r>
      <w:r w:rsidR="00984BB1">
        <w:rPr>
          <w:rFonts w:hint="eastAsia"/>
          <w:kern w:val="0"/>
        </w:rPr>
        <w:t>等</w:t>
      </w:r>
      <w:r w:rsidR="00B8360A">
        <w:rPr>
          <w:rFonts w:hint="eastAsia"/>
          <w:kern w:val="0"/>
        </w:rPr>
        <w:t>を制作しています。参考</w:t>
      </w:r>
      <w:r w:rsidR="00CD0F5A">
        <w:rPr>
          <w:rFonts w:hint="eastAsia"/>
          <w:kern w:val="0"/>
        </w:rPr>
        <w:t>までにご覧</w:t>
      </w:r>
      <w:r w:rsidR="00B8360A">
        <w:rPr>
          <w:rFonts w:hint="eastAsia"/>
          <w:kern w:val="0"/>
        </w:rPr>
        <w:t>ください。</w:t>
      </w:r>
    </w:p>
    <w:p w:rsidR="00B8360A" w:rsidRDefault="00CD0F5A" w:rsidP="00D77B28">
      <w:pPr>
        <w:ind w:firstLineChars="650" w:firstLine="1365"/>
      </w:pPr>
      <w:r>
        <w:rPr>
          <w:rFonts w:hint="eastAsia"/>
        </w:rPr>
        <w:t xml:space="preserve">◇　</w:t>
      </w:r>
      <w:r w:rsidR="00B8360A">
        <w:rPr>
          <w:rFonts w:hint="eastAsia"/>
        </w:rPr>
        <w:t>つやま和牛ＨＰ：</w:t>
      </w:r>
      <w:hyperlink r:id="rId9" w:history="1">
        <w:r w:rsidRPr="003C35AA">
          <w:rPr>
            <w:rStyle w:val="a6"/>
            <w:rFonts w:hint="eastAsia"/>
            <w:u w:val="none"/>
          </w:rPr>
          <w:t>http://tsuyama-fnet/wagyu/</w:t>
        </w:r>
      </w:hyperlink>
    </w:p>
    <w:p w:rsidR="00D77B28" w:rsidRDefault="00B8360A" w:rsidP="00D77B28">
      <w:r>
        <w:rPr>
          <w:rFonts w:hint="eastAsia"/>
        </w:rPr>
        <w:t xml:space="preserve"> </w:t>
      </w:r>
      <w:r w:rsidR="00D77B28">
        <w:rPr>
          <w:rFonts w:hint="eastAsia"/>
        </w:rPr>
        <w:t xml:space="preserve">　　　　　　</w:t>
      </w:r>
      <w:r w:rsidR="00CD0F5A">
        <w:rPr>
          <w:rFonts w:hint="eastAsia"/>
        </w:rPr>
        <w:t xml:space="preserve">◇　</w:t>
      </w:r>
      <w:r>
        <w:rPr>
          <w:rFonts w:hint="eastAsia"/>
        </w:rPr>
        <w:t>つやま生姜ＨＰ：</w:t>
      </w:r>
      <w:hyperlink r:id="rId10" w:history="1">
        <w:r w:rsidR="00CD0F5A" w:rsidRPr="003C35AA">
          <w:rPr>
            <w:rStyle w:val="a6"/>
            <w:rFonts w:hint="eastAsia"/>
            <w:u w:val="none"/>
          </w:rPr>
          <w:t>http://tsuyama-fnet/shouga/</w:t>
        </w:r>
      </w:hyperlink>
    </w:p>
    <w:p w:rsidR="00CD0F5A" w:rsidRPr="003C35AA" w:rsidRDefault="00D77B28" w:rsidP="00D77B28">
      <w:pPr>
        <w:ind w:firstLineChars="650" w:firstLine="1365"/>
      </w:pPr>
      <w:r>
        <w:rPr>
          <w:rFonts w:hint="eastAsia"/>
        </w:rPr>
        <w:t>◇　フェイスブック：</w:t>
      </w:r>
      <w:hyperlink r:id="rId11" w:history="1">
        <w:r w:rsidR="00984BB1" w:rsidRPr="003C35AA">
          <w:rPr>
            <w:rStyle w:val="a6"/>
            <w:rFonts w:hint="eastAsia"/>
            <w:u w:val="none"/>
          </w:rPr>
          <w:t>https://www.facebook.com/tsuyamafnet</w:t>
        </w:r>
      </w:hyperlink>
    </w:p>
    <w:p w:rsidR="00984BB1" w:rsidRDefault="00984BB1" w:rsidP="00D77B28">
      <w:pPr>
        <w:ind w:firstLineChars="650" w:firstLine="1365"/>
      </w:pPr>
    </w:p>
    <w:p w:rsidR="00CD0F5A" w:rsidRPr="00D77B28" w:rsidRDefault="00D77B28" w:rsidP="00984BB1">
      <w:pPr>
        <w:ind w:firstLineChars="650" w:firstLine="1300"/>
      </w:pPr>
      <w:r w:rsidRPr="00CE79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2BF67" wp14:editId="7165C8F4">
                <wp:simplePos x="0" y="0"/>
                <wp:positionH relativeFrom="column">
                  <wp:posOffset>1872615</wp:posOffset>
                </wp:positionH>
                <wp:positionV relativeFrom="paragraph">
                  <wp:posOffset>158750</wp:posOffset>
                </wp:positionV>
                <wp:extent cx="3535680" cy="1428750"/>
                <wp:effectExtent l="0" t="0" r="26670" b="19050"/>
                <wp:wrapNone/>
                <wp:docPr id="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0A" w:rsidRPr="00B8360A" w:rsidRDefault="00B8360A" w:rsidP="00B836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【問い合わせ先】</w:t>
                            </w:r>
                          </w:p>
                          <w:p w:rsidR="00B8360A" w:rsidRPr="00B8360A" w:rsidRDefault="00B8360A" w:rsidP="00B836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〒708-8501</w:t>
                            </w:r>
                          </w:p>
                          <w:p w:rsidR="00CD0F5A" w:rsidRDefault="00B8360A" w:rsidP="00B836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津山市山北520</w:t>
                            </w:r>
                            <w:r w:rsidR="00CD0F5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津山市役所みらい産業課内　</w:t>
                            </w:r>
                          </w:p>
                          <w:p w:rsidR="00B8360A" w:rsidRPr="00B8360A" w:rsidRDefault="00B8360A" w:rsidP="00CD0F5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つやまＦネット事務局　　大原・小山</w:t>
                            </w:r>
                          </w:p>
                          <w:p w:rsidR="00B8360A" w:rsidRPr="00B8360A" w:rsidRDefault="00B8360A" w:rsidP="00B8360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TEL：0868-32-2178　　FAX：0868-24-0881</w:t>
                            </w:r>
                          </w:p>
                          <w:p w:rsidR="00B8360A" w:rsidRPr="00B8360A" w:rsidRDefault="00B8360A" w:rsidP="00B8360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MAIL：ohhara_</w:t>
                            </w:r>
                            <w:r w:rsidR="005B25A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mirai</w:t>
                            </w:r>
                            <w:r w:rsidRPr="00B8360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@</w:t>
                            </w:r>
                            <w:r w:rsidR="005B25A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yahoo.co.jp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7.45pt;margin-top:12.5pt;width:278.4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" strokeweight=".5pt">
                <v:textbox>
                  <w:txbxContent>
                    <w:p w:rsidR="00B8360A" w:rsidRPr="00B8360A" w:rsidRDefault="00B8360A" w:rsidP="00B836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>【問い合わせ先】</w:t>
                      </w:r>
                    </w:p>
                    <w:p w:rsidR="00B8360A" w:rsidRPr="00B8360A" w:rsidRDefault="00B8360A" w:rsidP="00B836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〒708-8501</w:t>
                      </w:r>
                    </w:p>
                    <w:p w:rsidR="00CD0F5A" w:rsidRDefault="00B8360A" w:rsidP="00B836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津山市山北520</w:t>
                      </w:r>
                      <w:r w:rsidR="00CD0F5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津山市役所みらい産業課内　</w:t>
                      </w:r>
                    </w:p>
                    <w:p w:rsidR="00B8360A" w:rsidRPr="00B8360A" w:rsidRDefault="00B8360A" w:rsidP="00CD0F5A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>つやまＦネット事務局　　大原・小山</w:t>
                      </w:r>
                    </w:p>
                    <w:p w:rsidR="00B8360A" w:rsidRPr="00B8360A" w:rsidRDefault="00B8360A" w:rsidP="00B8360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TEL：0868-32-2178　　FAX：0868-24-0881</w:t>
                      </w:r>
                    </w:p>
                    <w:p w:rsidR="00B8360A" w:rsidRPr="00B8360A" w:rsidRDefault="00B8360A" w:rsidP="00B8360A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>MAIL：ohhara_</w:t>
                      </w:r>
                      <w:r w:rsidR="005B25A4">
                        <w:rPr>
                          <w:rFonts w:asciiTheme="minorEastAsia" w:hAnsiTheme="minorEastAsia" w:hint="eastAsia"/>
                          <w:szCs w:val="21"/>
                        </w:rPr>
                        <w:t>mirai</w:t>
                      </w:r>
                      <w:r w:rsidRPr="00B8360A">
                        <w:rPr>
                          <w:rFonts w:asciiTheme="minorEastAsia" w:hAnsiTheme="minorEastAsia" w:hint="eastAsia"/>
                          <w:szCs w:val="21"/>
                        </w:rPr>
                        <w:t>@</w:t>
                      </w:r>
                      <w:r w:rsidR="005B25A4">
                        <w:rPr>
                          <w:rFonts w:asciiTheme="minorEastAsia" w:hAnsiTheme="minorEastAsia" w:hint="eastAsia"/>
                          <w:szCs w:val="21"/>
                        </w:rPr>
                        <w:t>yahoo.co.jp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CD0F5A" w:rsidRDefault="00CD0F5A">
      <w:bookmarkStart w:id="0" w:name="_GoBack"/>
      <w:bookmarkEnd w:id="0"/>
    </w:p>
    <w:p w:rsidR="00CD0F5A" w:rsidRDefault="00CD0F5A"/>
    <w:p w:rsidR="00CD0F5A" w:rsidRDefault="00CD0F5A"/>
    <w:p w:rsidR="00CD0F5A" w:rsidRDefault="00CD0F5A"/>
    <w:p w:rsidR="00E1248F" w:rsidRDefault="00E1248F" w:rsidP="00CD0F5A">
      <w:pPr>
        <w:jc w:val="center"/>
        <w:rPr>
          <w:noProof/>
        </w:rPr>
      </w:pPr>
    </w:p>
    <w:sectPr w:rsidR="00E124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2B" w:rsidRDefault="000C092B" w:rsidP="000C092B">
      <w:r>
        <w:separator/>
      </w:r>
    </w:p>
  </w:endnote>
  <w:endnote w:type="continuationSeparator" w:id="0">
    <w:p w:rsidR="000C092B" w:rsidRDefault="000C092B" w:rsidP="000C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2B" w:rsidRDefault="000C092B" w:rsidP="000C092B">
      <w:r>
        <w:separator/>
      </w:r>
    </w:p>
  </w:footnote>
  <w:footnote w:type="continuationSeparator" w:id="0">
    <w:p w:rsidR="000C092B" w:rsidRDefault="000C092B" w:rsidP="000C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6CF"/>
    <w:multiLevelType w:val="hybridMultilevel"/>
    <w:tmpl w:val="14D4769A"/>
    <w:lvl w:ilvl="0" w:tplc="61B0F73A">
      <w:start w:val="2"/>
      <w:numFmt w:val="bullet"/>
      <w:lvlText w:val="◆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A"/>
    <w:rsid w:val="000724EA"/>
    <w:rsid w:val="000C092B"/>
    <w:rsid w:val="002327E4"/>
    <w:rsid w:val="003351B6"/>
    <w:rsid w:val="003545C8"/>
    <w:rsid w:val="0035625F"/>
    <w:rsid w:val="003C35AA"/>
    <w:rsid w:val="005B25A4"/>
    <w:rsid w:val="00984BB1"/>
    <w:rsid w:val="00B8360A"/>
    <w:rsid w:val="00CD0DDE"/>
    <w:rsid w:val="00CD0F5A"/>
    <w:rsid w:val="00D77B28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0F5A"/>
    <w:pPr>
      <w:ind w:leftChars="400" w:left="840"/>
    </w:pPr>
  </w:style>
  <w:style w:type="character" w:styleId="a6">
    <w:name w:val="Hyperlink"/>
    <w:basedOn w:val="a0"/>
    <w:uiPriority w:val="99"/>
    <w:unhideWhenUsed/>
    <w:rsid w:val="00CD0F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92B"/>
  </w:style>
  <w:style w:type="paragraph" w:styleId="a9">
    <w:name w:val="footer"/>
    <w:basedOn w:val="a"/>
    <w:link w:val="aa"/>
    <w:uiPriority w:val="99"/>
    <w:unhideWhenUsed/>
    <w:rsid w:val="000C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0F5A"/>
    <w:pPr>
      <w:ind w:leftChars="400" w:left="840"/>
    </w:pPr>
  </w:style>
  <w:style w:type="character" w:styleId="a6">
    <w:name w:val="Hyperlink"/>
    <w:basedOn w:val="a0"/>
    <w:uiPriority w:val="99"/>
    <w:unhideWhenUsed/>
    <w:rsid w:val="00CD0F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092B"/>
  </w:style>
  <w:style w:type="paragraph" w:styleId="a9">
    <w:name w:val="footer"/>
    <w:basedOn w:val="a"/>
    <w:link w:val="aa"/>
    <w:uiPriority w:val="99"/>
    <w:unhideWhenUsed/>
    <w:rsid w:val="000C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uyama-fnet/wagy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suyamaf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suyama-fnet/shou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suyama-fnet/wagyu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10</cp:revision>
  <cp:lastPrinted>2017-09-13T02:31:00Z</cp:lastPrinted>
  <dcterms:created xsi:type="dcterms:W3CDTF">2017-08-09T07:13:00Z</dcterms:created>
  <dcterms:modified xsi:type="dcterms:W3CDTF">2018-02-14T01:13:00Z</dcterms:modified>
</cp:coreProperties>
</file>