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様式第１号（第５条関係）　　　　　　　　　　　　　　　　　　　　　　　　　　　　　　　</w:t>
      </w:r>
      <w:r>
        <w:rPr>
          <w:rFonts w:ascii="ＭＳ 明朝" w:hAnsi="ＭＳ 明朝" w:hint="eastAsia"/>
          <w:color w:val="000000" w:themeColor="text1"/>
          <w:sz w:val="28"/>
          <w:bdr w:val="single" w:sz="4" w:space="0" w:color="auto"/>
        </w:rPr>
        <w:t>法人</w:t>
      </w:r>
    </w:p>
    <w:p w:rsidR="00893914" w:rsidRDefault="00BC4C15">
      <w:pPr>
        <w:autoSpaceDE w:val="0"/>
        <w:autoSpaceDN w:val="0"/>
        <w:adjustRightInd w:val="0"/>
        <w:spacing w:line="420" w:lineRule="atLeast"/>
        <w:jc w:val="center"/>
        <w:rPr>
          <w:rFonts w:ascii="ＭＳ 明朝" w:hAnsi="ＭＳ 明朝"/>
          <w:color w:val="000000" w:themeColor="text1"/>
        </w:rPr>
      </w:pPr>
      <w:r>
        <w:rPr>
          <w:rFonts w:ascii="ＭＳ 明朝" w:hAnsi="ＭＳ 明朝" w:hint="eastAsia"/>
          <w:color w:val="000000" w:themeColor="text1"/>
        </w:rPr>
        <w:t>津山市経営安定化一時金交付申請書兼請求書兼実績報告書</w:t>
      </w:r>
    </w:p>
    <w:p w:rsidR="00893914" w:rsidRDefault="00BC4C15">
      <w:pPr>
        <w:wordWrap w:val="0"/>
        <w:autoSpaceDE w:val="0"/>
        <w:autoSpaceDN w:val="0"/>
        <w:adjustRightInd w:val="0"/>
        <w:spacing w:line="420" w:lineRule="atLeast"/>
        <w:jc w:val="right"/>
        <w:rPr>
          <w:rFonts w:ascii="ＭＳ 明朝" w:hAnsi="ＭＳ 明朝"/>
          <w:color w:val="000000" w:themeColor="text1"/>
        </w:rPr>
      </w:pPr>
      <w:r>
        <w:rPr>
          <w:rFonts w:ascii="ＭＳ 明朝" w:hAnsi="ＭＳ 明朝" w:hint="eastAsia"/>
          <w:color w:val="000000" w:themeColor="text1"/>
        </w:rPr>
        <w:t xml:space="preserve">年　　月　　日　</w:t>
      </w: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津山市長　　　　　　殿</w:t>
      </w: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Ｐゴシック" w:eastAsia="ＭＳ Ｐゴシック" w:hAnsi="ＭＳ Ｐゴシック"/>
          <w:color w:val="000000" w:themeColor="text1"/>
          <w:sz w:val="18"/>
        </w:rPr>
        <w:t>〒</w:t>
      </w:r>
    </w:p>
    <w:p w:rsidR="00893914" w:rsidRDefault="00BC4C15">
      <w:pPr>
        <w:autoSpaceDE w:val="0"/>
        <w:autoSpaceDN w:val="0"/>
        <w:adjustRightInd w:val="0"/>
        <w:rPr>
          <w:rFonts w:ascii="ＭＳ 明朝" w:hAnsi="ＭＳ 明朝"/>
          <w:color w:val="000000" w:themeColor="text1"/>
        </w:rPr>
      </w:pPr>
      <w:r>
        <w:rPr>
          <w:rFonts w:ascii="ＭＳ 明朝" w:hAnsi="ＭＳ 明朝" w:hint="eastAsia"/>
          <w:color w:val="000000" w:themeColor="text1"/>
        </w:rPr>
        <w:t xml:space="preserve">　　　　　　　　　　　　　　　　　　　申請者　</w:t>
      </w:r>
      <w:r w:rsidRPr="00BC4C15">
        <w:rPr>
          <w:rFonts w:ascii="ＭＳ 明朝" w:hAnsi="ＭＳ 明朝" w:hint="eastAsia"/>
          <w:color w:val="000000" w:themeColor="text1"/>
          <w:spacing w:val="63"/>
          <w:fitText w:val="1890" w:id="1"/>
        </w:rPr>
        <w:t>本店の所在</w:t>
      </w:r>
      <w:r w:rsidRPr="00BC4C15">
        <w:rPr>
          <w:rFonts w:ascii="ＭＳ 明朝" w:hAnsi="ＭＳ 明朝" w:hint="eastAsia"/>
          <w:color w:val="000000" w:themeColor="text1"/>
          <w:fitText w:val="1890" w:id="1"/>
        </w:rPr>
        <w:t>地</w:t>
      </w: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hint="eastAsia"/>
          <w:color w:val="000000" w:themeColor="text1"/>
          <w:spacing w:val="315"/>
          <w:fitText w:val="1890" w:id="2"/>
        </w:rPr>
        <w:t>法人</w:t>
      </w:r>
      <w:r>
        <w:rPr>
          <w:rFonts w:hint="eastAsia"/>
          <w:color w:val="000000" w:themeColor="text1"/>
          <w:fitText w:val="1890" w:id="2"/>
        </w:rPr>
        <w:t>名</w:t>
      </w: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spacing w:val="15"/>
          <w:fitText w:val="1890" w:id="3"/>
        </w:rPr>
        <w:t>代表者役職・氏</w:t>
      </w:r>
      <w:r>
        <w:rPr>
          <w:rFonts w:ascii="ＭＳ 明朝" w:hAnsi="ＭＳ 明朝" w:hint="eastAsia"/>
          <w:color w:val="000000" w:themeColor="text1"/>
          <w:fitText w:val="1890" w:id="3"/>
        </w:rPr>
        <w:t>名</w:t>
      </w:r>
      <w:r>
        <w:rPr>
          <w:rFonts w:ascii="ＭＳ 明朝" w:hAnsi="ＭＳ 明朝" w:hint="eastAsia"/>
          <w:color w:val="000000" w:themeColor="text1"/>
        </w:rPr>
        <w:t xml:space="preserve">　　　　　　　　　　　　　　　　㊞</w:t>
      </w:r>
    </w:p>
    <w:p w:rsidR="00893914" w:rsidRDefault="00BC4C15">
      <w:pPr>
        <w:wordWrap w:val="0"/>
        <w:autoSpaceDE w:val="0"/>
        <w:autoSpaceDN w:val="0"/>
        <w:adjustRightInd w:val="0"/>
        <w:spacing w:line="240" w:lineRule="atLeast"/>
        <w:jc w:val="right"/>
        <w:rPr>
          <w:rFonts w:ascii="ＭＳ 明朝" w:hAnsi="ＭＳ 明朝"/>
          <w:color w:val="000000" w:themeColor="text1"/>
          <w:sz w:val="16"/>
        </w:rPr>
      </w:pPr>
      <w:r>
        <w:rPr>
          <w:rFonts w:ascii="ＭＳ 明朝" w:hAnsi="ＭＳ 明朝" w:hint="eastAsia"/>
          <w:color w:val="000000" w:themeColor="text1"/>
          <w:sz w:val="16"/>
        </w:rPr>
        <w:t xml:space="preserve">（法人の実印）　</w:t>
      </w:r>
    </w:p>
    <w:p w:rsidR="00893914" w:rsidRDefault="00BC4C15">
      <w:pPr>
        <w:autoSpaceDE w:val="0"/>
        <w:autoSpaceDN w:val="0"/>
        <w:adjustRightInd w:val="0"/>
        <w:spacing w:line="420" w:lineRule="atLeast"/>
        <w:rPr>
          <w:rFonts w:ascii="ＭＳ 明朝" w:hAnsi="ＭＳ 明朝"/>
          <w:color w:val="000000" w:themeColor="text1"/>
        </w:rPr>
      </w:pPr>
      <w:r>
        <w:rPr>
          <w:rFonts w:hint="eastAsia"/>
          <w:color w:val="000000" w:themeColor="text1"/>
        </w:rPr>
        <w:t xml:space="preserve">　　　　　　　　　　　　　　　　　　　　　　　　　　　　　　　　　　　　　　　　　　　　</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津山市経営安定化一時金の交付を受けたいので，津山市経営安定化一時金交付要綱第５条の規定により，関係書類を添えて以下のとおり申請，請求及び実績の報告をします。</w:t>
      </w:r>
    </w:p>
    <w:p w:rsidR="00893914" w:rsidRDefault="00BC4C15">
      <w:pPr>
        <w:autoSpaceDE w:val="0"/>
        <w:autoSpaceDN w:val="0"/>
        <w:adjustRightInd w:val="0"/>
        <w:spacing w:line="420" w:lineRule="atLeast"/>
        <w:jc w:val="center"/>
        <w:rPr>
          <w:rFonts w:ascii="ＭＳ 明朝" w:hAnsi="ＭＳ 明朝"/>
          <w:color w:val="000000" w:themeColor="text1"/>
        </w:rPr>
      </w:pPr>
      <w:r>
        <w:rPr>
          <w:rFonts w:ascii="ＭＳ 明朝" w:hAnsi="ＭＳ 明朝" w:hint="eastAsia"/>
          <w:color w:val="000000" w:themeColor="text1"/>
        </w:rPr>
        <w:t>記</w:t>
      </w:r>
    </w:p>
    <w:p w:rsidR="00893914" w:rsidRDefault="00BC4C15">
      <w:pPr>
        <w:autoSpaceDE w:val="0"/>
        <w:autoSpaceDN w:val="0"/>
        <w:adjustRightInd w:val="0"/>
        <w:rPr>
          <w:rFonts w:ascii="ＭＳ 明朝" w:hAnsi="ＭＳ 明朝"/>
          <w:color w:val="000000" w:themeColor="text1"/>
        </w:rPr>
      </w:pPr>
      <w:r>
        <w:rPr>
          <w:rFonts w:ascii="ＭＳ 明朝" w:hAnsi="ＭＳ 明朝" w:hint="eastAsia"/>
          <w:color w:val="000000" w:themeColor="text1"/>
        </w:rPr>
        <w:t>１　交付申請額（請求額）　　２００，０００円</w:t>
      </w:r>
    </w:p>
    <w:p w:rsidR="00893914" w:rsidRDefault="00893914">
      <w:pPr>
        <w:autoSpaceDE w:val="0"/>
        <w:autoSpaceDN w:val="0"/>
        <w:adjustRightInd w:val="0"/>
        <w:spacing w:line="100" w:lineRule="exact"/>
        <w:rPr>
          <w:rFonts w:ascii="ＭＳ 明朝" w:hAnsi="ＭＳ 明朝"/>
          <w:color w:val="000000" w:themeColor="text1"/>
        </w:rPr>
      </w:pPr>
    </w:p>
    <w:p w:rsidR="00893914" w:rsidRDefault="00BC4C15">
      <w:pPr>
        <w:autoSpaceDE w:val="0"/>
        <w:autoSpaceDN w:val="0"/>
        <w:adjustRightInd w:val="0"/>
        <w:rPr>
          <w:rFonts w:ascii="ＭＳ 明朝" w:hAnsi="ＭＳ 明朝"/>
          <w:color w:val="000000" w:themeColor="text1"/>
        </w:rPr>
      </w:pPr>
      <w:r>
        <w:rPr>
          <w:rFonts w:ascii="ＭＳ 明朝" w:hAnsi="ＭＳ 明朝" w:hint="eastAsia"/>
          <w:color w:val="000000" w:themeColor="text1"/>
        </w:rPr>
        <w:t>２　事業者情報</w:t>
      </w:r>
    </w:p>
    <w:tbl>
      <w:tblPr>
        <w:tblW w:w="10270" w:type="dxa"/>
        <w:tblInd w:w="175" w:type="dxa"/>
        <w:tblLayout w:type="fixed"/>
        <w:tblCellMar>
          <w:left w:w="0" w:type="dxa"/>
          <w:right w:w="0" w:type="dxa"/>
        </w:tblCellMar>
        <w:tblLook w:val="04A0" w:firstRow="1" w:lastRow="0" w:firstColumn="1" w:lastColumn="0" w:noHBand="0" w:noVBand="1"/>
      </w:tblPr>
      <w:tblGrid>
        <w:gridCol w:w="1445"/>
        <w:gridCol w:w="725"/>
        <w:gridCol w:w="2520"/>
        <w:gridCol w:w="1260"/>
        <w:gridCol w:w="332"/>
        <w:gridCol w:w="28"/>
        <w:gridCol w:w="304"/>
        <w:gridCol w:w="332"/>
        <w:gridCol w:w="332"/>
        <w:gridCol w:w="332"/>
        <w:gridCol w:w="140"/>
        <w:gridCol w:w="192"/>
        <w:gridCol w:w="332"/>
        <w:gridCol w:w="332"/>
        <w:gridCol w:w="332"/>
        <w:gridCol w:w="332"/>
        <w:gridCol w:w="332"/>
        <w:gridCol w:w="332"/>
        <w:gridCol w:w="336"/>
      </w:tblGrid>
      <w:tr w:rsidR="00893914">
        <w:trPr>
          <w:trHeight w:val="328"/>
        </w:trPr>
        <w:tc>
          <w:tcPr>
            <w:tcW w:w="217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jc w:val="center"/>
              <w:rPr>
                <w:color w:val="000000" w:themeColor="text1"/>
                <w:sz w:val="22"/>
              </w:rPr>
            </w:pPr>
            <w:r>
              <w:rPr>
                <w:rFonts w:ascii="ＭＳ Ｐゴシック" w:eastAsia="ＭＳ Ｐゴシック" w:hAnsi="ＭＳ Ｐゴシック" w:hint="eastAsia"/>
                <w:color w:val="000000" w:themeColor="text1"/>
                <w:sz w:val="22"/>
              </w:rPr>
              <w:t>市内にある本拠となる</w:t>
            </w:r>
          </w:p>
          <w:p w:rsidR="00893914" w:rsidRDefault="00BC4C15">
            <w:pPr>
              <w:jc w:val="center"/>
              <w:rPr>
                <w:color w:val="000000" w:themeColor="text1"/>
                <w:sz w:val="22"/>
              </w:rPr>
            </w:pPr>
            <w:r>
              <w:rPr>
                <w:rFonts w:ascii="ＭＳ Ｐゴシック" w:eastAsia="ＭＳ Ｐゴシック" w:hAnsi="ＭＳ Ｐゴシック" w:hint="eastAsia"/>
                <w:color w:val="000000" w:themeColor="text1"/>
                <w:sz w:val="22"/>
              </w:rPr>
              <w:t>事業所の所在地</w:t>
            </w:r>
          </w:p>
        </w:tc>
        <w:tc>
          <w:tcPr>
            <w:tcW w:w="37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BC4C15">
            <w:pPr>
              <w:ind w:firstLineChars="100" w:firstLine="180"/>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18"/>
              </w:rPr>
              <w:t xml:space="preserve">〒　　　　　</w:t>
            </w:r>
            <w:r>
              <w:rPr>
                <w:rFonts w:ascii="ＭＳ Ｐゴシック" w:eastAsia="ＭＳ Ｐゴシック" w:hAnsi="ＭＳ Ｐゴシック"/>
                <w:color w:val="000000" w:themeColor="text1"/>
                <w:sz w:val="22"/>
              </w:rPr>
              <w:br/>
            </w:r>
            <w:r>
              <w:rPr>
                <w:rFonts w:ascii="ＭＳ Ｐゴシック" w:eastAsia="ＭＳ Ｐゴシック" w:hAnsi="ＭＳ Ｐゴシック"/>
                <w:color w:val="000000" w:themeColor="text1"/>
                <w:sz w:val="22"/>
              </w:rPr>
              <w:t xml:space="preserve">　津山市</w:t>
            </w:r>
          </w:p>
        </w:tc>
        <w:tc>
          <w:tcPr>
            <w:tcW w:w="432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BC4C15">
            <w:pPr>
              <w:shd w:val="clear" w:color="auto" w:fill="F2F2F2"/>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 xml:space="preserve">　</w:t>
            </w:r>
            <w:r>
              <w:rPr>
                <w:rFonts w:ascii="ＭＳ Ｐゴシック" w:eastAsia="ＭＳ Ｐゴシック" w:hAnsi="ＭＳ Ｐゴシック"/>
                <w:color w:val="000000" w:themeColor="text1"/>
                <w:sz w:val="20"/>
              </w:rPr>
              <w:t>法人</w:t>
            </w:r>
            <w:r>
              <w:rPr>
                <w:rFonts w:ascii="ＭＳ Ｐゴシック" w:eastAsia="ＭＳ Ｐゴシック" w:hAnsi="ＭＳ Ｐゴシック" w:hint="eastAsia"/>
                <w:color w:val="000000" w:themeColor="text1"/>
                <w:sz w:val="20"/>
              </w:rPr>
              <w:t>番号（１３桁）</w:t>
            </w:r>
          </w:p>
        </w:tc>
      </w:tr>
      <w:tr w:rsidR="00893914">
        <w:trPr>
          <w:trHeight w:val="439"/>
        </w:trPr>
        <w:tc>
          <w:tcPr>
            <w:tcW w:w="2170"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893914"/>
        </w:tc>
        <w:tc>
          <w:tcPr>
            <w:tcW w:w="37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r>
      <w:tr w:rsidR="00893914">
        <w:trPr>
          <w:trHeight w:val="439"/>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jc w:val="center"/>
              <w:rPr>
                <w:color w:val="000000" w:themeColor="text1"/>
              </w:rPr>
            </w:pPr>
            <w:r>
              <w:rPr>
                <w:rFonts w:ascii="ＭＳ Ｐゴシック" w:eastAsia="ＭＳ Ｐゴシック" w:hAnsi="ＭＳ Ｐゴシック" w:hint="eastAsia"/>
                <w:color w:val="000000" w:themeColor="text1"/>
                <w:sz w:val="22"/>
              </w:rPr>
              <w:t>担当者氏名</w:t>
            </w:r>
          </w:p>
        </w:tc>
        <w:tc>
          <w:tcPr>
            <w:tcW w:w="81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rPr>
                <w:color w:val="000000" w:themeColor="text1"/>
              </w:rPr>
            </w:pPr>
          </w:p>
        </w:tc>
      </w:tr>
      <w:tr w:rsidR="00893914">
        <w:trPr>
          <w:trHeight w:val="428"/>
        </w:trPr>
        <w:tc>
          <w:tcPr>
            <w:tcW w:w="469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jc w:val="center"/>
              <w:rPr>
                <w:color w:val="000000" w:themeColor="text1"/>
              </w:rPr>
            </w:pPr>
            <w:r>
              <w:rPr>
                <w:rFonts w:ascii="ＭＳ Ｐゴシック" w:eastAsia="ＭＳ Ｐゴシック" w:hAnsi="ＭＳ Ｐゴシック" w:hint="eastAsia"/>
                <w:color w:val="000000" w:themeColor="text1"/>
                <w:sz w:val="22"/>
              </w:rPr>
              <w:t>日中連絡の取れる担当者電話番号（携帯含む）</w:t>
            </w:r>
          </w:p>
        </w:tc>
        <w:tc>
          <w:tcPr>
            <w:tcW w:w="558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BC4C15">
            <w:pPr>
              <w:rPr>
                <w:color w:val="000000" w:themeColor="text1"/>
              </w:rPr>
            </w:pPr>
            <w:r>
              <w:rPr>
                <w:rFonts w:hint="eastAsia"/>
                <w:color w:val="000000" w:themeColor="text1"/>
              </w:rPr>
              <w:t>（　　　　　）　　　　　－</w:t>
            </w:r>
          </w:p>
        </w:tc>
      </w:tr>
      <w:tr w:rsidR="00893914">
        <w:trPr>
          <w:gridAfter w:val="8"/>
          <w:wAfter w:w="2520" w:type="dxa"/>
          <w:trHeight w:val="270"/>
        </w:trPr>
        <w:tc>
          <w:tcPr>
            <w:tcW w:w="1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shd w:val="clear" w:color="auto" w:fill="F2F2F2"/>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主たる</w:t>
            </w:r>
            <w:r>
              <w:rPr>
                <w:rFonts w:ascii="ＭＳ Ｐゴシック" w:eastAsia="ＭＳ Ｐゴシック" w:hAnsi="ＭＳ Ｐゴシック"/>
                <w:color w:val="000000" w:themeColor="text1"/>
                <w:sz w:val="22"/>
              </w:rPr>
              <w:t>業種</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893914">
            <w:pPr>
              <w:jc w:val="center"/>
              <w:rPr>
                <w:color w:val="000000" w:themeColor="text1"/>
                <w:sz w:val="16"/>
              </w:rPr>
            </w:pP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常時使用する</w:t>
            </w:r>
          </w:p>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従業員数</w:t>
            </w:r>
          </w:p>
        </w:tc>
        <w:tc>
          <w:tcPr>
            <w:tcW w:w="1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893914" w:rsidRDefault="00BC4C15">
            <w:pPr>
              <w:wordWrap w:val="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人</w:t>
            </w:r>
            <w:r>
              <w:rPr>
                <w:rFonts w:ascii="ＭＳ Ｐゴシック" w:eastAsia="ＭＳ Ｐゴシック" w:hAnsi="ＭＳ Ｐゴシック" w:hint="eastAsia"/>
                <w:color w:val="000000" w:themeColor="text1"/>
                <w:sz w:val="22"/>
              </w:rPr>
              <w:t xml:space="preserve"> </w:t>
            </w:r>
          </w:p>
        </w:tc>
      </w:tr>
    </w:tbl>
    <w:p w:rsidR="00893914" w:rsidRDefault="00893914">
      <w:pPr>
        <w:autoSpaceDE w:val="0"/>
        <w:autoSpaceDN w:val="0"/>
        <w:adjustRightInd w:val="0"/>
        <w:spacing w:line="100" w:lineRule="exact"/>
        <w:rPr>
          <w:rFonts w:ascii="ＭＳ 明朝" w:hAnsi="ＭＳ 明朝"/>
          <w:color w:val="000000" w:themeColor="text1"/>
        </w:rPr>
      </w:pPr>
    </w:p>
    <w:p w:rsidR="00893914" w:rsidRDefault="00BC4C15">
      <w:pPr>
        <w:autoSpaceDE w:val="0"/>
        <w:autoSpaceDN w:val="0"/>
        <w:adjustRightInd w:val="0"/>
        <w:rPr>
          <w:rFonts w:ascii="ＭＳ 明朝" w:hAnsi="ＭＳ 明朝"/>
          <w:color w:val="000000" w:themeColor="text1"/>
        </w:rPr>
      </w:pPr>
      <w:r>
        <w:rPr>
          <w:rFonts w:ascii="ＭＳ 明朝" w:hAnsi="ＭＳ 明朝" w:hint="eastAsia"/>
          <w:color w:val="000000" w:themeColor="text1"/>
        </w:rPr>
        <w:t xml:space="preserve">３　売上減少率　</w:t>
      </w:r>
    </w:p>
    <w:tbl>
      <w:tblPr>
        <w:tblW w:w="10260" w:type="dxa"/>
        <w:tblInd w:w="175" w:type="dxa"/>
        <w:tblLayout w:type="fixed"/>
        <w:tblCellMar>
          <w:left w:w="0" w:type="dxa"/>
          <w:right w:w="0" w:type="dxa"/>
        </w:tblCellMar>
        <w:tblLook w:val="04A0" w:firstRow="1" w:lastRow="0" w:firstColumn="1" w:lastColumn="0" w:noHBand="0" w:noVBand="1"/>
      </w:tblPr>
      <w:tblGrid>
        <w:gridCol w:w="6300"/>
        <w:gridCol w:w="1980"/>
        <w:gridCol w:w="1980"/>
      </w:tblGrid>
      <w:tr w:rsidR="00893914">
        <w:trPr>
          <w:trHeight w:hRule="exact" w:val="541"/>
        </w:trPr>
        <w:tc>
          <w:tcPr>
            <w:tcW w:w="6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ind w:leftChars="15" w:left="3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hint="eastAsia"/>
                <w:color w:val="000000" w:themeColor="text1"/>
                <w:sz w:val="22"/>
              </w:rPr>
              <w:t>3</w:t>
            </w:r>
            <w:r>
              <w:rPr>
                <w:rFonts w:ascii="ＭＳ Ｐゴシック" w:eastAsia="ＭＳ Ｐゴシック" w:hAnsi="ＭＳ Ｐゴシック" w:hint="eastAsia"/>
                <w:color w:val="000000" w:themeColor="text1"/>
                <w:sz w:val="22"/>
              </w:rPr>
              <w:t>年</w:t>
            </w:r>
            <w:r>
              <w:rPr>
                <w:rFonts w:ascii="ＭＳ Ｐゴシック" w:eastAsia="ＭＳ Ｐゴシック" w:hAnsi="ＭＳ Ｐゴシック" w:hint="eastAsia"/>
                <w:color w:val="000000" w:themeColor="text1"/>
                <w:sz w:val="22"/>
              </w:rPr>
              <w:t>1</w:t>
            </w:r>
            <w:r>
              <w:rPr>
                <w:rFonts w:ascii="ＭＳ Ｐゴシック" w:eastAsia="ＭＳ Ｐゴシック" w:hAnsi="ＭＳ Ｐゴシック" w:hint="eastAsia"/>
                <w:color w:val="000000" w:themeColor="text1"/>
                <w:sz w:val="22"/>
              </w:rPr>
              <w:t>月～</w:t>
            </w:r>
            <w:r>
              <w:rPr>
                <w:rFonts w:ascii="ＭＳ Ｐゴシック" w:eastAsia="ＭＳ Ｐゴシック" w:hAnsi="ＭＳ Ｐゴシック" w:hint="eastAsia"/>
                <w:color w:val="000000" w:themeColor="text1"/>
                <w:sz w:val="22"/>
              </w:rPr>
              <w:t>10</w:t>
            </w:r>
            <w:r>
              <w:rPr>
                <w:rFonts w:ascii="ＭＳ Ｐゴシック" w:eastAsia="ＭＳ Ｐゴシック" w:hAnsi="ＭＳ Ｐゴシック" w:hint="eastAsia"/>
                <w:color w:val="000000" w:themeColor="text1"/>
                <w:sz w:val="22"/>
              </w:rPr>
              <w:t>月の間の任意の連続する</w:t>
            </w:r>
            <w:r>
              <w:rPr>
                <w:rFonts w:ascii="ＭＳ Ｐゴシック" w:eastAsia="ＭＳ Ｐゴシック" w:hAnsi="ＭＳ Ｐゴシック" w:hint="eastAsia"/>
                <w:color w:val="000000" w:themeColor="text1"/>
                <w:sz w:val="22"/>
              </w:rPr>
              <w:t>3</w:t>
            </w:r>
            <w:r>
              <w:rPr>
                <w:rFonts w:ascii="ＭＳ Ｐゴシック" w:eastAsia="ＭＳ Ｐゴシック" w:hAnsi="ＭＳ Ｐゴシック" w:hint="eastAsia"/>
                <w:color w:val="000000" w:themeColor="text1"/>
                <w:sz w:val="22"/>
              </w:rPr>
              <w:t>ヶ月の売上</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893914" w:rsidRDefault="00BC4C15">
            <w:pPr>
              <w:ind w:rightChars="48" w:right="101"/>
              <w:jc w:val="right"/>
              <w:rPr>
                <w:color w:val="000000" w:themeColor="text1"/>
              </w:rPr>
            </w:pPr>
            <w:r>
              <w:rPr>
                <w:rFonts w:ascii="ＭＳ Ｐゴシック" w:eastAsia="ＭＳ Ｐゴシック" w:hAnsi="ＭＳ Ｐゴシック" w:hint="eastAsia"/>
                <w:color w:val="000000" w:themeColor="text1"/>
                <w:sz w:val="22"/>
              </w:rPr>
              <w:t>月</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 xml:space="preserve">　　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893914" w:rsidRDefault="00BC4C15">
            <w:pPr>
              <w:wordWrap w:val="0"/>
              <w:jc w:val="right"/>
              <w:rPr>
                <w:color w:val="000000" w:themeColor="text1"/>
              </w:rPr>
            </w:pPr>
            <w:r>
              <w:rPr>
                <w:rFonts w:ascii="ＭＳ Ｐゴシック" w:eastAsia="ＭＳ Ｐゴシック" w:hAnsi="ＭＳ Ｐゴシック" w:hint="eastAsia"/>
                <w:color w:val="000000" w:themeColor="text1"/>
                <w:sz w:val="22"/>
              </w:rPr>
              <w:t xml:space="preserve">　円　</w:t>
            </w:r>
          </w:p>
        </w:tc>
      </w:tr>
      <w:tr w:rsidR="00893914">
        <w:trPr>
          <w:trHeight w:hRule="exact" w:val="541"/>
        </w:trPr>
        <w:tc>
          <w:tcPr>
            <w:tcW w:w="6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ind w:leftChars="15" w:left="3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2"/>
              </w:rPr>
              <w:t>②</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①と同期間の前年又は前々年の売上</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893914" w:rsidRDefault="00BC4C15">
            <w:pPr>
              <w:ind w:rightChars="48" w:right="101"/>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2"/>
              </w:rPr>
              <w:t>円</w:t>
            </w:r>
          </w:p>
        </w:tc>
      </w:tr>
      <w:tr w:rsidR="00893914">
        <w:trPr>
          <w:trHeight w:hRule="exact" w:val="541"/>
        </w:trPr>
        <w:tc>
          <w:tcPr>
            <w:tcW w:w="6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893914" w:rsidRDefault="00BC4C15">
            <w:pPr>
              <w:shd w:val="clear" w:color="auto" w:fill="F2F2F2"/>
              <w:ind w:leftChars="15" w:left="3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売上減少率</w:t>
            </w:r>
            <w:r>
              <w:rPr>
                <w:rFonts w:ascii="ＭＳ Ｐゴシック" w:eastAsia="ＭＳ Ｐゴシック" w:hAnsi="ＭＳ Ｐゴシック" w:hint="eastAsia"/>
                <w:color w:val="000000" w:themeColor="text1"/>
                <w:sz w:val="18"/>
              </w:rPr>
              <w:t xml:space="preserve">　（②</w:t>
            </w: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hint="eastAsia"/>
                <w:color w:val="000000" w:themeColor="text1"/>
                <w:sz w:val="18"/>
              </w:rPr>
              <w:t>①）÷②✕</w:t>
            </w:r>
            <w:r>
              <w:rPr>
                <w:rFonts w:ascii="ＭＳ Ｐゴシック" w:eastAsia="ＭＳ Ｐゴシック" w:hAnsi="ＭＳ Ｐゴシック" w:hint="eastAsia"/>
                <w:color w:val="000000" w:themeColor="text1"/>
                <w:sz w:val="18"/>
              </w:rPr>
              <w:t>100</w:t>
            </w:r>
            <w:r>
              <w:rPr>
                <w:rFonts w:ascii="ＭＳ Ｐゴシック" w:eastAsia="ＭＳ Ｐゴシック" w:hAnsi="ＭＳ Ｐゴシック" w:hint="eastAsia"/>
                <w:color w:val="000000" w:themeColor="text1"/>
                <w:sz w:val="18"/>
              </w:rPr>
              <w:t xml:space="preserve">　※小数点以下切り捨て）</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893914" w:rsidRDefault="00BC4C15">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u w:val="single"/>
              </w:rPr>
              <w:t xml:space="preserve">　</w:t>
            </w:r>
            <w:r>
              <w:rPr>
                <w:rFonts w:ascii="ＭＳ Ｐゴシック" w:eastAsia="ＭＳ Ｐゴシック" w:hAnsi="ＭＳ Ｐゴシック"/>
                <w:color w:val="000000" w:themeColor="text1"/>
                <w:u w:val="single"/>
              </w:rPr>
              <w:t xml:space="preserve">　　　</w:t>
            </w:r>
            <w:r>
              <w:rPr>
                <w:rFonts w:ascii="ＭＳ Ｐゴシック" w:eastAsia="ＭＳ Ｐゴシック" w:hAnsi="ＭＳ Ｐゴシック"/>
                <w:color w:val="000000" w:themeColor="text1"/>
              </w:rPr>
              <w:t xml:space="preserve">　</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 xml:space="preserve">　</w:t>
            </w:r>
            <w:r>
              <w:rPr>
                <w:rStyle w:val="font15"/>
                <w:rFonts w:hint="eastAsia"/>
                <w:color w:val="000000" w:themeColor="text1"/>
              </w:rPr>
              <w:t>※</w:t>
            </w:r>
            <w:r>
              <w:rPr>
                <w:rStyle w:val="font15"/>
                <w:color w:val="000000" w:themeColor="text1"/>
              </w:rPr>
              <w:t>減少率</w:t>
            </w:r>
            <w:r>
              <w:rPr>
                <w:rStyle w:val="font15"/>
                <w:rFonts w:hint="eastAsia"/>
                <w:color w:val="000000" w:themeColor="text1"/>
              </w:rPr>
              <w:t>20</w:t>
            </w:r>
            <w:r>
              <w:rPr>
                <w:rStyle w:val="font15"/>
                <w:color w:val="000000" w:themeColor="text1"/>
              </w:rPr>
              <w:t>％以上が要件。</w:t>
            </w:r>
          </w:p>
        </w:tc>
      </w:tr>
    </w:tbl>
    <w:p w:rsidR="00893914" w:rsidRDefault="00893914">
      <w:pPr>
        <w:autoSpaceDE w:val="0"/>
        <w:autoSpaceDN w:val="0"/>
        <w:adjustRightInd w:val="0"/>
        <w:spacing w:line="100" w:lineRule="exact"/>
        <w:rPr>
          <w:rFonts w:ascii="ＭＳ 明朝" w:hAnsi="ＭＳ 明朝"/>
          <w:color w:val="000000" w:themeColor="text1"/>
        </w:rPr>
      </w:pP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４　一時金の振込口座</w:t>
      </w:r>
    </w:p>
    <w:tbl>
      <w:tblPr>
        <w:tblW w:w="10250" w:type="dxa"/>
        <w:tblInd w:w="185" w:type="dxa"/>
        <w:tblLayout w:type="fixed"/>
        <w:tblCellMar>
          <w:left w:w="0" w:type="dxa"/>
          <w:right w:w="0" w:type="dxa"/>
        </w:tblCellMar>
        <w:tblLook w:val="04A0" w:firstRow="1" w:lastRow="0" w:firstColumn="1" w:lastColumn="0" w:noHBand="0" w:noVBand="1"/>
      </w:tblPr>
      <w:tblGrid>
        <w:gridCol w:w="1511"/>
        <w:gridCol w:w="427"/>
        <w:gridCol w:w="427"/>
        <w:gridCol w:w="427"/>
        <w:gridCol w:w="427"/>
        <w:gridCol w:w="427"/>
        <w:gridCol w:w="427"/>
        <w:gridCol w:w="427"/>
        <w:gridCol w:w="1080"/>
        <w:gridCol w:w="1440"/>
        <w:gridCol w:w="1440"/>
        <w:gridCol w:w="1790"/>
      </w:tblGrid>
      <w:tr w:rsidR="00893914">
        <w:trPr>
          <w:trHeight w:val="802"/>
        </w:trPr>
        <w:tc>
          <w:tcPr>
            <w:tcW w:w="1511"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金融機関名</w:t>
            </w:r>
          </w:p>
        </w:tc>
        <w:tc>
          <w:tcPr>
            <w:tcW w:w="5509" w:type="dxa"/>
            <w:gridSpan w:val="9"/>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BC4C15">
            <w:pPr>
              <w:spacing w:line="200" w:lineRule="exact"/>
              <w:rPr>
                <w:rFonts w:ascii="ＭＳ Ｐゴシック" w:eastAsia="ＭＳ Ｐゴシック" w:hAnsi="ＭＳ Ｐゴシック"/>
                <w:color w:val="000000" w:themeColor="text1"/>
                <w:sz w:val="12"/>
              </w:rPr>
            </w:pP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銀行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本店</w:t>
            </w:r>
            <w:r>
              <w:rPr>
                <w:rFonts w:ascii="ＭＳ Ｐゴシック" w:eastAsia="ＭＳ Ｐゴシック" w:hAnsi="ＭＳ Ｐゴシック"/>
                <w:color w:val="000000" w:themeColor="text1"/>
                <w:sz w:val="12"/>
              </w:rPr>
              <w:br/>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金庫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支店</w:t>
            </w:r>
            <w:r>
              <w:rPr>
                <w:rFonts w:ascii="ＭＳ Ｐゴシック" w:eastAsia="ＭＳ Ｐゴシック" w:hAnsi="ＭＳ Ｐゴシック"/>
                <w:color w:val="000000" w:themeColor="text1"/>
                <w:sz w:val="12"/>
              </w:rPr>
              <w:br/>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農業協同組合</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営業部</w:t>
            </w:r>
            <w:r>
              <w:rPr>
                <w:rFonts w:ascii="ＭＳ Ｐゴシック" w:eastAsia="ＭＳ Ｐゴシック" w:hAnsi="ＭＳ Ｐゴシック"/>
                <w:color w:val="000000" w:themeColor="text1"/>
                <w:sz w:val="12"/>
              </w:rPr>
              <w:br/>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信用</w:t>
            </w:r>
            <w:r>
              <w:rPr>
                <w:rFonts w:ascii="ＭＳ Ｐゴシック" w:eastAsia="ＭＳ Ｐゴシック" w:hAnsi="ＭＳ Ｐゴシック"/>
                <w:color w:val="000000" w:themeColor="text1"/>
                <w:sz w:val="12"/>
              </w:rPr>
              <w:t xml:space="preserve">組合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出張所</w:t>
            </w:r>
          </w:p>
        </w:tc>
        <w:tc>
          <w:tcPr>
            <w:tcW w:w="144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shd w:val="pct5" w:color="auto" w:fill="auto"/>
              </w:rPr>
              <w:t>預金種類</w:t>
            </w:r>
          </w:p>
        </w:tc>
        <w:tc>
          <w:tcPr>
            <w:tcW w:w="17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w:t>
            </w:r>
            <w:r>
              <w:rPr>
                <w:rFonts w:ascii="ＭＳ Ｐゴシック" w:eastAsia="ＭＳ Ｐゴシック" w:hAnsi="ＭＳ Ｐゴシック"/>
                <w:color w:val="000000" w:themeColor="text1"/>
                <w:sz w:val="22"/>
              </w:rPr>
              <w:t xml:space="preserve">　普通</w:t>
            </w:r>
            <w:r>
              <w:rPr>
                <w:rFonts w:ascii="ＭＳ Ｐゴシック" w:eastAsia="ＭＳ Ｐゴシック" w:hAnsi="ＭＳ Ｐゴシック"/>
                <w:color w:val="000000" w:themeColor="text1"/>
                <w:sz w:val="22"/>
              </w:rPr>
              <w:br/>
            </w:r>
            <w:r>
              <w:rPr>
                <w:rFonts w:ascii="ＭＳ Ｐゴシック" w:eastAsia="ＭＳ Ｐゴシック" w:hAnsi="ＭＳ Ｐゴシック"/>
                <w:color w:val="000000" w:themeColor="text1"/>
                <w:sz w:val="22"/>
              </w:rPr>
              <w:t>□</w:t>
            </w:r>
            <w:r>
              <w:rPr>
                <w:rFonts w:ascii="ＭＳ Ｐゴシック" w:eastAsia="ＭＳ Ｐゴシック" w:hAnsi="ＭＳ Ｐゴシック"/>
                <w:color w:val="000000" w:themeColor="text1"/>
                <w:sz w:val="22"/>
              </w:rPr>
              <w:t xml:space="preserve">　当座</w:t>
            </w:r>
          </w:p>
        </w:tc>
      </w:tr>
      <w:tr w:rsidR="00893914">
        <w:trPr>
          <w:trHeight w:val="338"/>
        </w:trPr>
        <w:tc>
          <w:tcPr>
            <w:tcW w:w="1511"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口座番号</w:t>
            </w: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sz w:val="22"/>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893914">
            <w:pPr>
              <w:rPr>
                <w:rFonts w:asciiTheme="minorEastAsia" w:hAnsiTheme="minorEastAsia"/>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（フリガナ）</w:t>
            </w:r>
          </w:p>
        </w:tc>
        <w:tc>
          <w:tcPr>
            <w:tcW w:w="467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BC4C15">
            <w:pP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 xml:space="preserve">　</w:t>
            </w:r>
          </w:p>
        </w:tc>
      </w:tr>
      <w:tr w:rsidR="00893914">
        <w:trPr>
          <w:trHeight w:val="677"/>
        </w:trPr>
        <w:tc>
          <w:tcPr>
            <w:tcW w:w="1511" w:type="dxa"/>
            <w:vMerge/>
            <w:tcBorders>
              <w:top w:val="single" w:sz="4" w:space="0" w:color="000000"/>
              <w:left w:val="single" w:sz="4" w:space="0" w:color="000000"/>
              <w:bottom w:val="single" w:sz="4" w:space="0" w:color="000000"/>
              <w:right w:val="single" w:sz="4" w:space="0" w:color="000000"/>
            </w:tcBorders>
            <w:shd w:val="pct5" w:color="auto" w:fill="auto"/>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427" w:type="dxa"/>
            <w:vMerge/>
            <w:tcBorders>
              <w:top w:val="single" w:sz="4" w:space="0" w:color="000000"/>
              <w:left w:val="single" w:sz="4" w:space="0" w:color="000000"/>
              <w:bottom w:val="single" w:sz="4" w:space="0" w:color="000000"/>
              <w:right w:val="single" w:sz="4" w:space="0" w:color="000000"/>
            </w:tcBorders>
            <w:vAlign w:val="center"/>
          </w:tcPr>
          <w:p w:rsidR="00893914" w:rsidRDefault="00893914"/>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893914" w:rsidRDefault="00BC4C1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口座名義</w:t>
            </w:r>
          </w:p>
        </w:tc>
        <w:tc>
          <w:tcPr>
            <w:tcW w:w="467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93914" w:rsidRDefault="00BC4C15">
            <w:pP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 xml:space="preserve">　</w:t>
            </w:r>
          </w:p>
        </w:tc>
      </w:tr>
    </w:tbl>
    <w:p w:rsidR="00893914" w:rsidRDefault="00893914">
      <w:pPr>
        <w:autoSpaceDE w:val="0"/>
        <w:autoSpaceDN w:val="0"/>
        <w:adjustRightInd w:val="0"/>
        <w:spacing w:line="100" w:lineRule="exact"/>
        <w:rPr>
          <w:rFonts w:ascii="ＭＳ 明朝" w:hAnsi="ＭＳ 明朝"/>
          <w:color w:val="000000" w:themeColor="text1"/>
        </w:rPr>
      </w:pPr>
    </w:p>
    <w:p w:rsidR="00893914" w:rsidRDefault="00BC4C15">
      <w:pPr>
        <w:autoSpaceDE w:val="0"/>
        <w:autoSpaceDN w:val="0"/>
        <w:adjustRightInd w:val="0"/>
        <w:spacing w:line="140" w:lineRule="atLeast"/>
        <w:rPr>
          <w:rFonts w:ascii="ＭＳ 明朝" w:hAnsi="ＭＳ 明朝"/>
          <w:color w:val="000000" w:themeColor="text1"/>
        </w:rPr>
      </w:pPr>
      <w:r>
        <w:rPr>
          <w:rFonts w:ascii="ＭＳ 明朝" w:hAnsi="ＭＳ 明朝" w:hint="eastAsia"/>
          <w:color w:val="000000" w:themeColor="text1"/>
        </w:rPr>
        <w:t>５　売上が減少した理由（３の①に記載の期間に受けた新型コロナウイルス感染症の影響を具体的に記載）</w:t>
      </w:r>
    </w:p>
    <w:p w:rsidR="00893914" w:rsidRDefault="00893914">
      <w:pPr>
        <w:autoSpaceDE w:val="0"/>
        <w:autoSpaceDN w:val="0"/>
        <w:adjustRightInd w:val="0"/>
        <w:spacing w:line="100" w:lineRule="exact"/>
        <w:rPr>
          <w:rFonts w:ascii="ＭＳ 明朝" w:hAnsi="ＭＳ 明朝"/>
          <w:color w:val="000000" w:themeColor="text1"/>
        </w:rPr>
      </w:pP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u w:val="single"/>
        </w:rPr>
        <w:t xml:space="preserve">理由：　　　　　　　　　　　　　　　　　　　　　　　　　　　　　　　　　　　　　　　</w:t>
      </w:r>
      <w:r>
        <w:rPr>
          <w:rFonts w:ascii="ＭＳ 明朝" w:hAnsi="ＭＳ 明朝" w:hint="eastAsia"/>
          <w:color w:val="000000" w:themeColor="text1"/>
          <w:u w:val="single"/>
        </w:rPr>
        <w:t xml:space="preserve">         </w:t>
      </w:r>
    </w:p>
    <w:p w:rsidR="00893914" w:rsidRDefault="00BC4C15">
      <w:pPr>
        <w:autoSpaceDE w:val="0"/>
        <w:autoSpaceDN w:val="0"/>
        <w:adjustRightInd w:val="0"/>
        <w:spacing w:line="420" w:lineRule="atLeast"/>
        <w:rPr>
          <w:rFonts w:ascii="ＭＳ 明朝" w:hAnsi="ＭＳ 明朝"/>
          <w:color w:val="000000" w:themeColor="text1"/>
        </w:rPr>
      </w:pPr>
      <w:r>
        <w:rPr>
          <w:rFonts w:hint="eastAsia"/>
          <w:noProof/>
          <w:color w:val="000000" w:themeColor="text1"/>
        </w:rPr>
        <mc:AlternateContent>
          <mc:Choice Requires="wps">
            <w:drawing>
              <wp:anchor distT="0" distB="0" distL="203200" distR="203200" simplePos="0" relativeHeight="2" behindDoc="0" locked="0" layoutInCell="1" hidden="0" allowOverlap="1">
                <wp:simplePos x="0" y="0"/>
                <wp:positionH relativeFrom="column">
                  <wp:posOffset>193040</wp:posOffset>
                </wp:positionH>
                <wp:positionV relativeFrom="paragraph">
                  <wp:posOffset>194310</wp:posOffset>
                </wp:positionV>
                <wp:extent cx="1657350" cy="23812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350" cy="238125"/>
                        </a:xfrm>
                        <a:prstGeom prst="rect">
                          <a:avLst/>
                        </a:prstGeom>
                        <a:solidFill>
                          <a:srgbClr val="FFFFFF"/>
                        </a:solidFill>
                        <a:ln w="9525">
                          <a:solidFill>
                            <a:sysClr val="windowText" lastClr="000000"/>
                          </a:solidFill>
                          <a:miter/>
                        </a:ln>
                      </wps:spPr>
                      <wps:txbx>
                        <w:txbxContent>
                          <w:p w:rsidR="00893914" w:rsidRDefault="00BC4C15">
                            <w:pPr>
                              <w:jc w:val="center"/>
                            </w:pPr>
                            <w:r>
                              <w:rPr>
                                <w:rFonts w:hint="eastAsia"/>
                                <w:b/>
                              </w:rPr>
                              <w:t>裏面も必ずご確認下さい</w:t>
                            </w:r>
                          </w:p>
                        </w:txbxContent>
                      </wps:txbx>
                      <wps:bodyPr vertOverflow="overflow" horzOverflow="overflow" wrap="square"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16pt;mso-wrap-distance-bottom:0pt;margin-top:15.3pt;mso-position-vertical-relative:text;mso-position-horizontal-relative:text;position:absolute;height:18.75pt;mso-wrap-distance-top:0pt;width:130.5pt;mso-wrap-distance-left:16pt;margin-left:15.2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21"/>
                        </w:rPr>
                      </w:pPr>
                      <w:r>
                        <w:rPr>
                          <w:rFonts w:hint="eastAsia"/>
                          <w:b w:val="1"/>
                          <w:sz w:val="21"/>
                        </w:rPr>
                        <w:t>裏面も必ずご確認下さい</w:t>
                      </w:r>
                    </w:p>
                  </w:txbxContent>
                </v:textbox>
                <v:imagedata o:title=""/>
                <w10:wrap type="none" anchorx="text" anchory="text"/>
              </v:shape>
            </w:pict>
          </mc:Fallback>
        </mc:AlternateContent>
      </w:r>
    </w:p>
    <w:p w:rsidR="00893914" w:rsidRDefault="00893914">
      <w:pPr>
        <w:autoSpaceDE w:val="0"/>
        <w:autoSpaceDN w:val="0"/>
        <w:adjustRightInd w:val="0"/>
        <w:spacing w:line="420" w:lineRule="atLeast"/>
        <w:rPr>
          <w:rFonts w:ascii="ＭＳ 明朝" w:hAnsi="ＭＳ 明朝"/>
          <w:color w:val="000000" w:themeColor="text1"/>
        </w:rPr>
      </w:pP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lastRenderedPageBreak/>
        <w:t>６　添付書類</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（１）３①及び②の期間の売上を証する書類の写し</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（２）３②に記載した年度の法人税確定申告書別表一と法人事業概況説明書（１・２枚目）の写し</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（３）休業等により３②の年度の操業月数が１２月に満たない場合，休業等を証する書類の写し</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４）事業所の位置を示す図面及び事業所を確認できる写真（ただし，本市の令和２年度小規模事業者緊急支援金又は令和３年度事業継続支援金を受給するにあたり提出したものと変更がない場合には，添付を省略できるものとする）</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（５）事業所を有することを証する書類（固定資産税納税通知書，賃貸契約書</w:t>
      </w:r>
      <w:r>
        <w:rPr>
          <w:rFonts w:ascii="ＭＳ 明朝" w:hAnsi="ＭＳ 明朝"/>
          <w:color w:val="000000" w:themeColor="text1"/>
        </w:rPr>
        <w:t>，</w:t>
      </w:r>
      <w:r>
        <w:rPr>
          <w:rFonts w:ascii="ＭＳ 明朝" w:hAnsi="ＭＳ 明朝" w:hint="eastAsia"/>
          <w:color w:val="000000" w:themeColor="text1"/>
        </w:rPr>
        <w:t>不動産売買契約書等の写し。ただし，本市の令和２年度小規模事業者緊急支援金又は令和３年度事業継続支援金を受給するにあたり提出したものと変更がな</w:t>
      </w:r>
      <w:r>
        <w:rPr>
          <w:rFonts w:ascii="ＭＳ 明朝" w:hAnsi="ＭＳ 明朝" w:hint="eastAsia"/>
          <w:color w:val="000000" w:themeColor="text1"/>
        </w:rPr>
        <w:t>い場合には，添付を省略できるものとする）</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（６）</w:t>
      </w:r>
      <w:r>
        <w:rPr>
          <w:rFonts w:asciiTheme="minorEastAsia" w:hAnsiTheme="minorEastAsia" w:hint="eastAsia"/>
          <w:color w:val="000000" w:themeColor="text1"/>
        </w:rPr>
        <w:t>市内に有する事業所が本店以外である場合は，本拠であることを証する</w:t>
      </w:r>
      <w:r>
        <w:rPr>
          <w:rFonts w:ascii="ＭＳ 明朝" w:hAnsi="ＭＳ 明朝" w:hint="eastAsia"/>
          <w:color w:val="000000" w:themeColor="text1"/>
        </w:rPr>
        <w:t>書類</w:t>
      </w:r>
      <w:r>
        <w:rPr>
          <w:rFonts w:asciiTheme="minorEastAsia" w:hAnsiTheme="minorEastAsia" w:hint="eastAsia"/>
          <w:color w:val="000000" w:themeColor="text1"/>
        </w:rPr>
        <w:t>（事業所ごとに所属する従業員数，全店舗の売上台帳の写しなど）</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（７）事業承継をした者にあっては，営む全ての事業を承継したことが確認できる書類の写し</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（８）振込口座の通帳の写し（通帳の表面と通帳を開いた１・２ページ目の両方）</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（９）その他，交付要件を確認するために必要と認める書類</w:t>
      </w:r>
    </w:p>
    <w:p w:rsidR="00893914" w:rsidRDefault="00893914">
      <w:pPr>
        <w:autoSpaceDE w:val="0"/>
        <w:autoSpaceDN w:val="0"/>
        <w:adjustRightInd w:val="0"/>
        <w:spacing w:line="100" w:lineRule="exact"/>
        <w:rPr>
          <w:rFonts w:ascii="ＭＳ 明朝" w:hAnsi="ＭＳ 明朝"/>
          <w:color w:val="000000" w:themeColor="text1"/>
          <w:sz w:val="10"/>
        </w:rPr>
      </w:pP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７　誓約・同意事項</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hint="eastAsia"/>
          <w:color w:val="000000" w:themeColor="text1"/>
        </w:rPr>
        <w:t>（１）一時金を受領した後も</w:t>
      </w:r>
      <w:r>
        <w:rPr>
          <w:rFonts w:ascii="ＭＳ 明朝" w:hAnsi="ＭＳ 明朝" w:hint="eastAsia"/>
          <w:color w:val="000000" w:themeColor="text1"/>
        </w:rPr>
        <w:t>，</w:t>
      </w:r>
      <w:r>
        <w:rPr>
          <w:rFonts w:hint="eastAsia"/>
          <w:color w:val="000000" w:themeColor="text1"/>
        </w:rPr>
        <w:t>市内で事業を継続する意思のもと</w:t>
      </w:r>
      <w:r>
        <w:rPr>
          <w:rFonts w:ascii="ＭＳ 明朝" w:hAnsi="ＭＳ 明朝" w:hint="eastAsia"/>
          <w:color w:val="000000" w:themeColor="text1"/>
        </w:rPr>
        <w:t>，</w:t>
      </w:r>
      <w:r>
        <w:rPr>
          <w:rFonts w:hint="eastAsia"/>
          <w:color w:val="000000" w:themeColor="text1"/>
        </w:rPr>
        <w:t>本申請をすることを誓約します。</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hint="eastAsia"/>
          <w:color w:val="000000" w:themeColor="text1"/>
        </w:rPr>
        <w:t>（２）本申請にあたり</w:t>
      </w:r>
      <w:r>
        <w:rPr>
          <w:rFonts w:ascii="ＭＳ 明朝" w:hAnsi="ＭＳ 明朝" w:hint="eastAsia"/>
          <w:color w:val="000000" w:themeColor="text1"/>
        </w:rPr>
        <w:t>，</w:t>
      </w:r>
      <w:r>
        <w:rPr>
          <w:rFonts w:hint="eastAsia"/>
          <w:color w:val="000000" w:themeColor="text1"/>
        </w:rPr>
        <w:t>申請内容及び添付書類に虚偽がないことを誓約します。</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hint="eastAsia"/>
          <w:color w:val="000000" w:themeColor="text1"/>
        </w:rPr>
        <w:t>（３）一時金受給後</w:t>
      </w:r>
      <w:r>
        <w:rPr>
          <w:rFonts w:ascii="ＭＳ 明朝" w:hAnsi="ＭＳ 明朝" w:hint="eastAsia"/>
          <w:color w:val="000000" w:themeColor="text1"/>
        </w:rPr>
        <w:t>，</w:t>
      </w:r>
      <w:r>
        <w:rPr>
          <w:rFonts w:hint="eastAsia"/>
          <w:color w:val="000000" w:themeColor="text1"/>
        </w:rPr>
        <w:t>交付要件に該当しないことが判明した場合は</w:t>
      </w:r>
      <w:r>
        <w:rPr>
          <w:rFonts w:ascii="ＭＳ 明朝" w:hAnsi="ＭＳ 明朝" w:hint="eastAsia"/>
          <w:color w:val="000000" w:themeColor="text1"/>
        </w:rPr>
        <w:t>，</w:t>
      </w:r>
      <w:r>
        <w:rPr>
          <w:rFonts w:hint="eastAsia"/>
          <w:color w:val="000000" w:themeColor="text1"/>
        </w:rPr>
        <w:t>一時金を返還することを誓約します。</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（４）令和４年３月１８日までに申請書の不備が解消できない場合は，申請を取り下げたものとみなされ　　ることに同意します。</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（５）交付要件の該当性等を審査するため，津山市が必要な税情報等の確認を行うことや必要な資料を他の行政機関等に求めることに同意します。</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（６）津山市暴力団排除条例</w:t>
      </w:r>
      <w:r>
        <w:rPr>
          <w:rFonts w:ascii="ＭＳ 明朝" w:hAnsi="ＭＳ 明朝" w:hint="eastAsia"/>
          <w:color w:val="000000" w:themeColor="text1"/>
        </w:rPr>
        <w:t>(</w:t>
      </w:r>
      <w:r>
        <w:rPr>
          <w:rFonts w:ascii="ＭＳ 明朝" w:hAnsi="ＭＳ 明朝" w:hint="eastAsia"/>
          <w:color w:val="000000" w:themeColor="text1"/>
        </w:rPr>
        <w:t>平成</w:t>
      </w:r>
      <w:r>
        <w:rPr>
          <w:rFonts w:ascii="ＭＳ 明朝" w:hAnsi="ＭＳ 明朝" w:hint="eastAsia"/>
          <w:color w:val="000000" w:themeColor="text1"/>
        </w:rPr>
        <w:t>23</w:t>
      </w:r>
      <w:r>
        <w:rPr>
          <w:rFonts w:ascii="ＭＳ 明朝" w:hAnsi="ＭＳ 明朝" w:hint="eastAsia"/>
          <w:color w:val="000000" w:themeColor="text1"/>
        </w:rPr>
        <w:t>年津山市条例第</w:t>
      </w:r>
      <w:r>
        <w:rPr>
          <w:rFonts w:ascii="ＭＳ 明朝" w:hAnsi="ＭＳ 明朝" w:hint="eastAsia"/>
          <w:color w:val="000000" w:themeColor="text1"/>
        </w:rPr>
        <w:t>21</w:t>
      </w:r>
      <w:r>
        <w:rPr>
          <w:rFonts w:ascii="ＭＳ 明朝" w:hAnsi="ＭＳ 明朝" w:hint="eastAsia"/>
          <w:color w:val="000000" w:themeColor="text1"/>
        </w:rPr>
        <w:t>号</w:t>
      </w:r>
      <w:r>
        <w:rPr>
          <w:rFonts w:ascii="ＭＳ 明朝" w:hAnsi="ＭＳ 明朝" w:hint="eastAsia"/>
          <w:color w:val="000000" w:themeColor="text1"/>
        </w:rPr>
        <w:t>)</w:t>
      </w:r>
      <w:r>
        <w:rPr>
          <w:rFonts w:ascii="ＭＳ 明朝" w:hAnsi="ＭＳ 明朝" w:hint="eastAsia"/>
          <w:color w:val="000000" w:themeColor="text1"/>
        </w:rPr>
        <w:t>第</w:t>
      </w:r>
      <w:r>
        <w:rPr>
          <w:rFonts w:ascii="ＭＳ 明朝" w:hAnsi="ＭＳ 明朝" w:hint="eastAsia"/>
          <w:color w:val="000000" w:themeColor="text1"/>
        </w:rPr>
        <w:t>2</w:t>
      </w:r>
      <w:r>
        <w:rPr>
          <w:rFonts w:ascii="ＭＳ 明朝" w:hAnsi="ＭＳ 明朝" w:hint="eastAsia"/>
          <w:color w:val="000000" w:themeColor="text1"/>
        </w:rPr>
        <w:t>条第</w:t>
      </w:r>
      <w:r>
        <w:rPr>
          <w:rFonts w:ascii="ＭＳ 明朝" w:hAnsi="ＭＳ 明朝" w:hint="eastAsia"/>
          <w:color w:val="000000" w:themeColor="text1"/>
        </w:rPr>
        <w:t>3</w:t>
      </w:r>
      <w:r>
        <w:rPr>
          <w:rFonts w:ascii="ＭＳ 明朝" w:hAnsi="ＭＳ 明朝" w:hint="eastAsia"/>
          <w:color w:val="000000" w:themeColor="text1"/>
        </w:rPr>
        <w:t>号に規定する暴力団員等と認められる者並びに暴力団員等がその代表者及び役員に就任しておらず，暴力団員等を雇用していません。</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（７）代表者及び役員が同条第</w:t>
      </w:r>
      <w:r>
        <w:rPr>
          <w:rFonts w:ascii="ＭＳ 明朝" w:hAnsi="ＭＳ 明朝" w:hint="eastAsia"/>
          <w:color w:val="000000" w:themeColor="text1"/>
        </w:rPr>
        <w:t>1</w:t>
      </w:r>
      <w:r>
        <w:rPr>
          <w:rFonts w:ascii="ＭＳ 明朝" w:hAnsi="ＭＳ 明朝" w:hint="eastAsia"/>
          <w:color w:val="000000" w:themeColor="text1"/>
        </w:rPr>
        <w:t>号に規定する暴力団及び暴力団員等と社会的に非難される関係を有していません。</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（８）一時金を暴力団の活動に使用しません。</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（９）</w:t>
      </w:r>
      <w:r>
        <w:rPr>
          <w:rFonts w:hint="eastAsia"/>
          <w:color w:val="000000" w:themeColor="text1"/>
        </w:rPr>
        <w:t>一時</w:t>
      </w:r>
      <w:r>
        <w:rPr>
          <w:rFonts w:ascii="ＭＳ 明朝" w:hAnsi="ＭＳ 明朝" w:hint="eastAsia"/>
          <w:color w:val="000000" w:themeColor="text1"/>
        </w:rPr>
        <w:t>金の交付の対象となる事業により暴力団に対し利益を供与することはありません。</w:t>
      </w:r>
    </w:p>
    <w:p w:rsidR="00893914" w:rsidRDefault="00BC4C15">
      <w:pPr>
        <w:autoSpaceDE w:val="0"/>
        <w:autoSpaceDN w:val="0"/>
        <w:adjustRightInd w:val="0"/>
        <w:spacing w:line="42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rPr>
        <w:t>10</w:t>
      </w:r>
      <w:r>
        <w:rPr>
          <w:rFonts w:ascii="ＭＳ 明朝" w:hAnsi="ＭＳ 明朝" w:hint="eastAsia"/>
          <w:color w:val="000000" w:themeColor="text1"/>
        </w:rPr>
        <w:t>）（２），（３），（６），（７），（８）又は（９）に反する場合は，この申請は却下され，</w:t>
      </w:r>
      <w:r>
        <w:rPr>
          <w:rFonts w:hint="eastAsia"/>
          <w:color w:val="000000" w:themeColor="text1"/>
        </w:rPr>
        <w:t>一時</w:t>
      </w:r>
      <w:r>
        <w:rPr>
          <w:rFonts w:ascii="ＭＳ 明朝" w:hAnsi="ＭＳ 明朝" w:hint="eastAsia"/>
          <w:color w:val="000000" w:themeColor="text1"/>
        </w:rPr>
        <w:t>金の交付決定を取り消され，又は交付を受けた</w:t>
      </w:r>
      <w:r>
        <w:rPr>
          <w:rFonts w:hint="eastAsia"/>
          <w:color w:val="000000" w:themeColor="text1"/>
        </w:rPr>
        <w:t>一時</w:t>
      </w:r>
      <w:r>
        <w:rPr>
          <w:rFonts w:ascii="ＭＳ 明朝" w:hAnsi="ＭＳ 明朝" w:hint="eastAsia"/>
          <w:color w:val="000000" w:themeColor="text1"/>
        </w:rPr>
        <w:t>金を返還する</w:t>
      </w:r>
      <w:r>
        <w:rPr>
          <w:rFonts w:ascii="ＭＳ 明朝" w:hAnsi="ＭＳ 明朝" w:hint="eastAsia"/>
          <w:color w:val="000000" w:themeColor="text1"/>
        </w:rPr>
        <w:t>ことに同意します。</w:t>
      </w:r>
    </w:p>
    <w:p w:rsidR="00893914" w:rsidRDefault="00BC4C15">
      <w:pPr>
        <w:autoSpaceDE w:val="0"/>
        <w:autoSpaceDN w:val="0"/>
        <w:adjustRightInd w:val="0"/>
        <w:spacing w:line="140" w:lineRule="exact"/>
        <w:rPr>
          <w:rFonts w:ascii="ＭＳ 明朝" w:hAnsi="ＭＳ 明朝"/>
          <w:color w:val="000000" w:themeColor="text1"/>
        </w:rPr>
      </w:pPr>
      <w:r>
        <w:rPr>
          <w:rFonts w:ascii="ＭＳ 明朝" w:hAnsi="ＭＳ 明朝" w:hint="eastAsia"/>
          <w:color w:val="000000" w:themeColor="text1"/>
        </w:rPr>
        <w:t xml:space="preserve">　</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 xml:space="preserve">　私は，上記｢７　誓約・同意事項｣について誓約し，同意します。</w:t>
      </w:r>
    </w:p>
    <w:p w:rsidR="00893914" w:rsidRDefault="00BC4C15">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 xml:space="preserve">　　　　　　　　　　　　　　　　法人名</w:t>
      </w:r>
    </w:p>
    <w:p w:rsidR="00893914" w:rsidRDefault="00BC4C15">
      <w:pPr>
        <w:autoSpaceDE w:val="0"/>
        <w:autoSpaceDN w:val="0"/>
        <w:adjustRightInd w:val="0"/>
        <w:spacing w:line="420" w:lineRule="atLeast"/>
        <w:ind w:firstLineChars="1700" w:firstLine="3570"/>
        <w:rPr>
          <w:rFonts w:ascii="ＭＳ 明朝" w:hAnsi="ＭＳ 明朝"/>
          <w:color w:val="000000" w:themeColor="text1"/>
        </w:rPr>
      </w:pPr>
      <w:r>
        <w:rPr>
          <w:rFonts w:ascii="ＭＳ 明朝" w:hAnsi="ＭＳ 明朝" w:hint="eastAsia"/>
          <w:color w:val="000000" w:themeColor="text1"/>
        </w:rPr>
        <w:t>代表者役職</w:t>
      </w:r>
    </w:p>
    <w:p w:rsidR="00893914" w:rsidRDefault="00BC4C15">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u w:val="single"/>
        </w:rPr>
        <w:t>代表者氏名（自署</w:t>
      </w:r>
      <w:r>
        <w:rPr>
          <w:rFonts w:ascii="ＭＳ 明朝" w:eastAsia="ＭＳ 明朝" w:hAnsi="ＭＳ 明朝" w:hint="eastAsia"/>
          <w:color w:val="000000" w:themeColor="text1"/>
          <w:u w:val="single"/>
        </w:rPr>
        <w:t>又は</w:t>
      </w:r>
      <w:r>
        <w:rPr>
          <w:rFonts w:ascii="ＭＳ 明朝" w:hAnsi="ＭＳ 明朝" w:hint="eastAsia"/>
          <w:color w:val="000000" w:themeColor="text1"/>
          <w:u w:val="single"/>
        </w:rPr>
        <w:t>記名・押印）　　　　　　　　　　　㊞</w:t>
      </w:r>
      <w:r>
        <w:rPr>
          <w:rFonts w:ascii="ＭＳ 明朝" w:hAnsi="ＭＳ 明朝" w:hint="eastAsia"/>
          <w:color w:val="000000" w:themeColor="text1"/>
          <w:sz w:val="16"/>
        </w:rPr>
        <w:t>（法人の実印）</w:t>
      </w:r>
      <w:bookmarkStart w:id="0" w:name="_GoBack"/>
      <w:bookmarkEnd w:id="0"/>
    </w:p>
    <w:sectPr w:rsidR="00893914">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4C15">
      <w:r>
        <w:separator/>
      </w:r>
    </w:p>
  </w:endnote>
  <w:endnote w:type="continuationSeparator" w:id="0">
    <w:p w:rsidR="00000000" w:rsidRDefault="00BC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4C15">
      <w:r>
        <w:separator/>
      </w:r>
    </w:p>
  </w:footnote>
  <w:footnote w:type="continuationSeparator" w:id="0">
    <w:p w:rsidR="00000000" w:rsidRDefault="00BC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14"/>
    <w:rsid w:val="00893914"/>
    <w:rsid w:val="00BC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5261F4-13F3-47AA-8FB0-AFCFFD1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font15">
    <w:name w:val="font15"/>
    <w:basedOn w:val="a0"/>
    <w:qFormat/>
    <w:rPr>
      <w:rFonts w:ascii="ＭＳ Ｐゴシック" w:eastAsia="ＭＳ Ｐゴシック" w:hAnsi="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344</Words>
  <Characters>1961</Characters>
  <Application>Microsoft Office Word</Application>
  <DocSecurity>0</DocSecurity>
  <Lines>16</Lines>
  <Paragraphs>4</Paragraphs>
  <ScaleCrop>false</ScaleCrop>
  <Company>Office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SHOUGYOUKOUTSUU</dc:creator>
  <cp:lastModifiedBy>SHOUGYOUKOUTSUU</cp:lastModifiedBy>
  <cp:revision>9</cp:revision>
  <cp:lastPrinted>2021-10-27T00:14:00Z</cp:lastPrinted>
  <dcterms:created xsi:type="dcterms:W3CDTF">2021-07-27T02:56:00Z</dcterms:created>
  <dcterms:modified xsi:type="dcterms:W3CDTF">2021-10-28T01:47:00Z</dcterms:modified>
</cp:coreProperties>
</file>