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25E" w:rsidRDefault="009259DB">
      <w:pPr>
        <w:wordWrap w:val="0"/>
        <w:jc w:val="left"/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>様式第１号（第５条関係）</w:t>
      </w:r>
    </w:p>
    <w:p w:rsidR="001C525E" w:rsidRDefault="009259DB">
      <w:pPr>
        <w:jc w:val="center"/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>津山市農作物鳥獣害防止対策事業補助金交付内示申請書</w:t>
      </w:r>
    </w:p>
    <w:p w:rsidR="001C525E" w:rsidRDefault="009259DB">
      <w:pPr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  <w:r>
        <w:rPr>
          <w:rFonts w:ascii="ＭＳ 明朝" w:eastAsia="ＭＳ 明朝" w:hAnsi="ＭＳ 明朝" w:hint="eastAsia"/>
        </w:rPr>
        <w:t xml:space="preserve">　　　　　　　　　　　　　　　　年　　月　　日</w:t>
      </w:r>
    </w:p>
    <w:p w:rsidR="001C525E" w:rsidRDefault="009259DB">
      <w:pPr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 xml:space="preserve">　津山市長　　　　　　　　　殿</w:t>
      </w:r>
    </w:p>
    <w:p w:rsidR="001C525E" w:rsidRDefault="001C525E">
      <w:pPr>
        <w:rPr>
          <w:rFonts w:ascii="ＭＳ 明朝" w:hAnsi="ＭＳ 明朝"/>
        </w:rPr>
      </w:pPr>
    </w:p>
    <w:p w:rsidR="001C525E" w:rsidRDefault="009259DB">
      <w:pPr>
        <w:ind w:firstLineChars="1900" w:firstLine="4309"/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>申請者　住　　所</w:t>
      </w:r>
    </w:p>
    <w:p w:rsidR="001C525E" w:rsidRDefault="009259DB">
      <w:pPr>
        <w:ind w:firstLineChars="2300" w:firstLine="5216"/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 xml:space="preserve">氏　　名　　　　　　　　　　　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㊞　</w:t>
      </w:r>
    </w:p>
    <w:p w:rsidR="001C525E" w:rsidRDefault="009259DB">
      <w:pPr>
        <w:ind w:firstLineChars="2300" w:firstLine="5216"/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:rsidR="001C525E" w:rsidRDefault="001C525E">
      <w:pPr>
        <w:rPr>
          <w:rFonts w:ascii="ＭＳ 明朝" w:hAnsi="ＭＳ 明朝"/>
        </w:rPr>
      </w:pPr>
    </w:p>
    <w:p w:rsidR="001C525E" w:rsidRDefault="009259DB">
      <w:pPr>
        <w:ind w:firstLineChars="100" w:firstLine="227"/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>農作物鳥獣害防止対策事業の実施を次のとおり計画しているので，津山市農作物鳥獣害防止対策事業補助金交付要綱第５条の規定により補助金の交付の内示を受けたく，申請します。</w:t>
      </w:r>
    </w:p>
    <w:p w:rsidR="001C525E" w:rsidRDefault="001C525E">
      <w:pPr>
        <w:rPr>
          <w:rFonts w:ascii="ＭＳ 明朝" w:hAnsi="ＭＳ 明朝"/>
        </w:rPr>
      </w:pPr>
    </w:p>
    <w:p w:rsidR="001C525E" w:rsidRDefault="009259DB">
      <w:pPr>
        <w:jc w:val="center"/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C525E" w:rsidRDefault="009259DB">
      <w:pPr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>１　防護柵設置場所　　　　　津山市　　　　　　　　　　地内</w:t>
      </w:r>
    </w:p>
    <w:p w:rsidR="001C525E" w:rsidRDefault="009259DB">
      <w:pPr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>２　対象鳥獣名　　　　　　　イノシシ・シカ・その他（　　　　　　　　　）</w:t>
      </w:r>
    </w:p>
    <w:p w:rsidR="001C525E" w:rsidRDefault="009259DB">
      <w:pPr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>３　防護する農地の所有農家戸数</w:t>
      </w:r>
    </w:p>
    <w:p w:rsidR="001C525E" w:rsidRDefault="009259DB">
      <w:pPr>
        <w:ind w:firstLineChars="1400" w:firstLine="3175"/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>１　・　２　戸</w:t>
      </w:r>
    </w:p>
    <w:p w:rsidR="001C525E" w:rsidRDefault="009259DB">
      <w:pPr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>４　防護する農地の面積　　　　　　　　　　　　　　　　　㎡</w:t>
      </w:r>
    </w:p>
    <w:p w:rsidR="001C525E" w:rsidRDefault="009259DB">
      <w:pPr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>５　防護柵の資材等</w:t>
      </w:r>
    </w:p>
    <w:tbl>
      <w:tblPr>
        <w:tblW w:w="85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9"/>
        <w:gridCol w:w="3037"/>
        <w:gridCol w:w="3038"/>
      </w:tblGrid>
      <w:tr w:rsidR="001C525E">
        <w:trPr>
          <w:trHeight w:val="555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5E" w:rsidRDefault="009259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資材種別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5E" w:rsidRDefault="009259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設置延長（ｍ）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5E" w:rsidRDefault="009259D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資材購入費見積額（円）</w:t>
            </w:r>
          </w:p>
        </w:tc>
      </w:tr>
      <w:tr w:rsidR="001C525E">
        <w:trPr>
          <w:trHeight w:val="555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5E" w:rsidRDefault="009259D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393"/>
                <w:fitText w:val="2205" w:id="1"/>
              </w:rPr>
              <w:t>電気</w:t>
            </w:r>
            <w:r>
              <w:rPr>
                <w:rFonts w:ascii="ＭＳ 明朝" w:eastAsia="ＭＳ 明朝" w:hAnsi="ＭＳ 明朝" w:hint="eastAsia"/>
                <w:spacing w:val="1"/>
                <w:fitText w:val="2205" w:id="1"/>
              </w:rPr>
              <w:t>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5E" w:rsidRDefault="001C525E">
            <w:pPr>
              <w:rPr>
                <w:rFonts w:ascii="ＭＳ 明朝" w:hAnsi="ＭＳ 明朝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5E" w:rsidRDefault="001C525E">
            <w:pPr>
              <w:rPr>
                <w:rFonts w:ascii="ＭＳ 明朝" w:hAnsi="ＭＳ 明朝"/>
              </w:rPr>
            </w:pPr>
          </w:p>
        </w:tc>
      </w:tr>
      <w:tr w:rsidR="001C525E">
        <w:trPr>
          <w:trHeight w:val="555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5E" w:rsidRDefault="009259DB">
            <w:pPr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19"/>
                <w:fitText w:val="2205" w:id="2"/>
              </w:rPr>
              <w:t>ワイヤーメッシュ</w:t>
            </w:r>
            <w:r>
              <w:rPr>
                <w:rFonts w:ascii="ＭＳ 明朝" w:eastAsia="ＭＳ 明朝" w:hAnsi="ＭＳ 明朝" w:hint="eastAsia"/>
                <w:spacing w:val="5"/>
                <w:fitText w:val="2205" w:id="2"/>
              </w:rPr>
              <w:t>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5E" w:rsidRDefault="001C525E">
            <w:pPr>
              <w:rPr>
                <w:rFonts w:ascii="ＭＳ 明朝" w:hAnsi="ＭＳ 明朝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5E" w:rsidRDefault="001C525E">
            <w:pPr>
              <w:rPr>
                <w:rFonts w:ascii="ＭＳ 明朝" w:hAnsi="ＭＳ 明朝"/>
              </w:rPr>
            </w:pPr>
          </w:p>
        </w:tc>
      </w:tr>
      <w:tr w:rsidR="001C525E">
        <w:trPr>
          <w:trHeight w:val="555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5E" w:rsidRDefault="009259DB">
            <w:pPr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433"/>
                <w:fitText w:val="2363" w:id="3"/>
              </w:rPr>
              <w:t>ネッ</w:t>
            </w:r>
            <w:r>
              <w:rPr>
                <w:rFonts w:ascii="ＭＳ 明朝" w:eastAsia="ＭＳ 明朝" w:hAnsi="ＭＳ 明朝" w:hint="eastAsia"/>
                <w:fitText w:val="2363" w:id="3"/>
              </w:rPr>
              <w:t>ト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5E" w:rsidRDefault="001C525E">
            <w:pPr>
              <w:rPr>
                <w:rFonts w:ascii="ＭＳ 明朝" w:hAnsi="ＭＳ 明朝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5E" w:rsidRDefault="001C525E">
            <w:pPr>
              <w:rPr>
                <w:rFonts w:ascii="ＭＳ 明朝" w:hAnsi="ＭＳ 明朝"/>
              </w:rPr>
            </w:pPr>
          </w:p>
        </w:tc>
      </w:tr>
      <w:tr w:rsidR="001C525E">
        <w:trPr>
          <w:trHeight w:val="555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5E" w:rsidRDefault="009259DB">
            <w:pPr>
              <w:jc w:val="distribute"/>
            </w:pPr>
            <w:r>
              <w:rPr>
                <w:rFonts w:ascii="ＭＳ 明朝" w:eastAsia="ＭＳ 明朝" w:hAnsi="ＭＳ 明朝" w:hint="eastAsia"/>
                <w:spacing w:val="433"/>
                <w:fitText w:val="2363" w:id="4"/>
              </w:rPr>
              <w:t>トタ</w:t>
            </w:r>
            <w:r>
              <w:rPr>
                <w:rFonts w:ascii="ＭＳ 明朝" w:eastAsia="ＭＳ 明朝" w:hAnsi="ＭＳ 明朝" w:hint="eastAsia"/>
                <w:fitText w:val="2363" w:id="4"/>
              </w:rPr>
              <w:t>ン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5E" w:rsidRDefault="001C525E">
            <w:pPr>
              <w:jc w:val="left"/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5E" w:rsidRDefault="001C525E">
            <w:pPr>
              <w:jc w:val="left"/>
            </w:pPr>
          </w:p>
        </w:tc>
      </w:tr>
      <w:tr w:rsidR="001C525E">
        <w:trPr>
          <w:trHeight w:val="541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5E" w:rsidRDefault="009259DB">
            <w:pPr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433"/>
                <w:fitText w:val="2363" w:id="5"/>
              </w:rPr>
              <w:t>その</w:t>
            </w:r>
            <w:r>
              <w:rPr>
                <w:rFonts w:ascii="ＭＳ 明朝" w:eastAsia="ＭＳ 明朝" w:hAnsi="ＭＳ 明朝" w:hint="eastAsia"/>
                <w:fitText w:val="2363" w:id="5"/>
              </w:rPr>
              <w:t>他</w:t>
            </w:r>
          </w:p>
          <w:p w:rsidR="001C525E" w:rsidRDefault="009259DB">
            <w:pPr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2"/>
                <w:fitText w:val="2363" w:id="6"/>
              </w:rPr>
              <w:t xml:space="preserve">（　　　　　　　　　</w:t>
            </w:r>
            <w:r>
              <w:rPr>
                <w:rFonts w:ascii="ＭＳ 明朝" w:eastAsia="ＭＳ 明朝" w:hAnsi="ＭＳ 明朝" w:hint="eastAsia"/>
                <w:spacing w:val="6"/>
                <w:fitText w:val="2363" w:id="6"/>
              </w:rPr>
              <w:t>）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5E" w:rsidRDefault="001C525E">
            <w:pPr>
              <w:rPr>
                <w:rFonts w:ascii="ＭＳ 明朝" w:hAnsi="ＭＳ 明朝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5E" w:rsidRDefault="001C525E">
            <w:pPr>
              <w:rPr>
                <w:rFonts w:ascii="ＭＳ 明朝" w:hAnsi="ＭＳ 明朝"/>
              </w:rPr>
            </w:pPr>
          </w:p>
        </w:tc>
      </w:tr>
    </w:tbl>
    <w:p w:rsidR="001C525E" w:rsidRDefault="001C525E">
      <w:pPr>
        <w:rPr>
          <w:rFonts w:ascii="ＭＳ 明朝" w:hAnsi="ＭＳ 明朝"/>
        </w:rPr>
      </w:pPr>
    </w:p>
    <w:p w:rsidR="001C525E" w:rsidRDefault="009259DB">
      <w:pPr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>６　総事業費　　　　　　　　　　　　　　　　　　　　　　円</w:t>
      </w:r>
    </w:p>
    <w:p w:rsidR="001C525E" w:rsidRDefault="009259DB">
      <w:pPr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>７　事業開始予定年月日　　　　　　　　　　　年　　月　　日</w:t>
      </w:r>
    </w:p>
    <w:p w:rsidR="001C525E" w:rsidRDefault="009259DB">
      <w:pPr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>８　事業完了予定年月日　　　　　　　　　　　年　　月　　日</w:t>
      </w:r>
    </w:p>
    <w:p w:rsidR="001C525E" w:rsidRDefault="009259DB">
      <w:pPr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>９　添付書類</w:t>
      </w:r>
    </w:p>
    <w:p w:rsidR="001C525E" w:rsidRDefault="009259DB">
      <w:pPr>
        <w:ind w:firstLineChars="100" w:firstLine="227"/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>⑴　資材購入費見積書</w:t>
      </w:r>
    </w:p>
    <w:p w:rsidR="001C525E" w:rsidRDefault="009259DB">
      <w:pPr>
        <w:ind w:firstLineChars="100" w:firstLine="227"/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>⑵　防護柵設置場所の位置図</w:t>
      </w:r>
    </w:p>
    <w:p w:rsidR="001C525E" w:rsidRDefault="009259DB">
      <w:pPr>
        <w:ind w:firstLineChars="100" w:firstLine="227"/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>⑶　市税等の滞納がないことを証する書面</w:t>
      </w:r>
    </w:p>
    <w:p w:rsidR="001C525E" w:rsidRDefault="009259DB">
      <w:r>
        <w:rPr>
          <w:rFonts w:ascii="ＭＳ 明朝" w:eastAsia="ＭＳ 明朝" w:hAnsi="ＭＳ 明朝" w:hint="eastAsia"/>
        </w:rPr>
        <w:t>（注）防護する農地の所有農家が２戸の場合の申請者は，その代表者としてください。</w:t>
      </w:r>
    </w:p>
    <w:sectPr w:rsidR="001C525E" w:rsidSect="009259DB">
      <w:pgSz w:w="11906" w:h="16838" w:code="9"/>
      <w:pgMar w:top="1418" w:right="1134" w:bottom="1134" w:left="1701" w:header="851" w:footer="992" w:gutter="0"/>
      <w:cols w:space="720"/>
      <w:docGrid w:type="linesAndChars" w:linePitch="36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259DB">
      <w:r>
        <w:separator/>
      </w:r>
    </w:p>
  </w:endnote>
  <w:endnote w:type="continuationSeparator" w:id="0">
    <w:p w:rsidR="00000000" w:rsidRDefault="0092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259DB">
      <w:r>
        <w:separator/>
      </w:r>
    </w:p>
  </w:footnote>
  <w:footnote w:type="continuationSeparator" w:id="0">
    <w:p w:rsidR="00000000" w:rsidRDefault="00925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5E"/>
    <w:rsid w:val="001C525E"/>
    <w:rsid w:val="0092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E18EBF"/>
  <w15:chartTrackingRefBased/>
  <w15:docId w15:val="{5CDBD6D7-6B76-4ECF-93F3-6000AAB7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519</Characters>
  <Application>Microsoft Office Word</Application>
  <DocSecurity>0</DocSecurity>
  <Lines>4</Lines>
  <Paragraphs>1</Paragraphs>
  <ScaleCrop>false</ScaleCrop>
  <Company>Office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</cp:revision>
  <dcterms:created xsi:type="dcterms:W3CDTF">2021-01-29T00:23:00Z</dcterms:created>
  <dcterms:modified xsi:type="dcterms:W3CDTF">2021-01-29T00:27:00Z</dcterms:modified>
</cp:coreProperties>
</file>