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z w:val="36"/>
        </w:rPr>
        <w:t>津山市会計年度任用職員募集要項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861"/>
      </w:tblGrid>
      <w:tr>
        <w:trPr>
          <w:trHeight w:val="90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業務内容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個人番号制度に係る個人番号カード交付業務全般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①個人番号カード手続き、事務（市内各所での出張申請対応等含む）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②窓口対応など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勤務場所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　市民窓口課　　津山市山北５２０番地</w:t>
            </w:r>
          </w:p>
        </w:tc>
      </w:tr>
      <w:tr>
        <w:trPr>
          <w:trHeight w:val="89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応募資格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・地方公務員法第１６条に規定する欠格事項に該当しない人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・パソコンの基本操作（ワード・エクセル等）ができる人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・普通自動車免許（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AT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限定可）を有する人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採用予定人員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２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名</w:t>
            </w:r>
          </w:p>
        </w:tc>
      </w:tr>
      <w:tr>
        <w:trPr>
          <w:trHeight w:val="106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雇用期間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令和４年９月１日～令和４年１２月３１日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※採用後１ヶ月は条件付期間</w:t>
            </w:r>
          </w:p>
        </w:tc>
      </w:tr>
      <w:tr>
        <w:trPr>
          <w:trHeight w:val="88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給与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報酬　時給　１，０６０円　（通勤手当なし）</w:t>
            </w:r>
          </w:p>
        </w:tc>
      </w:tr>
      <w:tr>
        <w:trPr>
          <w:trHeight w:val="16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原則　月～金の８時３０分～１６時１５分　又は　９時３０分～１７時１５分の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週３３時間４５分勤務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勤務時間についてはこちらで調整させていただきます。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wave" w:color="auto"/>
              </w:rPr>
              <w:t>（休日交付や出張申請等により土曜・日曜・祝日や時間外の業務あり）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休日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土曜、日曜、祝日および年末年始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休暇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年次有給休暇あり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社会保険等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健康保険、厚生年金保険、雇用保険適用</w:t>
            </w:r>
          </w:p>
        </w:tc>
      </w:tr>
      <w:tr>
        <w:trPr>
          <w:trHeight w:val="25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応募方法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市役所１階の市民窓口課及び各支所・出張所地域振興課に備え付けの「津山市会計年度任用職員申込書」（市ホームページでダウンロード可）に必要事項を記入し、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wave" w:color="auto"/>
              </w:rPr>
              <w:t>ご連絡の上ご持参ください。その際、面接致します。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color w:val="FF000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・申込受付期間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z w:val="24"/>
              </w:rPr>
              <w:t>令和４年８月１７日（水）～決定するまで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・申込受付時間帯　　土・日・祝日を除く　８：３０～１７：１５</w:t>
            </w:r>
          </w:p>
        </w:tc>
      </w:tr>
      <w:tr>
        <w:trPr>
          <w:trHeight w:val="53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試験日時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令和４年８月１７日（水）以降　随時面談</w:t>
            </w:r>
          </w:p>
        </w:tc>
      </w:tr>
      <w:tr>
        <w:trPr>
          <w:trHeight w:val="52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試験内容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面接試験</w:t>
            </w:r>
          </w:p>
        </w:tc>
      </w:tr>
      <w:tr>
        <w:trPr>
          <w:trHeight w:val="5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試験会場</w:t>
            </w:r>
          </w:p>
        </w:tc>
        <w:tc>
          <w:tcPr>
            <w:tcW w:w="7861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津山市役所　市民窓口課</w:t>
            </w:r>
          </w:p>
        </w:tc>
      </w:tr>
    </w:tbl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8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1</Words>
  <Characters>591</Characters>
  <Application>JUST Note</Application>
  <Lines>42</Lines>
  <Paragraphs>39</Paragraphs>
  <Company>user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hiromoto saki</dc:creator>
  <cp:lastModifiedBy>user</cp:lastModifiedBy>
  <cp:lastPrinted>2022-08-10T00:58:22Z</cp:lastPrinted>
  <dcterms:created xsi:type="dcterms:W3CDTF">2020-02-05T06:37:00Z</dcterms:created>
  <dcterms:modified xsi:type="dcterms:W3CDTF">2022-08-10T01:11:56Z</dcterms:modified>
  <cp:revision>177</cp:revision>
</cp:coreProperties>
</file>