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620" w:type="dxa"/>
        <w:tblInd w:w="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</w:tblGrid>
      <w:tr>
        <w:trPr>
          <w:trHeight w:val="1800" w:hRule="atLeast"/>
        </w:trPr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付　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水道料金及び下水道使用料減額申請書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津　山　市　長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申請者　　　　住</w:t>
      </w:r>
      <w:r>
        <w:rPr>
          <w:rFonts w:hint="eastAsia"/>
        </w:rPr>
        <w:t xml:space="preserve"> </w:t>
      </w:r>
      <w:r>
        <w:rPr>
          <w:rFonts w:hint="eastAsia"/>
        </w:rPr>
        <w:t>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（使用者）　　　ﾌﾘｶﾞﾅ　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</w:t>
      </w:r>
      <w:r>
        <w:rPr>
          <w:rFonts w:hint="eastAsia"/>
        </w:rPr>
        <w:t>　　　　　　　　　　　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℡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</w:t>
      </w:r>
      <w:r>
        <w:rPr>
          <w:rFonts w:hint="eastAsia"/>
          <w:u w:val="none" w:color="auto"/>
        </w:rPr>
        <w:t>給水装置の故障</w:t>
      </w:r>
      <w:bookmarkStart w:id="0" w:name="_GoBack"/>
      <w:bookmarkEnd w:id="0"/>
      <w:r>
        <w:rPr>
          <w:rFonts w:hint="eastAsia"/>
        </w:rPr>
        <w:t>により漏水したので，修理証明書を添えて，料金の減免を申請をします。</w:t>
      </w:r>
    </w:p>
    <w:tbl>
      <w:tblPr>
        <w:tblStyle w:val="11"/>
        <w:tblW w:w="7920" w:type="dxa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6120"/>
      </w:tblGrid>
      <w:tr>
        <w:trPr>
          <w:trHeight w:val="33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給水装置番号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5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津山市</w:t>
            </w:r>
          </w:p>
        </w:tc>
      </w:tr>
      <w:tr>
        <w:trPr>
          <w:trHeight w:val="225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給水装置使用者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205" w:tblpY="375"/>
        <w:tblOverlap w:val="never"/>
        <w:tblW w:w="90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280" w:hRule="atLeast"/>
        </w:trPr>
        <w:tc>
          <w:tcPr>
            <w:tcW w:w="9000" w:type="dxa"/>
            <w:tcBorders>
              <w:top w:val="single" w:color="auto" w:sz="1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w w:val="20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給　水　装　置　修　理　証　明　書</w:t>
      </w:r>
    </w:p>
    <w:tbl>
      <w:tblPr>
        <w:tblStyle w:val="11"/>
        <w:tblW w:w="9180" w:type="dxa"/>
        <w:tblInd w:w="9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720"/>
        <w:gridCol w:w="1800"/>
        <w:gridCol w:w="1800"/>
        <w:gridCol w:w="2520"/>
      </w:tblGrid>
      <w:tr>
        <w:trPr>
          <w:trHeight w:val="26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修理年月日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trHeight w:val="263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修理の区分（該当に○）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・老朽化　　　　・凍結破裂　　　・その他（　　　　　　　　　）</w:t>
            </w:r>
          </w:p>
        </w:tc>
      </w:tr>
      <w:tr>
        <w:trPr>
          <w:trHeight w:val="360" w:hRule="atLeast"/>
        </w:trPr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修理箇所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3" w:hRule="atLeast"/>
        </w:trPr>
        <w:tc>
          <w:tcPr>
            <w:tcW w:w="234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修理所見</w:t>
            </w:r>
          </w:p>
        </w:tc>
        <w:tc>
          <w:tcPr>
            <w:tcW w:w="6840" w:type="dxa"/>
            <w:gridSpan w:val="4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2" w:hRule="atLeast"/>
        </w:trPr>
        <w:tc>
          <w:tcPr>
            <w:tcW w:w="23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6840" w:type="dxa"/>
            <w:gridSpan w:val="4"/>
            <w:tcBorders>
              <w:top w:val="dashed" w:color="auto" w:sz="4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6" w:hRule="atLeast"/>
        </w:trPr>
        <w:tc>
          <w:tcPr>
            <w:tcW w:w="3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修理完了後のメーター指針（必須）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　㎥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メーター確認日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令和　　年　　月　　日</w:t>
            </w:r>
          </w:p>
        </w:tc>
      </w:tr>
      <w:tr>
        <w:trPr>
          <w:trHeight w:val="343" w:hRule="atLeast"/>
        </w:trPr>
        <w:tc>
          <w:tcPr>
            <w:tcW w:w="3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メーター口径及び番号</w:t>
            </w:r>
          </w:p>
        </w:tc>
        <w:tc>
          <w:tcPr>
            <w:tcW w:w="6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口径　　　　　　㎜　番号　　　　　　　　　号</w:t>
            </w:r>
          </w:p>
        </w:tc>
      </w:tr>
    </w:tbl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上記の給水装置について，修理したことを証明します。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>　　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津山市水道局指定給水装置工事事業者名　　　　　　　　　　　　　　　　　　　　　㊞</w:t>
      </w:r>
    </w:p>
    <w:sectPr>
      <w:headerReference r:id="rId5" w:type="default"/>
      <w:pgSz w:w="11906" w:h="16838"/>
      <w:pgMar w:top="1418" w:right="1418" w:bottom="1134" w:left="1418" w:header="680" w:footer="964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ysClr val="window" lastClr="FFFFFF"/>
        </a:solidFill>
        <a:ln w="12700" cap="flat" cmpd="sng" algn="ctr">
          <a:solidFill>
            <a:srgbClr val="FF0000"/>
          </a:solidFill>
          <a:prstDash val="solid"/>
        </a:ln>
        <a:effectLst/>
      </a:spPr>
      <a:bodyPr rot="0" vertOverflow="overflow" horzOverflow="overflow" wrap="square" numCol="1" spcCol="0" rtlCol="0" fromWordArt="0" anchor="ctr" anchorCtr="0" forceAA="0" compatLnSpc="1"/>
      <a:lstStyle/>
    </a:sp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noFill/>
        </a:ln>
        <a:effectLst/>
      </a:spPr>
      <a:bodyPr rot="0" vertOverflow="overflow" horzOverflow="overflow" wrap="none" lIns="74295" tIns="8890" rIns="74295" bIns="8890" numCol="1" spcCol="0" rtlCol="0" fromWordArt="0" anchor="t" anchorCtr="0" forceAA="0" compatLnSpc="1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1</Pages>
  <Words>0</Words>
  <Characters>261</Characters>
  <Application>JUST Note</Application>
  <Lines>64</Lines>
  <Paragraphs>32</Paragraphs>
  <Company>office</Company>
  <CharactersWithSpaces>493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　付　印</dc:title>
  <dc:creator>SUIDOU</dc:creator>
  <cp:lastModifiedBy>藤井　浩司</cp:lastModifiedBy>
  <cp:lastPrinted>2022-11-11T00:23:16Z</cp:lastPrinted>
  <dcterms:created xsi:type="dcterms:W3CDTF">2016-02-01T02:42:00Z</dcterms:created>
  <dcterms:modified xsi:type="dcterms:W3CDTF">2023-02-01T02:11:04Z</dcterms:modified>
  <cp:revision>23</cp:revision>
</cp:coreProperties>
</file>