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auto"/>
          <w:sz w:val="21"/>
          <w:shd w:val="clear" w:color="auto" w:fill="auto"/>
        </w:rPr>
      </w:pPr>
      <w:r>
        <w:rPr>
          <w:rFonts w:hint="eastAsia" w:asciiTheme="minorEastAsia" w:hAnsiTheme="minorEastAsia" w:eastAsiaTheme="minorEastAsia"/>
          <w:color w:val="auto"/>
          <w:sz w:val="21"/>
          <w:shd w:val="clear" w:color="auto" w:fill="auto"/>
        </w:rPr>
        <w:t>（様式１）</w:t>
      </w:r>
    </w:p>
    <w:p>
      <w:pPr>
        <w:pStyle w:val="0"/>
        <w:jc w:val="center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津山市ホームページ広告掲載申込書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b w:val="1"/>
          <w:color w:val="auto"/>
          <w:sz w:val="21"/>
          <w:shd w:val="clear" w:color="auto" w:fill="auto"/>
        </w:rPr>
        <w:t>　　　　　　　　　　　　　　　　　　　　　　　　　　</w:t>
      </w:r>
      <w:r>
        <w:rPr>
          <w:rFonts w:hint="eastAsia"/>
          <w:color w:val="auto"/>
          <w:sz w:val="21"/>
          <w:shd w:val="clear" w:color="auto" w:fill="auto"/>
        </w:rPr>
        <w:t>　　</w:t>
      </w:r>
      <w:r>
        <w:rPr>
          <w:rFonts w:hint="eastAsia"/>
          <w:b w:val="1"/>
          <w:color w:val="auto"/>
          <w:sz w:val="21"/>
          <w:shd w:val="clear" w:color="auto" w:fill="auto"/>
        </w:rPr>
        <w:t>　　</w:t>
      </w:r>
      <w:r>
        <w:rPr>
          <w:rFonts w:hint="eastAsia"/>
          <w:color w:val="auto"/>
          <w:sz w:val="21"/>
          <w:shd w:val="clear" w:color="auto" w:fill="auto"/>
        </w:rPr>
        <w:t>　　　　　</w:t>
      </w:r>
      <w:r>
        <w:rPr>
          <w:rFonts w:hint="eastAsia"/>
          <w:b w:val="1"/>
          <w:color w:val="auto"/>
          <w:sz w:val="21"/>
          <w:shd w:val="clear" w:color="auto" w:fill="auto"/>
        </w:rPr>
        <w:t>　　</w:t>
      </w:r>
      <w:r>
        <w:rPr>
          <w:rFonts w:hint="eastAsia"/>
          <w:color w:val="auto"/>
          <w:sz w:val="21"/>
          <w:shd w:val="clear" w:color="auto" w:fill="auto"/>
        </w:rPr>
        <w:t>年</w:t>
      </w:r>
      <w:r>
        <w:rPr>
          <w:rFonts w:hint="eastAsia"/>
          <w:b w:val="1"/>
          <w:color w:val="auto"/>
          <w:sz w:val="21"/>
          <w:shd w:val="clear" w:color="auto" w:fill="auto"/>
        </w:rPr>
        <w:t>　　</w:t>
      </w:r>
      <w:r>
        <w:rPr>
          <w:rFonts w:hint="eastAsia"/>
          <w:color w:val="auto"/>
          <w:sz w:val="21"/>
          <w:shd w:val="clear" w:color="auto" w:fill="auto"/>
        </w:rPr>
        <w:t>月</w:t>
      </w:r>
      <w:r>
        <w:rPr>
          <w:rFonts w:hint="eastAsia"/>
          <w:b w:val="1"/>
          <w:color w:val="auto"/>
          <w:sz w:val="21"/>
          <w:shd w:val="clear" w:color="auto" w:fill="auto"/>
        </w:rPr>
        <w:t>　　</w:t>
      </w:r>
      <w:r>
        <w:rPr>
          <w:rFonts w:hint="eastAsia"/>
          <w:color w:val="auto"/>
          <w:sz w:val="21"/>
          <w:shd w:val="clear" w:color="auto" w:fill="auto"/>
        </w:rPr>
        <w:t>日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b w:val="1"/>
          <w:color w:val="auto"/>
          <w:sz w:val="21"/>
          <w:shd w:val="clear" w:color="auto" w:fill="auto"/>
        </w:rPr>
        <w:t>　</w:t>
      </w:r>
      <w:r>
        <w:rPr>
          <w:rFonts w:hint="eastAsia"/>
          <w:color w:val="auto"/>
          <w:sz w:val="21"/>
          <w:shd w:val="clear" w:color="auto" w:fill="auto"/>
        </w:rPr>
        <w:t>津山市長</w:t>
      </w:r>
      <w:r>
        <w:rPr>
          <w:rFonts w:hint="eastAsia"/>
          <w:b w:val="1"/>
          <w:color w:val="auto"/>
          <w:sz w:val="21"/>
          <w:shd w:val="clear" w:color="auto" w:fill="auto"/>
        </w:rPr>
        <w:t>　</w:t>
      </w:r>
      <w:r>
        <w:rPr>
          <w:rFonts w:hint="eastAsia"/>
          <w:color w:val="auto"/>
          <w:sz w:val="21"/>
          <w:shd w:val="clear" w:color="auto" w:fill="auto"/>
        </w:rPr>
        <w:t>様</w:t>
      </w:r>
      <w:bookmarkStart w:id="0" w:name="_GoBack"/>
      <w:bookmarkEnd w:id="0"/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申込者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住所（事業所所在地）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氏名（事業所名）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代表者（役職名・氏名）　　　　　　　　　　</w:t>
      </w:r>
      <w:r>
        <w:rPr>
          <w:rFonts w:hint="eastAsia"/>
          <w:color w:val="auto"/>
          <w:sz w:val="21"/>
          <w:bdr w:val="single" w:color="auto" w:sz="4" w:space="0"/>
          <w:shd w:val="clear" w:color="auto" w:fill="auto"/>
        </w:rPr>
        <w:t>印</w:t>
      </w:r>
      <w:r>
        <w:rPr>
          <w:rFonts w:hint="eastAsia"/>
          <w:color w:val="auto"/>
          <w:sz w:val="21"/>
          <w:shd w:val="clear" w:color="auto" w:fill="auto"/>
        </w:rPr>
        <w:t>　　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担当者氏名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電話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ＦＡＸ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b w:val="1"/>
          <w:color w:val="auto"/>
          <w:sz w:val="21"/>
          <w:shd w:val="clear" w:color="auto" w:fill="auto"/>
        </w:rPr>
        <w:t>　</w:t>
      </w:r>
      <w:r>
        <w:rPr>
          <w:rFonts w:hint="eastAsia"/>
          <w:color w:val="auto"/>
          <w:sz w:val="21"/>
          <w:shd w:val="clear" w:color="auto" w:fill="auto"/>
        </w:rPr>
        <w:t>津山市ホームページ広告掲載要領第７条第１項の規定により、下記のとおり申し込みます。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b w:val="1"/>
          <w:color w:val="auto"/>
          <w:sz w:val="21"/>
          <w:shd w:val="clear" w:color="auto" w:fill="auto"/>
        </w:rPr>
        <w:t>　</w:t>
      </w:r>
      <w:r>
        <w:rPr>
          <w:rFonts w:hint="eastAsia"/>
          <w:color w:val="auto"/>
          <w:sz w:val="21"/>
          <w:shd w:val="clear" w:color="auto" w:fill="auto"/>
        </w:rPr>
        <w:t>なお、津山市広告掲載基準及び津山市広告掲載要領の内容を遵守します。</w:t>
      </w:r>
    </w:p>
    <w:p>
      <w:pPr>
        <w:pStyle w:val="0"/>
        <w:jc w:val="center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記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12"/>
      </w:tblGrid>
      <w:tr>
        <w:trPr/>
        <w:tc>
          <w:tcPr>
            <w:tcW w:w="231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hd w:val="clear" w:color="auto" w:fill="auto"/>
              </w:rPr>
              <w:t>掲載希望月</w:t>
            </w:r>
          </w:p>
        </w:tc>
        <w:tc>
          <w:tcPr>
            <w:tcW w:w="7039" w:type="dxa"/>
            <w:gridSpan w:val="10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b w:val="1"/>
                <w:color w:val="auto"/>
                <w:sz w:val="21"/>
                <w:shd w:val="clear" w:color="auto" w:fill="auto"/>
              </w:rPr>
              <w:t>　　　　　</w:t>
            </w:r>
            <w:r>
              <w:rPr>
                <w:rFonts w:hint="eastAsia"/>
                <w:color w:val="auto"/>
                <w:sz w:val="21"/>
                <w:shd w:val="clear" w:color="auto" w:fill="auto"/>
              </w:rPr>
              <w:t>年</w:t>
            </w:r>
            <w:r>
              <w:rPr>
                <w:rFonts w:hint="eastAsia"/>
                <w:b w:val="1"/>
                <w:color w:val="auto"/>
                <w:sz w:val="21"/>
                <w:shd w:val="clear" w:color="auto" w:fill="auto"/>
              </w:rPr>
              <w:t>　　</w:t>
            </w:r>
            <w:r>
              <w:rPr>
                <w:rFonts w:hint="eastAsia"/>
                <w:color w:val="auto"/>
                <w:sz w:val="21"/>
                <w:shd w:val="clear" w:color="auto" w:fill="auto"/>
              </w:rPr>
              <w:t>月</w:t>
            </w:r>
            <w:r>
              <w:rPr>
                <w:rFonts w:hint="eastAsia"/>
                <w:b w:val="1"/>
                <w:color w:val="auto"/>
                <w:sz w:val="21"/>
                <w:shd w:val="clear" w:color="auto" w:fill="auto"/>
              </w:rPr>
              <w:t>　</w:t>
            </w:r>
            <w:r>
              <w:rPr>
                <w:rFonts w:hint="eastAsia"/>
                <w:color w:val="auto"/>
                <w:sz w:val="21"/>
                <w:shd w:val="clear" w:color="auto" w:fill="auto"/>
              </w:rPr>
              <w:t>～</w:t>
            </w:r>
            <w:r>
              <w:rPr>
                <w:rFonts w:hint="eastAsia"/>
                <w:b w:val="1"/>
                <w:color w:val="auto"/>
                <w:sz w:val="21"/>
                <w:shd w:val="clear" w:color="auto" w:fill="auto"/>
              </w:rPr>
              <w:t>　　　　　</w:t>
            </w:r>
            <w:r>
              <w:rPr>
                <w:rFonts w:hint="eastAsia"/>
                <w:color w:val="auto"/>
                <w:sz w:val="21"/>
                <w:shd w:val="clear" w:color="auto" w:fill="auto"/>
              </w:rPr>
              <w:t>年</w:t>
            </w:r>
            <w:r>
              <w:rPr>
                <w:rFonts w:hint="eastAsia"/>
                <w:b w:val="1"/>
                <w:color w:val="auto"/>
                <w:sz w:val="21"/>
                <w:shd w:val="clear" w:color="auto" w:fill="auto"/>
              </w:rPr>
              <w:t>　　</w:t>
            </w:r>
            <w:r>
              <w:rPr>
                <w:rFonts w:hint="eastAsia"/>
                <w:color w:val="auto"/>
                <w:sz w:val="21"/>
                <w:shd w:val="clear" w:color="auto" w:fill="auto"/>
              </w:rPr>
              <w:t>月</w:t>
            </w:r>
          </w:p>
        </w:tc>
      </w:tr>
      <w:tr>
        <w:trPr/>
        <w:tc>
          <w:tcPr>
            <w:tcW w:w="231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hd w:val="clear" w:color="auto" w:fill="auto"/>
              </w:rPr>
              <w:t>リンク先ＵＲＬ</w:t>
            </w:r>
          </w:p>
        </w:tc>
        <w:tc>
          <w:tcPr>
            <w:tcW w:w="7039" w:type="dxa"/>
            <w:gridSpan w:val="10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</w:tr>
      <w:tr>
        <w:trPr>
          <w:trHeight w:val="95" w:hRule="atLeast"/>
        </w:trPr>
        <w:tc>
          <w:tcPr>
            <w:tcW w:w="23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hd w:val="clear" w:color="auto" w:fill="auto"/>
              </w:rPr>
              <w:t>alt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  <w:r>
              <w:rPr>
                <w:rFonts w:hint="eastAsia"/>
                <w:color w:val="auto"/>
                <w:sz w:val="21"/>
                <w:shd w:val="clear" w:color="auto" w:fill="auto"/>
              </w:rPr>
              <w:t>（４０文字以内）</w:t>
            </w: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</w:tr>
      <w:tr>
        <w:trPr>
          <w:trHeight w:val="95" w:hRule="atLeast"/>
        </w:trPr>
        <w:tc>
          <w:tcPr>
            <w:tcW w:w="23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</w:tr>
      <w:tr>
        <w:trPr>
          <w:trHeight w:val="95" w:hRule="atLeast"/>
        </w:trPr>
        <w:tc>
          <w:tcPr>
            <w:tcW w:w="23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</w:tr>
      <w:tr>
        <w:trPr>
          <w:trHeight w:val="95" w:hRule="atLeast"/>
        </w:trPr>
        <w:tc>
          <w:tcPr>
            <w:tcW w:w="23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  <w:shd w:val="clear" w:color="auto" w:fill="auto"/>
              </w:rPr>
            </w:pPr>
          </w:p>
        </w:tc>
      </w:tr>
    </w:tbl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※広告の原稿案（画像データ〈ＧＩＦ、ＪＰＥＧ又はＰＮＧ〉）を提出すること。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114935</wp:posOffset>
                </wp:positionV>
                <wp:extent cx="597217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75pt" o:spt="20" from="-1.3pt,9.0500000000000007pt" to="468.95000000000005pt,9.0500000000000007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  <w:shd w:val="clear" w:color="auto" w:fill="auto"/>
        </w:rPr>
      </w:pPr>
      <w:r>
        <w:rPr>
          <w:rFonts w:hint="eastAsia" w:asciiTheme="minorEastAsia" w:hAnsiTheme="minorEastAsia" w:eastAsiaTheme="minorEastAsia"/>
          <w:color w:val="auto"/>
          <w:sz w:val="21"/>
          <w:shd w:val="clear" w:color="auto" w:fill="auto"/>
        </w:rPr>
        <w:t>（様式２）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　　　　　　　　　　　　　　　　　年　　月　　日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様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　　　　　　　　　　　　　　　　　　　　　　　　　　　　　津山市長　　　　　　㊞　　</w:t>
      </w:r>
    </w:p>
    <w:p>
      <w:pPr>
        <w:pStyle w:val="0"/>
        <w:jc w:val="center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広告掲載承認・非承認決定通知書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/>
          <w:color w:val="auto"/>
          <w:sz w:val="21"/>
          <w:shd w:val="clear" w:color="auto" w:fill="auto"/>
        </w:rPr>
        <w:t>　上記申請について、次のとおり決定しましたのでお知らせします。</w:t>
      </w:r>
    </w:p>
    <w:p>
      <w:pPr>
        <w:pStyle w:val="0"/>
        <w:rPr>
          <w:rFonts w:hint="eastAsia"/>
          <w:color w:val="auto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　　□　承認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/>
          <w:color w:val="auto"/>
          <w:sz w:val="21"/>
          <w:shd w:val="clear" w:color="auto" w:fill="auto"/>
        </w:rPr>
        <w:t>　　□　非承認</w:t>
      </w:r>
    </w:p>
    <w:p>
      <w:pPr>
        <w:pStyle w:val="0"/>
        <w:rPr>
          <w:rFonts w:hint="default" w:ascii="ＭＳ 明朝" w:hAnsi="ＭＳ 明朝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【※承認の場合】</w:t>
      </w:r>
    </w:p>
    <w:p>
      <w:pPr>
        <w:pStyle w:val="0"/>
        <w:ind w:leftChars="0" w:hanging="170" w:hangingChars="81"/>
        <w:rPr>
          <w:rFonts w:hint="default" w:ascii="ＭＳ 明朝" w:hAnsi="ＭＳ 明朝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・掲載期間が単年度の場合：また、　　　　年　　月　　日までに、同封の納入通知書により、掲載料　　　　　円を指定の場所でお支払いください。</w:t>
      </w:r>
    </w:p>
    <w:p>
      <w:pPr>
        <w:pStyle w:val="0"/>
        <w:ind w:leftChars="0" w:hanging="170" w:hangingChars="81"/>
        <w:rPr>
          <w:rFonts w:hint="default" w:ascii="ＭＳ 明朝" w:hAnsi="ＭＳ 明朝"/>
          <w:sz w:val="21"/>
          <w:shd w:val="clear" w:color="auto" w:fill="auto"/>
        </w:rPr>
      </w:pPr>
      <w:r>
        <w:rPr>
          <w:rFonts w:hint="eastAsia"/>
          <w:color w:val="auto"/>
          <w:sz w:val="21"/>
          <w:shd w:val="clear" w:color="auto" w:fill="auto"/>
        </w:rPr>
        <w:t>・掲載期間が複数年度の場合：また、納入通知書を送付するので、掲載料を次のとおり指定の場所でお支払いください。</w:t>
      </w:r>
    </w:p>
    <w:tbl>
      <w:tblPr>
        <w:tblStyle w:val="24"/>
        <w:tblW w:w="8820" w:type="dxa"/>
        <w:tblInd w:w="288" w:type="dxa"/>
        <w:tblLayout w:type="fixed"/>
        <w:tblLook w:firstRow="1" w:lastRow="0" w:firstColumn="1" w:lastColumn="0" w:noHBand="0" w:noVBand="1" w:val="04A0"/>
      </w:tblPr>
      <w:tblGrid>
        <w:gridCol w:w="4073"/>
        <w:gridCol w:w="2022"/>
        <w:gridCol w:w="2725"/>
      </w:tblGrid>
      <w:tr>
        <w:trPr>
          <w:trHeight w:val="110" w:hRule="atLeast"/>
        </w:trPr>
        <w:tc>
          <w:tcPr>
            <w:tcW w:w="407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掲載月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納入期限</w:t>
            </w:r>
          </w:p>
        </w:tc>
      </w:tr>
      <w:tr>
        <w:trPr/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月～　　　　年　　月分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</w:tr>
      <w:tr>
        <w:trPr/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月～　　　　年　　月分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</w:tr>
      <w:tr>
        <w:trPr/>
        <w:tc>
          <w:tcPr>
            <w:tcW w:w="407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月～　　　　年　　月分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年　　月　　日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851" w:right="1133" w:bottom="709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1</Pages>
  <Words>1</Words>
  <Characters>434</Characters>
  <Application>JUST Note</Application>
  <Lines>182</Lines>
  <Paragraphs>43</Paragraphs>
  <Company>office</Company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津山市有公用車への広告掲載要領</dc:title>
  <dc:creator>SANGYOU</dc:creator>
  <cp:lastModifiedBy>user</cp:lastModifiedBy>
  <cp:lastPrinted>2020-02-27T07:36:09Z</cp:lastPrinted>
  <dcterms:created xsi:type="dcterms:W3CDTF">2015-02-16T07:08:00Z</dcterms:created>
  <dcterms:modified xsi:type="dcterms:W3CDTF">2020-03-19T11:29:41Z</dcterms:modified>
  <cp:revision>32</cp:revision>
</cp:coreProperties>
</file>