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様式６</w:t>
      </w:r>
    </w:p>
    <w:p>
      <w:pPr>
        <w:pStyle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年　　月　　日</w:t>
      </w:r>
    </w:p>
    <w:p>
      <w:pPr>
        <w:pStyle w:val="0"/>
        <w:ind w:left="816" w:hanging="816" w:hangingChars="40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color w:val="000000" w:themeColor="text1"/>
          <w:sz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</w:rPr>
        <w:t>出席者報告書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632" w:leftChars="100" w:hanging="428" w:hangingChars="20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津山市長　様</w:t>
      </w:r>
    </w:p>
    <w:p>
      <w:pPr>
        <w:pStyle w:val="0"/>
        <w:ind w:left="856" w:hanging="856" w:hangingChars="40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pacing w:val="27"/>
          <w:kern w:val="0"/>
          <w:sz w:val="22"/>
          <w:fitText w:val="1320" w:id="1"/>
        </w:rPr>
        <w:t>提案者住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:kern w:val="0"/>
          <w:sz w:val="22"/>
          <w:fitText w:val="1320" w:id="1"/>
        </w:rPr>
        <w:t>所</w:t>
      </w:r>
    </w:p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  <w:fitText w:val="1320" w:id="2"/>
        </w:rPr>
        <w:t>商号又は名称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pacing w:val="27"/>
          <w:kern w:val="0"/>
          <w:sz w:val="22"/>
          <w:fitText w:val="1320" w:id="3"/>
        </w:rPr>
        <w:t>代表者氏</w:t>
      </w:r>
      <w:r>
        <w:rPr>
          <w:rFonts w:hint="eastAsia" w:asciiTheme="minorEastAsia" w:hAnsiTheme="minorEastAsia" w:eastAsiaTheme="minorEastAsia"/>
          <w:color w:val="000000" w:themeColor="text1"/>
          <w:spacing w:val="2"/>
          <w:kern w:val="0"/>
          <w:sz w:val="22"/>
          <w:fitText w:val="1320" w:id="3"/>
        </w:rPr>
        <w:t>名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津山市公共施設等の利活用に関する民間提案制度に</w:t>
      </w:r>
      <w:r>
        <w:rPr>
          <w:rFonts w:hint="eastAsia"/>
          <w:color w:val="000000" w:themeColor="text1"/>
          <w:sz w:val="22"/>
        </w:rPr>
        <w:t>関するプレゼンテーション及びヒアリングへの出席者を次のとおり報告いたします。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>
        <w:trPr>
          <w:trHeight w:val="680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color w:val="000000" w:themeColor="text1"/>
          <w:sz w:val="22"/>
        </w:rPr>
        <w:t>※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出席予定者は３名までとします。</w:t>
      </w:r>
    </w:p>
    <w:p>
      <w:pPr>
        <w:pStyle w:val="0"/>
        <w:rPr>
          <w:rFonts w:hint="default"/>
          <w:sz w:val="22"/>
          <w:u w:val="none" w:color="auto"/>
        </w:rPr>
      </w:pPr>
    </w:p>
    <w:p>
      <w:pPr>
        <w:pStyle w:val="0"/>
        <w:rPr>
          <w:rFonts w:hint="default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連絡先</w:t>
      </w:r>
    </w:p>
    <w:p>
      <w:pPr>
        <w:pStyle w:val="0"/>
        <w:rPr>
          <w:rFonts w:hint="default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　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ＴＥＬ：</w:t>
      </w:r>
    </w:p>
    <w:p>
      <w:pPr>
        <w:pStyle w:val="0"/>
        <w:rPr>
          <w:rFonts w:hint="default"/>
          <w:sz w:val="22"/>
          <w:u w:val="single" w:color="auto"/>
        </w:rPr>
      </w:pPr>
      <w:bookmarkStart w:id="0" w:name="_GoBack"/>
      <w:bookmarkEnd w:id="0"/>
      <w:r>
        <w:rPr>
          <w:rFonts w:hint="eastAsia"/>
          <w:sz w:val="22"/>
          <w:u w:val="none" w:color="auto"/>
        </w:rPr>
        <w:t>　メール：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2"/>
        </w:rPr>
        <w:t>※電話番号は当日連絡が取れる番号を記入してください。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0</Words>
  <Characters>187</Characters>
  <Application>JUST Note</Application>
  <Lines>45</Lines>
  <Paragraphs>22</Paragraphs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0757　佐賀　直人</dc:creator>
  <cp:lastModifiedBy>user</cp:lastModifiedBy>
  <dcterms:created xsi:type="dcterms:W3CDTF">2019-01-16T00:46:00Z</dcterms:created>
  <dcterms:modified xsi:type="dcterms:W3CDTF">2019-05-22T02:53:50Z</dcterms:modified>
  <cp:revision>5</cp:revision>
</cp:coreProperties>
</file>