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津山市長　</w:t>
      </w:r>
      <w:r>
        <w:rPr>
          <w:rFonts w:hint="eastAsia" w:ascii="ＭＳ 明朝" w:hAnsi="ＭＳ 明朝" w:eastAsia="ＭＳ 明朝"/>
          <w:kern w:val="0"/>
          <w:sz w:val="24"/>
        </w:rPr>
        <w:t>谷　口　圭　三</w:t>
      </w:r>
      <w:r>
        <w:rPr>
          <w:rFonts w:hint="eastAsia" w:ascii="ＭＳ 明朝" w:hAnsi="ＭＳ 明朝" w:eastAsia="ＭＳ 明朝"/>
          <w:sz w:val="24"/>
        </w:rPr>
        <w:t>　殿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ind w:left="0" w:leftChars="0" w:firstLine="4080" w:firstLineChars="17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　所：</w:t>
      </w:r>
    </w:p>
    <w:p>
      <w:pPr>
        <w:pStyle w:val="0"/>
        <w:wordWrap w:val="0"/>
        <w:ind w:left="0" w:leftChars="0" w:firstLine="4080" w:firstLineChars="170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="ＭＳ 明朝" w:hAnsi="ＭＳ 明朝" w:eastAsia="ＭＳ 明朝"/>
          <w:sz w:val="24"/>
        </w:rPr>
        <w:t>氏　名：</w:t>
      </w:r>
      <w:r>
        <w:rPr>
          <w:rFonts w:hint="eastAsia" w:asciiTheme="minorEastAsia" w:hAnsiTheme="minorEastAsia" w:eastAsiaTheme="minorEastAsia"/>
          <w:sz w:val="24"/>
        </w:rPr>
        <w:t>　　　　　　　　　　　　㊞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wordWrap w:val="0"/>
        <w:ind w:left="0" w:leftChars="0" w:firstLine="4080" w:firstLineChars="17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pacing w:val="200"/>
          <w:kern w:val="0"/>
          <w:sz w:val="32"/>
          <w:fitText w:val="3200" w:id="1"/>
        </w:rPr>
        <w:t>実績報告</w:t>
      </w:r>
      <w:r>
        <w:rPr>
          <w:rFonts w:hint="eastAsia" w:ascii="ＭＳ 明朝" w:hAnsi="ＭＳ 明朝" w:eastAsia="ＭＳ 明朝"/>
          <w:kern w:val="0"/>
          <w:sz w:val="32"/>
          <w:fitText w:val="3200" w:id="1"/>
        </w:rPr>
        <w:t>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</w:t>
      </w:r>
      <w:r>
        <w:rPr>
          <w:rFonts w:hint="eastAsia" w:ascii="ＭＳ 明朝" w:hAnsi="ＭＳ 明朝" w:eastAsia="ＭＳ 明朝"/>
          <w:color w:val="000000" w:themeColor="text1"/>
          <w:sz w:val="24"/>
        </w:rPr>
        <w:t>　　月　　</w:t>
      </w:r>
      <w:r>
        <w:rPr>
          <w:rFonts w:hint="eastAsia" w:ascii="ＭＳ 明朝" w:hAnsi="ＭＳ 明朝" w:eastAsia="ＭＳ 明朝"/>
          <w:sz w:val="24"/>
        </w:rPr>
        <w:t>日付け津山市指令農森第　　　号で補助金交付決定通知のあった、令和元年度有害鳥獣駆除事業（罠免許等取得補助金）を実施したので、津山市補助金等交付規則（昭和４２年津山市規則第１３号）第９条の規定により、関係書類を添えて報告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720" w:firstLine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１．補助金交付決定額　　　　　　　　　　　　　円</w:t>
      </w:r>
    </w:p>
    <w:p>
      <w:pPr>
        <w:pStyle w:val="0"/>
        <w:ind w:firstLine="2400" w:firstLineChars="1000"/>
        <w:rPr>
          <w:rFonts w:hint="eastAsia" w:asciiTheme="minorEastAsia" w:hAnsiTheme="minorEastAsia" w:eastAsiaTheme="minorEastAsia"/>
          <w:b w:val="0"/>
          <w:sz w:val="40"/>
        </w:rPr>
      </w:pPr>
      <w:r>
        <w:rPr>
          <w:rFonts w:hint="eastAsia" w:asciiTheme="minorEastAsia" w:hAnsiTheme="minorEastAsia" w:eastAsiaTheme="minorEastAsia"/>
          <w:b w:val="0"/>
          <w:sz w:val="32"/>
        </w:rPr>
        <w:t>　</w:t>
      </w:r>
      <w:r>
        <w:rPr>
          <w:rFonts w:hint="eastAsia" w:asciiTheme="minorEastAsia" w:hAnsiTheme="minorEastAsia" w:eastAsiaTheme="minorEastAsia"/>
          <w:b w:val="1"/>
          <w:sz w:val="36"/>
        </w:rPr>
        <w:t>　</w:t>
      </w:r>
      <w:r>
        <w:rPr>
          <w:rFonts w:hint="eastAsia" w:asciiTheme="minorEastAsia" w:hAnsiTheme="minorEastAsia" w:eastAsiaTheme="minorEastAsia"/>
          <w:b w:val="0"/>
          <w:sz w:val="32"/>
        </w:rPr>
        <w:t>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720" w:firstLine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２．添付書類</w:t>
      </w:r>
    </w:p>
    <w:p>
      <w:pPr>
        <w:pStyle w:val="0"/>
        <w:ind w:left="0" w:leftChars="0" w:firstLine="720" w:firstLine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（１）狩猟免状のコピー</w:t>
      </w:r>
    </w:p>
    <w:p>
      <w:pPr>
        <w:pStyle w:val="0"/>
        <w:ind w:left="0" w:leftChars="0" w:firstLine="720" w:firstLine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（２）誓約書</w:t>
      </w:r>
    </w:p>
    <w:p>
      <w:pPr>
        <w:pStyle w:val="0"/>
        <w:ind w:left="0" w:leftChars="0" w:firstLine="720" w:firstLine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（３）その他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（別紙）収支精算書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（１）収入の部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単位：円</w:t>
      </w:r>
    </w:p>
    <w:tbl>
      <w:tblPr>
        <w:tblStyle w:val="27"/>
        <w:tblW w:w="8561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984"/>
        <w:gridCol w:w="1871"/>
        <w:gridCol w:w="1871"/>
        <w:gridCol w:w="1417"/>
        <w:gridCol w:w="1418"/>
      </w:tblGrid>
      <w:tr>
        <w:trPr>
          <w:trHeight w:val="794" w:hRule="atLeast"/>
        </w:trPr>
        <w:tc>
          <w:tcPr>
            <w:tcW w:w="198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区分</w:t>
            </w:r>
          </w:p>
        </w:tc>
        <w:tc>
          <w:tcPr>
            <w:tcW w:w="187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精算額</w:t>
            </w:r>
          </w:p>
        </w:tc>
        <w:tc>
          <w:tcPr>
            <w:tcW w:w="187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予算額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比較増減</w:t>
            </w:r>
          </w:p>
        </w:tc>
      </w:tr>
      <w:tr>
        <w:trPr>
          <w:trHeight w:val="794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増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減</w:t>
            </w:r>
          </w:p>
        </w:tc>
      </w:tr>
      <w:tr>
        <w:trPr>
          <w:trHeight w:val="794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補助金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自己資金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計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（２）支出の部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単位：円</w:t>
      </w:r>
    </w:p>
    <w:tbl>
      <w:tblPr>
        <w:tblStyle w:val="27"/>
        <w:tblW w:w="8561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984"/>
        <w:gridCol w:w="1871"/>
        <w:gridCol w:w="1871"/>
        <w:gridCol w:w="1417"/>
        <w:gridCol w:w="1418"/>
      </w:tblGrid>
      <w:tr>
        <w:trPr>
          <w:trHeight w:val="794" w:hRule="atLeast"/>
        </w:trPr>
        <w:tc>
          <w:tcPr>
            <w:tcW w:w="198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区分</w:t>
            </w:r>
          </w:p>
        </w:tc>
        <w:tc>
          <w:tcPr>
            <w:tcW w:w="187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精算額</w:t>
            </w:r>
          </w:p>
        </w:tc>
        <w:tc>
          <w:tcPr>
            <w:tcW w:w="187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予算額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比較増減</w:t>
            </w:r>
          </w:p>
        </w:tc>
      </w:tr>
      <w:tr>
        <w:trPr>
          <w:trHeight w:val="794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増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減</w:t>
            </w:r>
          </w:p>
        </w:tc>
      </w:tr>
      <w:tr>
        <w:trPr>
          <w:trHeight w:val="794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講習会受講料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免許手数料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計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418" w:right="1418" w:bottom="1418" w:left="1701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0</Words>
  <Characters>262</Characters>
  <Application>JUST Note</Application>
  <Lines>386</Lines>
  <Paragraphs>38</Paragraphs>
  <Company>user</Company>
  <CharactersWithSpaces>297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SHINRIN</dc:creator>
  <cp:lastModifiedBy>SHINRIN</cp:lastModifiedBy>
  <dcterms:created xsi:type="dcterms:W3CDTF">2019-04-24T08:26:00Z</dcterms:created>
  <dcterms:modified xsi:type="dcterms:W3CDTF">2019-04-26T08:45:05Z</dcterms:modified>
  <cp:revision>1</cp:revision>
</cp:coreProperties>
</file>