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様式第１号（第４条関係）</w:t>
      </w: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津山市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1"/>
          <w:u w:val="none" w:color="auto"/>
        </w:rPr>
        <w:t>ワーク・ライフ・バランス及び女性活躍推進</w:t>
      </w:r>
      <w:r>
        <w:rPr>
          <w:rFonts w:hint="eastAsia" w:asciiTheme="minorEastAsia" w:hAnsiTheme="minorEastAsia" w:eastAsiaTheme="minorEastAsia"/>
          <w:strike w:val="0"/>
          <w:dstrike w:val="0"/>
          <w:color w:val="auto"/>
        </w:rPr>
        <w:t>アドバイザー</w:t>
      </w:r>
      <w:r>
        <w:rPr>
          <w:rFonts w:hint="eastAsia" w:asciiTheme="minorEastAsia" w:hAnsiTheme="minorEastAsia" w:eastAsiaTheme="minorEastAsia"/>
          <w:color w:val="auto"/>
        </w:rPr>
        <w:t>派遣申請書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　　　　　　　　　　　　　　　　　　　　年　　月　　日　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津山市長　　　　　　殿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　　　　　申請者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（グループの場合グループ代表）</w:t>
      </w:r>
    </w:p>
    <w:p>
      <w:pPr>
        <w:pStyle w:val="0"/>
        <w:ind w:firstLine="5215" w:firstLineChars="23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所</w:t>
      </w:r>
      <w:r>
        <w:rPr>
          <w:rFonts w:hint="eastAsia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在</w:t>
      </w:r>
      <w:r>
        <w:rPr>
          <w:rFonts w:hint="eastAsia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地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　　　　　　　　　　　　名　　称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　　　　　　　　　　　　代表者名　　　　　　　　　　　㊞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　　　　　　　　　　　　電話番号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left="227" w:hanging="227" w:hanging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アドバイザーの派遣を受けたいので，津山市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1"/>
          <w:u w:val="none" w:color="auto"/>
        </w:rPr>
        <w:t>ワーク・ライフ・バランス及び</w:t>
      </w:r>
      <w:bookmarkStart w:id="0" w:name="_GoBack"/>
      <w:bookmarkEnd w:id="0"/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1"/>
          <w:u w:val="none" w:color="auto"/>
        </w:rPr>
        <w:t>女性活躍推進</w:t>
      </w:r>
      <w:r>
        <w:rPr>
          <w:rFonts w:hint="eastAsia" w:asciiTheme="minorEastAsia" w:hAnsiTheme="minorEastAsia" w:eastAsiaTheme="minorEastAsia"/>
          <w:color w:val="auto"/>
        </w:rPr>
        <w:t>アドバイザー派遣実施要綱第４条の規定により，次のとおり申請します。</w:t>
      </w:r>
    </w:p>
    <w:tbl>
      <w:tblPr>
        <w:tblStyle w:val="39"/>
        <w:tblW w:w="0" w:type="auto"/>
        <w:jc w:val="left"/>
        <w:tblInd w:w="392" w:type="dxa"/>
        <w:tblLayout w:type="fixed"/>
        <w:tblLook w:firstRow="1" w:lastRow="0" w:firstColumn="1" w:lastColumn="0" w:noHBand="0" w:noVBand="1" w:val="04A0"/>
      </w:tblPr>
      <w:tblGrid>
        <w:gridCol w:w="2126"/>
        <w:gridCol w:w="992"/>
        <w:gridCol w:w="426"/>
        <w:gridCol w:w="567"/>
        <w:gridCol w:w="1134"/>
        <w:gridCol w:w="3402"/>
      </w:tblGrid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698"/>
                <w:kern w:val="0"/>
                <w:fitText w:val="1816" w:id="1"/>
              </w:rPr>
              <w:t>業</w:t>
            </w:r>
            <w:r>
              <w:rPr>
                <w:rFonts w:hint="eastAsia" w:asciiTheme="minorEastAsia" w:hAnsiTheme="minorEastAsia" w:eastAsiaTheme="minorEastAsia"/>
                <w:color w:val="auto"/>
                <w:spacing w:val="7"/>
                <w:kern w:val="0"/>
                <w:fitText w:val="1816" w:id="1"/>
              </w:rPr>
              <w:t>種</w:t>
            </w:r>
          </w:p>
        </w:tc>
        <w:tc>
          <w:tcPr>
            <w:tcW w:w="1985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事業区分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①単独事業所　②本社・本店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③支社・支店・営業所等</w:t>
            </w: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55"/>
                <w:kern w:val="0"/>
                <w:fitText w:val="1816" w:id="2"/>
              </w:rPr>
              <w:t>主な事業内</w:t>
            </w:r>
            <w:r>
              <w:rPr>
                <w:rFonts w:hint="eastAsia" w:asciiTheme="minorEastAsia" w:hAnsiTheme="minorEastAsia" w:eastAsiaTheme="minorEastAsia"/>
                <w:color w:val="auto"/>
                <w:spacing w:val="3"/>
                <w:kern w:val="0"/>
                <w:fitText w:val="1816" w:id="2"/>
              </w:rPr>
              <w:t>容</w:t>
            </w:r>
          </w:p>
        </w:tc>
        <w:tc>
          <w:tcPr>
            <w:tcW w:w="6521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162"/>
                <w:kern w:val="0"/>
                <w:fitText w:val="1816" w:id="3"/>
              </w:rPr>
              <w:t>従業員</w:t>
            </w:r>
            <w:r>
              <w:rPr>
                <w:rFonts w:hint="eastAsia" w:asciiTheme="minorEastAsia" w:hAnsiTheme="minorEastAsia" w:eastAsiaTheme="minorEastAsia"/>
                <w:color w:val="auto"/>
                <w:spacing w:val="2"/>
                <w:kern w:val="0"/>
                <w:fitText w:val="1816" w:id="3"/>
              </w:rPr>
              <w:t>数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名</w:t>
            </w:r>
          </w:p>
        </w:tc>
        <w:tc>
          <w:tcPr>
            <w:tcW w:w="4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内訳</w:t>
            </w:r>
          </w:p>
        </w:tc>
        <w:tc>
          <w:tcPr>
            <w:tcW w:w="5103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正社員　　　　　　名（内男性　名　女性　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パート・契約社員　名（内男性　名　女性　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派遣社員　　　　　名（内男性　名　女性　名）</w:t>
            </w: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事業所においてワーク・ライフ・バランスを推進する上での現状と課題</w:t>
            </w:r>
          </w:p>
        </w:tc>
        <w:tc>
          <w:tcPr>
            <w:tcW w:w="6521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希望するアドバイスの内容（複数可）</w:t>
            </w:r>
          </w:p>
        </w:tc>
        <w:tc>
          <w:tcPr>
            <w:tcW w:w="6521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□各種支援・助成制度の情報提供と活用支援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□就業規則等の整備又は見直し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□一般事業主行動計画の策定支援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□各種優良企業認定申請支援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□労働時間の短縮，業務効率の改善又は生産性の向上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□年次有給休暇の取得促進等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□育児，介護又は看護のための休業制度の導入及び活用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□ワーク・ライフ・バランスに関する社内研修，セミナー等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□その他ワーク・ライフ・バランスの推進に必要な事項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　（　　　　　　　　　　　　　　　　　　　　　　　　）</w:t>
            </w: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希望するアドバイスの手法（複数可）</w:t>
            </w:r>
          </w:p>
        </w:tc>
        <w:tc>
          <w:tcPr>
            <w:tcW w:w="6521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□ヒアリング　□ワークショップ　□講話・講義による研修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□現状分析と課題提案　□課題解決のための取組提案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□その他（　　　　　　　　　　　　　　　　　　　　　）</w:t>
            </w: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具体的な希望内容</w:t>
            </w:r>
          </w:p>
        </w:tc>
        <w:tc>
          <w:tcPr>
            <w:tcW w:w="6521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902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296"/>
                <w:kern w:val="0"/>
                <w:fitText w:val="1816" w:id="4"/>
              </w:rPr>
              <w:t>担当</w:t>
            </w:r>
            <w:r>
              <w:rPr>
                <w:rFonts w:hint="eastAsia" w:asciiTheme="minorEastAsia" w:hAnsiTheme="minorEastAsia" w:eastAsiaTheme="minorEastAsia"/>
                <w:color w:val="auto"/>
                <w:spacing w:val="1"/>
                <w:kern w:val="0"/>
                <w:fitText w:val="1816" w:id="4"/>
              </w:rPr>
              <w:t>者</w:t>
            </w:r>
          </w:p>
        </w:tc>
        <w:tc>
          <w:tcPr>
            <w:tcW w:w="6521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所属　　　　　　　　　職・氏名</w:t>
            </w:r>
          </w:p>
        </w:tc>
      </w:tr>
      <w:tr>
        <w:trPr>
          <w:trHeight w:val="932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698"/>
                <w:kern w:val="0"/>
                <w:fitText w:val="1816" w:id="5"/>
              </w:rPr>
              <w:t>備</w:t>
            </w:r>
            <w:r>
              <w:rPr>
                <w:rFonts w:hint="eastAsia" w:asciiTheme="minorEastAsia" w:hAnsiTheme="minorEastAsia" w:eastAsiaTheme="minorEastAsia"/>
                <w:color w:val="auto"/>
                <w:spacing w:val="7"/>
                <w:kern w:val="0"/>
                <w:fitText w:val="1816" w:id="5"/>
              </w:rPr>
              <w:t>考</w:t>
            </w:r>
          </w:p>
        </w:tc>
        <w:tc>
          <w:tcPr>
            <w:tcW w:w="6521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jc w:val="right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※</w:t>
      </w:r>
      <w:r>
        <w:rPr>
          <w:rFonts w:hint="eastAsia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グループで申込を行う場合は、裏面もご記入ください。</w:t>
      </w:r>
    </w:p>
    <w:p>
      <w:pPr>
        <w:pStyle w:val="0"/>
        <w:rPr>
          <w:rFonts w:hint="default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※グループでの申請の場合はグループの全ての事業者を以下に記入ください。</w:t>
      </w:r>
    </w:p>
    <w:p>
      <w:pPr>
        <w:pStyle w:val="0"/>
        <w:rPr>
          <w:rFonts w:hint="default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　事業者１</w:t>
      </w:r>
    </w:p>
    <w:tbl>
      <w:tblPr>
        <w:tblStyle w:val="39"/>
        <w:tblW w:w="0" w:type="auto"/>
        <w:jc w:val="left"/>
        <w:tblInd w:w="392" w:type="dxa"/>
        <w:tblLayout w:type="fixed"/>
        <w:tblLook w:firstRow="1" w:lastRow="0" w:firstColumn="1" w:lastColumn="0" w:noHBand="0" w:noVBand="1" w:val="04A0"/>
      </w:tblPr>
      <w:tblGrid>
        <w:gridCol w:w="2126"/>
        <w:gridCol w:w="992"/>
        <w:gridCol w:w="426"/>
        <w:gridCol w:w="567"/>
        <w:gridCol w:w="1134"/>
        <w:gridCol w:w="3402"/>
      </w:tblGrid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698"/>
                <w:kern w:val="0"/>
                <w:u w:val="none" w:color="auto"/>
                <w:fitText w:val="1816" w:id="6"/>
              </w:rPr>
              <w:t>業</w:t>
            </w:r>
            <w:r>
              <w:rPr>
                <w:rFonts w:hint="eastAsia" w:asciiTheme="minorEastAsia" w:hAnsiTheme="minorEastAsia" w:eastAsiaTheme="minorEastAsia"/>
                <w:color w:val="auto"/>
                <w:spacing w:val="7"/>
                <w:kern w:val="0"/>
                <w:u w:val="none" w:color="auto"/>
                <w:fitText w:val="1816" w:id="6"/>
              </w:rPr>
              <w:t>種</w:t>
            </w:r>
          </w:p>
        </w:tc>
        <w:tc>
          <w:tcPr>
            <w:tcW w:w="1985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事業区分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①単独事業所　②本社・本店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③支社・支店・営業所等</w:t>
            </w: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55"/>
                <w:kern w:val="0"/>
                <w:u w:val="none" w:color="auto"/>
                <w:fitText w:val="1816" w:id="7"/>
              </w:rPr>
              <w:t>主な事業内</w:t>
            </w:r>
            <w:r>
              <w:rPr>
                <w:rFonts w:hint="eastAsia" w:asciiTheme="minorEastAsia" w:hAnsiTheme="minorEastAsia" w:eastAsiaTheme="minorEastAsia"/>
                <w:color w:val="auto"/>
                <w:spacing w:val="3"/>
                <w:kern w:val="0"/>
                <w:u w:val="none" w:color="auto"/>
                <w:fitText w:val="1816" w:id="7"/>
              </w:rPr>
              <w:t>容</w:t>
            </w:r>
          </w:p>
        </w:tc>
        <w:tc>
          <w:tcPr>
            <w:tcW w:w="6521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162"/>
                <w:kern w:val="0"/>
                <w:u w:val="none" w:color="auto"/>
                <w:fitText w:val="1816" w:id="8"/>
              </w:rPr>
              <w:t>従業員</w:t>
            </w:r>
            <w:r>
              <w:rPr>
                <w:rFonts w:hint="eastAsia" w:asciiTheme="minorEastAsia" w:hAnsiTheme="minorEastAsia" w:eastAsiaTheme="minorEastAsia"/>
                <w:color w:val="auto"/>
                <w:spacing w:val="2"/>
                <w:kern w:val="0"/>
                <w:u w:val="none" w:color="auto"/>
                <w:fitText w:val="1816" w:id="8"/>
              </w:rPr>
              <w:t>数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名</w:t>
            </w:r>
          </w:p>
        </w:tc>
        <w:tc>
          <w:tcPr>
            <w:tcW w:w="4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内訳</w:t>
            </w:r>
          </w:p>
        </w:tc>
        <w:tc>
          <w:tcPr>
            <w:tcW w:w="5103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正社員　　　　　　名（内男性　名　女性　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パート・契約社員　名（内男性　名　女性　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派遣社員　　　　　名（内男性　名　女性　名）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auto"/>
          <w:u w:val="none" w:color="auto"/>
        </w:rPr>
      </w:pPr>
    </w:p>
    <w:p>
      <w:pPr>
        <w:pStyle w:val="0"/>
        <w:ind w:firstLine="227" w:firstLineChars="100"/>
        <w:rPr>
          <w:rFonts w:hint="default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事業者２</w:t>
      </w:r>
    </w:p>
    <w:tbl>
      <w:tblPr>
        <w:tblStyle w:val="39"/>
        <w:tblW w:w="0" w:type="auto"/>
        <w:jc w:val="left"/>
        <w:tblInd w:w="392" w:type="dxa"/>
        <w:tblLayout w:type="fixed"/>
        <w:tblLook w:firstRow="1" w:lastRow="0" w:firstColumn="1" w:lastColumn="0" w:noHBand="0" w:noVBand="1" w:val="04A0"/>
      </w:tblPr>
      <w:tblGrid>
        <w:gridCol w:w="2126"/>
        <w:gridCol w:w="992"/>
        <w:gridCol w:w="426"/>
        <w:gridCol w:w="567"/>
        <w:gridCol w:w="1134"/>
        <w:gridCol w:w="3402"/>
      </w:tblGrid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698"/>
                <w:kern w:val="0"/>
                <w:u w:val="none" w:color="auto"/>
                <w:fitText w:val="1816" w:id="9"/>
              </w:rPr>
              <w:t>業</w:t>
            </w:r>
            <w:r>
              <w:rPr>
                <w:rFonts w:hint="eastAsia" w:asciiTheme="minorEastAsia" w:hAnsiTheme="minorEastAsia" w:eastAsiaTheme="minorEastAsia"/>
                <w:color w:val="auto"/>
                <w:spacing w:val="7"/>
                <w:kern w:val="0"/>
                <w:u w:val="none" w:color="auto"/>
                <w:fitText w:val="1816" w:id="9"/>
              </w:rPr>
              <w:t>種</w:t>
            </w:r>
          </w:p>
        </w:tc>
        <w:tc>
          <w:tcPr>
            <w:tcW w:w="1985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事業区分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①単独事業所　②本社・本店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③支社・支店・営業所等</w:t>
            </w: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55"/>
                <w:kern w:val="0"/>
                <w:u w:val="none" w:color="auto"/>
                <w:fitText w:val="1816" w:id="10"/>
              </w:rPr>
              <w:t>主な事業内</w:t>
            </w:r>
            <w:r>
              <w:rPr>
                <w:rFonts w:hint="eastAsia" w:asciiTheme="minorEastAsia" w:hAnsiTheme="minorEastAsia" w:eastAsiaTheme="minorEastAsia"/>
                <w:color w:val="auto"/>
                <w:spacing w:val="3"/>
                <w:kern w:val="0"/>
                <w:u w:val="none" w:color="auto"/>
                <w:fitText w:val="1816" w:id="10"/>
              </w:rPr>
              <w:t>容</w:t>
            </w:r>
          </w:p>
        </w:tc>
        <w:tc>
          <w:tcPr>
            <w:tcW w:w="6521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162"/>
                <w:kern w:val="0"/>
                <w:u w:val="none" w:color="auto"/>
                <w:fitText w:val="1816" w:id="11"/>
              </w:rPr>
              <w:t>従業員</w:t>
            </w:r>
            <w:r>
              <w:rPr>
                <w:rFonts w:hint="eastAsia" w:asciiTheme="minorEastAsia" w:hAnsiTheme="minorEastAsia" w:eastAsiaTheme="minorEastAsia"/>
                <w:color w:val="auto"/>
                <w:spacing w:val="2"/>
                <w:kern w:val="0"/>
                <w:u w:val="none" w:color="auto"/>
                <w:fitText w:val="1816" w:id="11"/>
              </w:rPr>
              <w:t>数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名</w:t>
            </w:r>
          </w:p>
        </w:tc>
        <w:tc>
          <w:tcPr>
            <w:tcW w:w="4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内訳</w:t>
            </w:r>
          </w:p>
        </w:tc>
        <w:tc>
          <w:tcPr>
            <w:tcW w:w="5103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正社員　　　　　　名（内男性　名　女性　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パート・契約社員　名（内男性　名　女性　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派遣社員　　　　　名（内男性　名　女性　名）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　</w:t>
      </w:r>
    </w:p>
    <w:p>
      <w:pPr>
        <w:pStyle w:val="0"/>
        <w:ind w:firstLine="227" w:firstLineChars="100"/>
        <w:rPr>
          <w:rFonts w:hint="default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事業者３</w:t>
      </w:r>
    </w:p>
    <w:tbl>
      <w:tblPr>
        <w:tblStyle w:val="39"/>
        <w:tblW w:w="0" w:type="auto"/>
        <w:jc w:val="left"/>
        <w:tblInd w:w="392" w:type="dxa"/>
        <w:tblLayout w:type="fixed"/>
        <w:tblLook w:firstRow="1" w:lastRow="0" w:firstColumn="1" w:lastColumn="0" w:noHBand="0" w:noVBand="1" w:val="04A0"/>
      </w:tblPr>
      <w:tblGrid>
        <w:gridCol w:w="2126"/>
        <w:gridCol w:w="992"/>
        <w:gridCol w:w="426"/>
        <w:gridCol w:w="567"/>
        <w:gridCol w:w="1134"/>
        <w:gridCol w:w="3402"/>
      </w:tblGrid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698"/>
                <w:kern w:val="0"/>
                <w:u w:val="none" w:color="auto"/>
                <w:fitText w:val="1816" w:id="12"/>
              </w:rPr>
              <w:t>業</w:t>
            </w:r>
            <w:r>
              <w:rPr>
                <w:rFonts w:hint="eastAsia" w:asciiTheme="minorEastAsia" w:hAnsiTheme="minorEastAsia" w:eastAsiaTheme="minorEastAsia"/>
                <w:color w:val="auto"/>
                <w:spacing w:val="7"/>
                <w:kern w:val="0"/>
                <w:u w:val="none" w:color="auto"/>
                <w:fitText w:val="1816" w:id="12"/>
              </w:rPr>
              <w:t>種</w:t>
            </w:r>
          </w:p>
        </w:tc>
        <w:tc>
          <w:tcPr>
            <w:tcW w:w="1985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事業区分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①単独事業所　②本社・本店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③支社・支店・営業所等</w:t>
            </w: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55"/>
                <w:kern w:val="0"/>
                <w:u w:val="none" w:color="auto"/>
                <w:fitText w:val="1816" w:id="13"/>
              </w:rPr>
              <w:t>主な事業内</w:t>
            </w:r>
            <w:r>
              <w:rPr>
                <w:rFonts w:hint="eastAsia" w:asciiTheme="minorEastAsia" w:hAnsiTheme="minorEastAsia" w:eastAsiaTheme="minorEastAsia"/>
                <w:color w:val="auto"/>
                <w:spacing w:val="3"/>
                <w:kern w:val="0"/>
                <w:u w:val="none" w:color="auto"/>
                <w:fitText w:val="1816" w:id="13"/>
              </w:rPr>
              <w:t>容</w:t>
            </w:r>
          </w:p>
        </w:tc>
        <w:tc>
          <w:tcPr>
            <w:tcW w:w="6521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162"/>
                <w:kern w:val="0"/>
                <w:u w:val="none" w:color="auto"/>
                <w:fitText w:val="1816" w:id="14"/>
              </w:rPr>
              <w:t>従業員</w:t>
            </w:r>
            <w:r>
              <w:rPr>
                <w:rFonts w:hint="eastAsia" w:asciiTheme="minorEastAsia" w:hAnsiTheme="minorEastAsia" w:eastAsiaTheme="minorEastAsia"/>
                <w:color w:val="auto"/>
                <w:spacing w:val="2"/>
                <w:kern w:val="0"/>
                <w:u w:val="none" w:color="auto"/>
                <w:fitText w:val="1816" w:id="14"/>
              </w:rPr>
              <w:t>数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名</w:t>
            </w:r>
          </w:p>
        </w:tc>
        <w:tc>
          <w:tcPr>
            <w:tcW w:w="4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内訳</w:t>
            </w:r>
          </w:p>
        </w:tc>
        <w:tc>
          <w:tcPr>
            <w:tcW w:w="5103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正社員　　　　　　名（内男性　名　女性　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パート・契約社員　名（内男性　名　女性　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派遣社員　　　　　名（内男性　名　女性　名）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auto"/>
          <w:u w:val="none" w:color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　事業者４</w:t>
      </w:r>
    </w:p>
    <w:tbl>
      <w:tblPr>
        <w:tblStyle w:val="39"/>
        <w:tblW w:w="0" w:type="auto"/>
        <w:jc w:val="left"/>
        <w:tblInd w:w="392" w:type="dxa"/>
        <w:tblLayout w:type="fixed"/>
        <w:tblLook w:firstRow="1" w:lastRow="0" w:firstColumn="1" w:lastColumn="0" w:noHBand="0" w:noVBand="1" w:val="04A0"/>
      </w:tblPr>
      <w:tblGrid>
        <w:gridCol w:w="2126"/>
        <w:gridCol w:w="992"/>
        <w:gridCol w:w="426"/>
        <w:gridCol w:w="567"/>
        <w:gridCol w:w="1134"/>
        <w:gridCol w:w="3402"/>
      </w:tblGrid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698"/>
                <w:kern w:val="0"/>
                <w:u w:val="none" w:color="auto"/>
                <w:fitText w:val="1816" w:id="15"/>
              </w:rPr>
              <w:t>業</w:t>
            </w:r>
            <w:r>
              <w:rPr>
                <w:rFonts w:hint="eastAsia" w:asciiTheme="minorEastAsia" w:hAnsiTheme="minorEastAsia" w:eastAsiaTheme="minorEastAsia"/>
                <w:color w:val="auto"/>
                <w:spacing w:val="7"/>
                <w:kern w:val="0"/>
                <w:u w:val="none" w:color="auto"/>
                <w:fitText w:val="1816" w:id="15"/>
              </w:rPr>
              <w:t>種</w:t>
            </w:r>
          </w:p>
        </w:tc>
        <w:tc>
          <w:tcPr>
            <w:tcW w:w="1985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事業区分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①単独事業所　②本社・本店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③支社・支店・営業所等</w:t>
            </w: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55"/>
                <w:kern w:val="0"/>
                <w:u w:val="none" w:color="auto"/>
                <w:fitText w:val="1816" w:id="16"/>
              </w:rPr>
              <w:t>主な事業内</w:t>
            </w:r>
            <w:r>
              <w:rPr>
                <w:rFonts w:hint="eastAsia" w:asciiTheme="minorEastAsia" w:hAnsiTheme="minorEastAsia" w:eastAsiaTheme="minorEastAsia"/>
                <w:color w:val="auto"/>
                <w:spacing w:val="3"/>
                <w:kern w:val="0"/>
                <w:u w:val="none" w:color="auto"/>
                <w:fitText w:val="1816" w:id="16"/>
              </w:rPr>
              <w:t>容</w:t>
            </w:r>
          </w:p>
        </w:tc>
        <w:tc>
          <w:tcPr>
            <w:tcW w:w="6521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162"/>
                <w:kern w:val="0"/>
                <w:u w:val="none" w:color="auto"/>
                <w:fitText w:val="1816" w:id="17"/>
              </w:rPr>
              <w:t>従業員</w:t>
            </w:r>
            <w:r>
              <w:rPr>
                <w:rFonts w:hint="eastAsia" w:asciiTheme="minorEastAsia" w:hAnsiTheme="minorEastAsia" w:eastAsiaTheme="minorEastAsia"/>
                <w:color w:val="auto"/>
                <w:spacing w:val="2"/>
                <w:kern w:val="0"/>
                <w:u w:val="none" w:color="auto"/>
                <w:fitText w:val="1816" w:id="17"/>
              </w:rPr>
              <w:t>数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名</w:t>
            </w:r>
          </w:p>
        </w:tc>
        <w:tc>
          <w:tcPr>
            <w:tcW w:w="4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内訳</w:t>
            </w:r>
          </w:p>
        </w:tc>
        <w:tc>
          <w:tcPr>
            <w:tcW w:w="5103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正社員　　　　　　名（内男性　名　女性　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パート・契約社員　名（内男性　名　女性　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派遣社員　　　　　名（内男性　名　女性　名）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auto"/>
          <w:u w:val="none" w:color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※以下は，記入しないでください。</w:t>
      </w:r>
    </w:p>
    <w:tbl>
      <w:tblPr>
        <w:tblStyle w:val="39"/>
        <w:tblW w:w="8647" w:type="dxa"/>
        <w:jc w:val="left"/>
        <w:tblInd w:w="392" w:type="dxa"/>
        <w:tblLayout w:type="fixed"/>
        <w:tblLook w:firstRow="1" w:lastRow="0" w:firstColumn="1" w:lastColumn="0" w:noHBand="0" w:noVBand="1" w:val="04A0"/>
      </w:tblPr>
      <w:tblGrid>
        <w:gridCol w:w="2835"/>
        <w:gridCol w:w="2952"/>
        <w:gridCol w:w="2860"/>
      </w:tblGrid>
      <w:tr>
        <w:trPr/>
        <w:tc>
          <w:tcPr>
            <w:tcW w:w="283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アドバイザー派遣の決定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可・否</w:t>
            </w:r>
          </w:p>
        </w:tc>
        <w:tc>
          <w:tcPr>
            <w:tcW w:w="295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受付日　　年　　月　　日</w:t>
            </w:r>
          </w:p>
        </w:tc>
        <w:tc>
          <w:tcPr>
            <w:tcW w:w="2860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アドバイザー名</w:t>
            </w:r>
          </w:p>
        </w:tc>
      </w:tr>
    </w:tbl>
    <w:p>
      <w:pPr>
        <w:rPr>
          <w:rFonts w:hint="default" w:asciiTheme="minorEastAsia" w:hAnsiTheme="minorEastAsia" w:eastAsiaTheme="minorEastAsia"/>
        </w:rPr>
        <w:sectPr>
          <w:type w:val="continuous"/>
          <w:pgSz w:w="11906" w:h="16838"/>
          <w:pgMar w:top="1418" w:right="1417" w:bottom="516" w:left="1417" w:header="851" w:footer="992" w:gutter="0"/>
          <w:cols w:space="720"/>
          <w:textDirection w:val="lrTb"/>
          <w:docGrid w:type="linesAndChars" w:linePitch="324" w:charSpace="3435"/>
        </w:sect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sectPr>
      <w:type w:val="continuous"/>
      <w:pgSz w:w="11906" w:h="16838"/>
      <w:pgMar w:top="1418" w:right="1247" w:bottom="1134" w:left="1247" w:header="851" w:footer="992" w:gutter="0"/>
      <w:cols w:space="720"/>
      <w:textDirection w:val="lrTb"/>
      <w:docGrid w:type="linesAndChars" w:linePitch="375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drawingGridHorizontalSpacing w:val="227"/>
  <w:drawingGridVerticalSpacing w:val="16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 w:customStyle="1">
    <w:name w:val="表題1"/>
    <w:basedOn w:val="0"/>
    <w:next w:val="18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19" w:customStyle="1">
    <w:name w:val="cm"/>
    <w:basedOn w:val="10"/>
    <w:next w:val="19"/>
    <w:link w:val="0"/>
    <w:uiPriority w:val="0"/>
  </w:style>
  <w:style w:type="paragraph" w:styleId="20" w:customStyle="1">
    <w:name w:val="num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1" w:customStyle="1">
    <w:name w:val="num cm"/>
    <w:basedOn w:val="10"/>
    <w:next w:val="21"/>
    <w:link w:val="0"/>
    <w:uiPriority w:val="0"/>
  </w:style>
  <w:style w:type="character" w:styleId="22" w:customStyle="1">
    <w:name w:val="p cm"/>
    <w:basedOn w:val="10"/>
    <w:next w:val="22"/>
    <w:link w:val="0"/>
    <w:uiPriority w:val="0"/>
  </w:style>
  <w:style w:type="character" w:styleId="23">
    <w:name w:val="Hyperlink"/>
    <w:next w:val="23"/>
    <w:link w:val="0"/>
    <w:uiPriority w:val="0"/>
    <w:rPr>
      <w:color w:val="0000FF"/>
      <w:u w:val="single" w:color="auto"/>
    </w:rPr>
  </w:style>
  <w:style w:type="character" w:styleId="24" w:customStyle="1">
    <w:name w:val="hit-item1"/>
    <w:basedOn w:val="10"/>
    <w:next w:val="24"/>
    <w:link w:val="0"/>
    <w:uiPriority w:val="0"/>
  </w:style>
  <w:style w:type="paragraph" w:styleId="25">
    <w:name w:val="Normal (Web)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6">
    <w:name w:val="head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ヘッダー (文字)"/>
    <w:next w:val="27"/>
    <w:link w:val="26"/>
    <w:uiPriority w:val="0"/>
    <w:rPr>
      <w:kern w:val="2"/>
      <w:sz w:val="21"/>
    </w:rPr>
  </w:style>
  <w:style w:type="paragraph" w:styleId="28">
    <w:name w:val="footer"/>
    <w:basedOn w:val="0"/>
    <w:next w:val="28"/>
    <w:link w:val="2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9" w:customStyle="1">
    <w:name w:val="フッター (文字)"/>
    <w:next w:val="29"/>
    <w:link w:val="28"/>
    <w:uiPriority w:val="0"/>
    <w:rPr>
      <w:kern w:val="2"/>
      <w:sz w:val="21"/>
    </w:rPr>
  </w:style>
  <w:style w:type="character" w:styleId="30">
    <w:name w:val="annotation reference"/>
    <w:basedOn w:val="10"/>
    <w:next w:val="30"/>
    <w:link w:val="0"/>
    <w:uiPriority w:val="0"/>
    <w:semiHidden/>
    <w:rPr>
      <w:sz w:val="18"/>
    </w:rPr>
  </w:style>
  <w:style w:type="paragraph" w:styleId="31">
    <w:name w:val="annotation text"/>
    <w:basedOn w:val="0"/>
    <w:next w:val="31"/>
    <w:link w:val="32"/>
    <w:uiPriority w:val="0"/>
    <w:semiHidden/>
    <w:pPr>
      <w:jc w:val="left"/>
    </w:pPr>
  </w:style>
  <w:style w:type="character" w:styleId="32" w:customStyle="1">
    <w:name w:val="コメント文字列 (文字)"/>
    <w:basedOn w:val="10"/>
    <w:next w:val="32"/>
    <w:link w:val="31"/>
    <w:uiPriority w:val="0"/>
    <w:rPr>
      <w:kern w:val="2"/>
      <w:sz w:val="21"/>
    </w:rPr>
  </w:style>
  <w:style w:type="paragraph" w:styleId="33">
    <w:name w:val="annotation subject"/>
    <w:basedOn w:val="31"/>
    <w:next w:val="31"/>
    <w:link w:val="34"/>
    <w:uiPriority w:val="0"/>
    <w:semiHidden/>
    <w:rPr>
      <w:b w:val="1"/>
    </w:rPr>
  </w:style>
  <w:style w:type="character" w:styleId="34" w:customStyle="1">
    <w:name w:val="コメント内容 (文字)"/>
    <w:basedOn w:val="32"/>
    <w:next w:val="34"/>
    <w:link w:val="33"/>
    <w:uiPriority w:val="0"/>
    <w:rPr>
      <w:b w:val="1"/>
      <w:kern w:val="2"/>
      <w:sz w:val="21"/>
    </w:rPr>
  </w:style>
  <w:style w:type="paragraph" w:styleId="35">
    <w:name w:val="Date"/>
    <w:basedOn w:val="0"/>
    <w:next w:val="0"/>
    <w:link w:val="36"/>
    <w:uiPriority w:val="0"/>
  </w:style>
  <w:style w:type="character" w:styleId="36" w:customStyle="1">
    <w:name w:val="日付 (文字)"/>
    <w:basedOn w:val="10"/>
    <w:next w:val="36"/>
    <w:link w:val="35"/>
    <w:uiPriority w:val="0"/>
    <w:rPr>
      <w:kern w:val="2"/>
      <w:sz w:val="21"/>
    </w:rPr>
  </w:style>
  <w:style w:type="character" w:styleId="37">
    <w:name w:val="footnote reference"/>
    <w:basedOn w:val="10"/>
    <w:next w:val="37"/>
    <w:link w:val="0"/>
    <w:uiPriority w:val="0"/>
    <w:semiHidden/>
    <w:rPr>
      <w:vertAlign w:val="superscript"/>
    </w:rPr>
  </w:style>
  <w:style w:type="character" w:styleId="38">
    <w:name w:val="endnote reference"/>
    <w:basedOn w:val="10"/>
    <w:next w:val="38"/>
    <w:link w:val="0"/>
    <w:uiPriority w:val="0"/>
    <w:semiHidden/>
    <w:rPr>
      <w:vertAlign w:val="superscript"/>
    </w:rPr>
  </w:style>
  <w:style w:type="table" w:styleId="39">
    <w:name w:val="Table Grid"/>
    <w:basedOn w:val="11"/>
    <w:next w:val="3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</TotalTime>
  <Pages>6</Pages>
  <Words>0</Words>
  <Characters>1958</Characters>
  <Application>JUST Note</Application>
  <Lines>313</Lines>
  <Paragraphs>185</Paragraphs>
  <Company>office</Company>
  <CharactersWithSpaces>2972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津山市農地・水・環境保全向上対策交付金交付要領</dc:title>
  <dc:creator>TSUYAMA-CITY</dc:creator>
  <cp:lastModifiedBy>JINKEN</cp:lastModifiedBy>
  <cp:lastPrinted>2018-03-17T08:04:14Z</cp:lastPrinted>
  <dcterms:created xsi:type="dcterms:W3CDTF">2016-09-20T23:48:00Z</dcterms:created>
  <dcterms:modified xsi:type="dcterms:W3CDTF">2018-06-08T05:47:42Z</dcterms:modified>
  <cp:revision>7</cp:revision>
</cp:coreProperties>
</file>