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840" w:rightChars="40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別紙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8"/>
        </w:rPr>
        <w:t>エントリーシート</w:t>
      </w:r>
    </w:p>
    <w:p>
      <w:pPr>
        <w:pStyle w:val="0"/>
        <w:rPr>
          <w:rFonts w:hint="default"/>
          <w:sz w:val="24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1260"/>
        <w:gridCol w:w="2940"/>
        <w:gridCol w:w="1470"/>
        <w:gridCol w:w="2100"/>
      </w:tblGrid>
      <w:tr>
        <w:trPr>
          <w:trHeight w:val="567" w:hRule="atLeast"/>
        </w:trPr>
        <w:tc>
          <w:tcPr>
            <w:tcW w:w="178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調査名</w:t>
            </w:r>
          </w:p>
        </w:tc>
        <w:tc>
          <w:tcPr>
            <w:tcW w:w="7770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6"/>
              </w:rPr>
              <w:t>「公共施設等の利活用に関する民間提案制度運用指針（素案）」に係るサウンディング型市場調査</w:t>
            </w:r>
          </w:p>
        </w:tc>
      </w:tr>
      <w:tr>
        <w:trPr>
          <w:trHeight w:val="1020" w:hRule="atLeast"/>
        </w:trPr>
        <w:tc>
          <w:tcPr>
            <w:tcW w:w="178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178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>
        <w:trPr>
          <w:trHeight w:val="567" w:hRule="atLeast"/>
        </w:trPr>
        <w:tc>
          <w:tcPr>
            <w:tcW w:w="1788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TEL</w:t>
            </w:r>
          </w:p>
        </w:tc>
        <w:tc>
          <w:tcPr>
            <w:tcW w:w="65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FAX</w:t>
            </w:r>
          </w:p>
        </w:tc>
        <w:tc>
          <w:tcPr>
            <w:tcW w:w="65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E-mail</w:t>
            </w:r>
          </w:p>
        </w:tc>
        <w:tc>
          <w:tcPr>
            <w:tcW w:w="65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対話希望日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第①希望</w:t>
            </w:r>
          </w:p>
        </w:tc>
        <w:tc>
          <w:tcPr>
            <w:tcW w:w="65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第②希望</w:t>
            </w:r>
          </w:p>
        </w:tc>
        <w:tc>
          <w:tcPr>
            <w:tcW w:w="65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第③希望</w:t>
            </w:r>
          </w:p>
        </w:tc>
        <w:tc>
          <w:tcPr>
            <w:tcW w:w="65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参加予定者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660" w:hanging="660" w:hangingChars="300"/>
        <w:jc w:val="left"/>
        <w:rPr>
          <w:rFonts w:hint="default"/>
          <w:sz w:val="22"/>
        </w:rPr>
      </w:pPr>
    </w:p>
    <w:p>
      <w:pPr>
        <w:pStyle w:val="0"/>
        <w:ind w:left="660" w:hanging="660" w:hangingChars="30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eastAsia" w:asciiTheme="majorEastAsia" w:hAnsiTheme="majorEastAsia" w:eastAsiaTheme="majorEastAsia"/>
          <w:sz w:val="21"/>
        </w:rPr>
      </w:pPr>
    </w:p>
    <w:sectPr>
      <w:pgSz w:w="11906" w:h="16838"/>
      <w:pgMar w:top="1701" w:right="124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281</TotalTime>
  <Pages>5</Pages>
  <Words>41</Words>
  <Characters>2243</Characters>
  <Application>JUST Note</Application>
  <Lines>1533</Lines>
  <Paragraphs>104</Paragraphs>
  <CharactersWithSpaces>2301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2018-12-10T23:19:51Z</cp:lastPrinted>
  <dcterms:created xsi:type="dcterms:W3CDTF">2018-12-04T04:24:00Z</dcterms:created>
  <dcterms:modified xsi:type="dcterms:W3CDTF">2018-12-18T00:46:26Z</dcterms:modified>
  <cp:revision>4</cp:revision>
</cp:coreProperties>
</file>