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00" w:rsidRDefault="005203BE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平成30</w:t>
      </w:r>
      <w:r>
        <w:rPr>
          <w:rFonts w:asciiTheme="majorEastAsia" w:eastAsiaTheme="majorEastAsia" w:hAnsiTheme="majorEastAsia" w:hint="eastAsia"/>
          <w:b/>
          <w:sz w:val="28"/>
        </w:rPr>
        <w:t>年度　男女共同参画に関する市民企画講座</w:t>
      </w:r>
    </w:p>
    <w:p w:rsidR="00262800" w:rsidRDefault="005203BE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企画応募用紙</w:t>
      </w:r>
    </w:p>
    <w:p w:rsidR="00262800" w:rsidRDefault="005203BE">
      <w:pPr>
        <w:wordWrap w:val="0"/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平成　　　年　　　月　　　日</w:t>
      </w:r>
    </w:p>
    <w:tbl>
      <w:tblPr>
        <w:tblStyle w:val="ab"/>
        <w:tblW w:w="9270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6327"/>
      </w:tblGrid>
      <w:tr w:rsidR="00262800">
        <w:tc>
          <w:tcPr>
            <w:tcW w:w="1951" w:type="dxa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262800" w:rsidRDefault="005203BE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7319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262800" w:rsidRDefault="00262800"/>
          <w:p w:rsidR="00262800" w:rsidRDefault="00262800"/>
        </w:tc>
      </w:tr>
      <w:tr w:rsidR="00262800">
        <w:tc>
          <w:tcPr>
            <w:tcW w:w="1951" w:type="dxa"/>
            <w:vMerge w:val="restart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262800" w:rsidRDefault="005203BE">
            <w:pPr>
              <w:jc w:val="center"/>
            </w:pPr>
            <w:r>
              <w:rPr>
                <w:rFonts w:hint="eastAsia"/>
              </w:rPr>
              <w:t>趣旨・目的</w:t>
            </w:r>
          </w:p>
        </w:tc>
        <w:tc>
          <w:tcPr>
            <w:tcW w:w="7319" w:type="dxa"/>
            <w:gridSpan w:val="2"/>
            <w:tcBorders>
              <w:bottom w:val="dashSmallGap" w:sz="4" w:space="0" w:color="auto"/>
              <w:tl2br w:val="nil"/>
              <w:tr2bl w:val="nil"/>
            </w:tcBorders>
          </w:tcPr>
          <w:p w:rsidR="00262800" w:rsidRDefault="005203BE">
            <w:r>
              <w:rPr>
                <w:rFonts w:hint="eastAsia"/>
              </w:rPr>
              <w:t>講座のねらい・企画するに至った経緯など</w:t>
            </w:r>
          </w:p>
        </w:tc>
      </w:tr>
      <w:tr w:rsidR="00262800">
        <w:tc>
          <w:tcPr>
            <w:tcW w:w="1951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262800" w:rsidRDefault="00262800">
            <w:pPr>
              <w:jc w:val="center"/>
            </w:pPr>
          </w:p>
        </w:tc>
        <w:tc>
          <w:tcPr>
            <w:tcW w:w="7319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262800" w:rsidRDefault="00262800"/>
          <w:p w:rsidR="00262800" w:rsidRDefault="00262800"/>
          <w:p w:rsidR="00262800" w:rsidRDefault="00262800"/>
          <w:p w:rsidR="00262800" w:rsidRDefault="00262800"/>
          <w:p w:rsidR="00262800" w:rsidRDefault="00262800"/>
        </w:tc>
      </w:tr>
      <w:tr w:rsidR="00262800">
        <w:tc>
          <w:tcPr>
            <w:tcW w:w="1951" w:type="dxa"/>
            <w:vMerge w:val="restart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262800" w:rsidRDefault="005203BE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7319" w:type="dxa"/>
            <w:gridSpan w:val="2"/>
            <w:tcBorders>
              <w:bottom w:val="dashSmallGap" w:sz="4" w:space="0" w:color="auto"/>
              <w:tl2br w:val="nil"/>
              <w:tr2bl w:val="nil"/>
            </w:tcBorders>
          </w:tcPr>
          <w:p w:rsidR="00262800" w:rsidRDefault="005203BE">
            <w:r>
              <w:rPr>
                <w:rFonts w:hint="eastAsia"/>
              </w:rPr>
              <w:t>講座の概要及びテーマ</w:t>
            </w:r>
          </w:p>
        </w:tc>
      </w:tr>
      <w:tr w:rsidR="00262800">
        <w:tc>
          <w:tcPr>
            <w:tcW w:w="1951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262800" w:rsidRDefault="00262800">
            <w:pPr>
              <w:jc w:val="center"/>
            </w:pPr>
          </w:p>
        </w:tc>
        <w:tc>
          <w:tcPr>
            <w:tcW w:w="7319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262800" w:rsidRDefault="00262800"/>
          <w:p w:rsidR="00262800" w:rsidRDefault="00262800"/>
          <w:p w:rsidR="00262800" w:rsidRDefault="00262800"/>
          <w:p w:rsidR="00262800" w:rsidRDefault="00262800"/>
          <w:p w:rsidR="00262800" w:rsidRDefault="00262800"/>
        </w:tc>
      </w:tr>
      <w:tr w:rsidR="00262800">
        <w:tc>
          <w:tcPr>
            <w:tcW w:w="1951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262800" w:rsidRDefault="00262800">
            <w:pPr>
              <w:jc w:val="center"/>
            </w:pPr>
          </w:p>
        </w:tc>
        <w:tc>
          <w:tcPr>
            <w:tcW w:w="7319" w:type="dxa"/>
            <w:gridSpan w:val="2"/>
            <w:tcBorders>
              <w:bottom w:val="dashSmallGap" w:sz="4" w:space="0" w:color="auto"/>
              <w:tl2br w:val="nil"/>
              <w:tr2bl w:val="nil"/>
            </w:tcBorders>
          </w:tcPr>
          <w:p w:rsidR="00262800" w:rsidRDefault="005203BE">
            <w:r>
              <w:rPr>
                <w:rFonts w:hint="eastAsia"/>
              </w:rPr>
              <w:t>実施時期</w:t>
            </w:r>
          </w:p>
        </w:tc>
      </w:tr>
      <w:tr w:rsidR="00262800">
        <w:tc>
          <w:tcPr>
            <w:tcW w:w="1951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262800" w:rsidRDefault="00262800">
            <w:pPr>
              <w:jc w:val="center"/>
            </w:pPr>
          </w:p>
        </w:tc>
        <w:tc>
          <w:tcPr>
            <w:tcW w:w="7319" w:type="dxa"/>
            <w:gridSpan w:val="2"/>
            <w:tcBorders>
              <w:tl2br w:val="nil"/>
              <w:tr2bl w:val="nil"/>
            </w:tcBorders>
          </w:tcPr>
          <w:p w:rsidR="00262800" w:rsidRDefault="005203BE">
            <w:r>
              <w:rPr>
                <w:rFonts w:hint="eastAsia"/>
              </w:rPr>
              <w:t>第１希望：平成　　　年　　　月　　　日（　）　　時　　分～　　時　　分</w:t>
            </w:r>
          </w:p>
          <w:p w:rsidR="00262800" w:rsidRDefault="005203BE">
            <w:r>
              <w:rPr>
                <w:rFonts w:hint="eastAsia"/>
              </w:rPr>
              <w:t>第２希望：平成　　　年　　　月　　　日（　）　　時　　分～　　時　　分</w:t>
            </w:r>
          </w:p>
        </w:tc>
      </w:tr>
      <w:tr w:rsidR="00262800">
        <w:trPr>
          <w:trHeight w:val="551"/>
        </w:trPr>
        <w:tc>
          <w:tcPr>
            <w:tcW w:w="1951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262800" w:rsidRDefault="0026280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dashSmallGap" w:sz="4" w:space="0" w:color="auto"/>
              <w:tl2br w:val="nil"/>
              <w:tr2bl w:val="nil"/>
            </w:tcBorders>
            <w:vAlign w:val="center"/>
          </w:tcPr>
          <w:p w:rsidR="00262800" w:rsidRDefault="005203BE">
            <w:pPr>
              <w:jc w:val="center"/>
            </w:pPr>
            <w:r>
              <w:rPr>
                <w:rFonts w:hint="eastAsia"/>
              </w:rPr>
              <w:t>定　員</w:t>
            </w:r>
          </w:p>
        </w:tc>
        <w:tc>
          <w:tcPr>
            <w:tcW w:w="6327" w:type="dxa"/>
            <w:tcBorders>
              <w:left w:val="dashSmallGap" w:sz="4" w:space="0" w:color="auto"/>
              <w:bottom w:val="single" w:sz="4" w:space="0" w:color="auto"/>
              <w:tl2br w:val="nil"/>
              <w:tr2bl w:val="nil"/>
            </w:tcBorders>
          </w:tcPr>
          <w:p w:rsidR="00262800" w:rsidRDefault="00262800"/>
        </w:tc>
      </w:tr>
      <w:tr w:rsidR="00262800">
        <w:tc>
          <w:tcPr>
            <w:tcW w:w="1951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262800" w:rsidRDefault="00262800">
            <w:pPr>
              <w:jc w:val="center"/>
            </w:pPr>
          </w:p>
        </w:tc>
        <w:tc>
          <w:tcPr>
            <w:tcW w:w="7319" w:type="dxa"/>
            <w:gridSpan w:val="2"/>
            <w:tcBorders>
              <w:bottom w:val="dashSmallGap" w:sz="4" w:space="0" w:color="auto"/>
              <w:tl2br w:val="nil"/>
              <w:tr2bl w:val="nil"/>
            </w:tcBorders>
          </w:tcPr>
          <w:p w:rsidR="00262800" w:rsidRDefault="005203BE">
            <w:r>
              <w:rPr>
                <w:rFonts w:hint="eastAsia"/>
              </w:rPr>
              <w:t>講師名・所属</w:t>
            </w:r>
          </w:p>
        </w:tc>
      </w:tr>
      <w:tr w:rsidR="00262800">
        <w:tc>
          <w:tcPr>
            <w:tcW w:w="1951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262800" w:rsidRDefault="00262800">
            <w:pPr>
              <w:jc w:val="center"/>
            </w:pPr>
          </w:p>
        </w:tc>
        <w:tc>
          <w:tcPr>
            <w:tcW w:w="7319" w:type="dxa"/>
            <w:gridSpan w:val="2"/>
            <w:tcBorders>
              <w:tl2br w:val="nil"/>
              <w:tr2bl w:val="nil"/>
            </w:tcBorders>
          </w:tcPr>
          <w:p w:rsidR="00262800" w:rsidRDefault="00262800"/>
          <w:p w:rsidR="00262800" w:rsidRDefault="00262800"/>
          <w:p w:rsidR="00262800" w:rsidRDefault="00262800"/>
        </w:tc>
        <w:bookmarkStart w:id="0" w:name="_GoBack"/>
        <w:bookmarkEnd w:id="0"/>
      </w:tr>
      <w:tr w:rsidR="00262800">
        <w:trPr>
          <w:trHeight w:val="360"/>
        </w:trPr>
        <w:tc>
          <w:tcPr>
            <w:tcW w:w="1951" w:type="dxa"/>
            <w:vMerge w:val="restart"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262800" w:rsidRDefault="005203BE">
            <w:pPr>
              <w:jc w:val="center"/>
            </w:pPr>
            <w:r>
              <w:rPr>
                <w:rFonts w:hint="eastAsia"/>
              </w:rPr>
              <w:t>必要経費</w:t>
            </w:r>
          </w:p>
        </w:tc>
        <w:tc>
          <w:tcPr>
            <w:tcW w:w="7319" w:type="dxa"/>
            <w:gridSpan w:val="2"/>
            <w:tcBorders>
              <w:bottom w:val="dashSmallGap" w:sz="4" w:space="0" w:color="auto"/>
              <w:tl2br w:val="nil"/>
              <w:tr2bl w:val="nil"/>
            </w:tcBorders>
          </w:tcPr>
          <w:p w:rsidR="00262800" w:rsidRDefault="005203BE">
            <w:r>
              <w:rPr>
                <w:rFonts w:hint="eastAsia"/>
              </w:rPr>
              <w:t>講座実施に当たっての予算及び内訳を記入ください。</w:t>
            </w:r>
          </w:p>
        </w:tc>
      </w:tr>
      <w:tr w:rsidR="00262800">
        <w:trPr>
          <w:trHeight w:val="979"/>
        </w:trPr>
        <w:tc>
          <w:tcPr>
            <w:tcW w:w="1951" w:type="dxa"/>
            <w:vMerge/>
            <w:tcBorders>
              <w:left w:val="single" w:sz="12" w:space="0" w:color="auto"/>
              <w:tl2br w:val="nil"/>
              <w:tr2bl w:val="nil"/>
            </w:tcBorders>
            <w:vAlign w:val="center"/>
          </w:tcPr>
          <w:p w:rsidR="00262800" w:rsidRDefault="00262800"/>
        </w:tc>
        <w:tc>
          <w:tcPr>
            <w:tcW w:w="7319" w:type="dxa"/>
            <w:gridSpan w:val="2"/>
            <w:tcBorders>
              <w:top w:val="dashSmallGap" w:sz="4" w:space="0" w:color="auto"/>
              <w:tl2br w:val="nil"/>
              <w:tr2bl w:val="nil"/>
            </w:tcBorders>
          </w:tcPr>
          <w:p w:rsidR="00262800" w:rsidRDefault="00262800"/>
          <w:p w:rsidR="00262800" w:rsidRDefault="00262800"/>
        </w:tc>
      </w:tr>
      <w:tr w:rsidR="00262800">
        <w:tc>
          <w:tcPr>
            <w:tcW w:w="1951" w:type="dxa"/>
            <w:tcBorders>
              <w:left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262800" w:rsidRDefault="005203B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市の広報以外で</w:t>
            </w:r>
          </w:p>
          <w:p w:rsidR="00262800" w:rsidRDefault="005203B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自ら</w:t>
            </w:r>
            <w:r>
              <w:rPr>
                <w:rFonts w:hint="eastAsia"/>
                <w:sz w:val="20"/>
              </w:rPr>
              <w:t>PR</w:t>
            </w:r>
            <w:r>
              <w:rPr>
                <w:rFonts w:hint="eastAsia"/>
                <w:sz w:val="20"/>
              </w:rPr>
              <w:t>できる方法</w:t>
            </w:r>
          </w:p>
        </w:tc>
        <w:tc>
          <w:tcPr>
            <w:tcW w:w="7319" w:type="dxa"/>
            <w:gridSpan w:val="2"/>
            <w:tcBorders>
              <w:bottom w:val="single" w:sz="12" w:space="0" w:color="auto"/>
              <w:tl2br w:val="nil"/>
              <w:tr2bl w:val="nil"/>
            </w:tcBorders>
          </w:tcPr>
          <w:p w:rsidR="00262800" w:rsidRDefault="00262800"/>
          <w:p w:rsidR="00262800" w:rsidRDefault="00262800"/>
          <w:p w:rsidR="00262800" w:rsidRDefault="00262800"/>
        </w:tc>
      </w:tr>
    </w:tbl>
    <w:p w:rsidR="00262800" w:rsidRDefault="00262800">
      <w:pPr>
        <w:spacing w:line="100" w:lineRule="exact"/>
      </w:pPr>
    </w:p>
    <w:tbl>
      <w:tblPr>
        <w:tblStyle w:val="ab"/>
        <w:tblW w:w="9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5901"/>
      </w:tblGrid>
      <w:tr w:rsidR="00262800">
        <w:trPr>
          <w:trHeight w:val="550"/>
        </w:trPr>
        <w:tc>
          <w:tcPr>
            <w:tcW w:w="2518" w:type="dxa"/>
            <w:vAlign w:val="center"/>
          </w:tcPr>
          <w:p w:rsidR="00262800" w:rsidRDefault="005203BE">
            <w:pPr>
              <w:jc w:val="center"/>
            </w:pPr>
            <w:r>
              <w:rPr>
                <w:rFonts w:hint="eastAsia"/>
              </w:rPr>
              <w:t>応募団体・グループ名</w:t>
            </w:r>
          </w:p>
        </w:tc>
        <w:tc>
          <w:tcPr>
            <w:tcW w:w="6752" w:type="dxa"/>
            <w:gridSpan w:val="2"/>
            <w:vAlign w:val="center"/>
          </w:tcPr>
          <w:p w:rsidR="00262800" w:rsidRDefault="00262800"/>
        </w:tc>
      </w:tr>
      <w:tr w:rsidR="00262800">
        <w:trPr>
          <w:trHeight w:val="558"/>
        </w:trPr>
        <w:tc>
          <w:tcPr>
            <w:tcW w:w="2518" w:type="dxa"/>
            <w:vAlign w:val="center"/>
          </w:tcPr>
          <w:p w:rsidR="00262800" w:rsidRDefault="005203BE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52" w:type="dxa"/>
            <w:gridSpan w:val="2"/>
            <w:vAlign w:val="center"/>
          </w:tcPr>
          <w:p w:rsidR="00262800" w:rsidRDefault="00262800"/>
        </w:tc>
      </w:tr>
      <w:tr w:rsidR="00262800">
        <w:trPr>
          <w:trHeight w:val="566"/>
        </w:trPr>
        <w:tc>
          <w:tcPr>
            <w:tcW w:w="2518" w:type="dxa"/>
            <w:vMerge w:val="restart"/>
            <w:vAlign w:val="center"/>
          </w:tcPr>
          <w:p w:rsidR="00262800" w:rsidRDefault="005203B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800" w:rsidRDefault="005203BE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901" w:type="dxa"/>
            <w:tcBorders>
              <w:left w:val="dashSmallGap" w:sz="4" w:space="0" w:color="auto"/>
            </w:tcBorders>
          </w:tcPr>
          <w:p w:rsidR="00262800" w:rsidRDefault="00262800"/>
        </w:tc>
      </w:tr>
      <w:tr w:rsidR="00262800">
        <w:trPr>
          <w:trHeight w:val="560"/>
        </w:trPr>
        <w:tc>
          <w:tcPr>
            <w:tcW w:w="2518" w:type="dxa"/>
            <w:vMerge/>
            <w:vAlign w:val="center"/>
          </w:tcPr>
          <w:p w:rsidR="00262800" w:rsidRDefault="002628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2800" w:rsidRDefault="005203BE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5901" w:type="dxa"/>
            <w:tcBorders>
              <w:left w:val="dashSmallGap" w:sz="4" w:space="0" w:color="auto"/>
            </w:tcBorders>
          </w:tcPr>
          <w:p w:rsidR="00262800" w:rsidRDefault="00262800"/>
        </w:tc>
      </w:tr>
      <w:tr w:rsidR="00262800">
        <w:trPr>
          <w:trHeight w:val="554"/>
        </w:trPr>
        <w:tc>
          <w:tcPr>
            <w:tcW w:w="2518" w:type="dxa"/>
            <w:vMerge/>
            <w:vAlign w:val="center"/>
          </w:tcPr>
          <w:p w:rsidR="00262800" w:rsidRDefault="00262800"/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2800" w:rsidRDefault="005203B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901" w:type="dxa"/>
            <w:tcBorders>
              <w:left w:val="dashSmallGap" w:sz="4" w:space="0" w:color="auto"/>
            </w:tcBorders>
          </w:tcPr>
          <w:p w:rsidR="00262800" w:rsidRDefault="00262800"/>
        </w:tc>
      </w:tr>
    </w:tbl>
    <w:p w:rsidR="00262800" w:rsidRDefault="005203BE">
      <w:pPr>
        <w:rPr>
          <w:sz w:val="18"/>
        </w:rPr>
      </w:pPr>
      <w:r>
        <w:rPr>
          <w:rFonts w:hint="eastAsia"/>
          <w:sz w:val="18"/>
        </w:rPr>
        <w:t>※お預かりする個人情報は、市民企画講座募集以外で利用・提供を行うことはありません。</w:t>
      </w:r>
    </w:p>
    <w:sectPr w:rsidR="00262800">
      <w:pgSz w:w="11906" w:h="16838"/>
      <w:pgMar w:top="993" w:right="1274" w:bottom="545" w:left="1560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03BE">
      <w:r>
        <w:separator/>
      </w:r>
    </w:p>
  </w:endnote>
  <w:endnote w:type="continuationSeparator" w:id="0">
    <w:p w:rsidR="00000000" w:rsidRDefault="0052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03BE">
      <w:r>
        <w:separator/>
      </w:r>
    </w:p>
  </w:footnote>
  <w:footnote w:type="continuationSeparator" w:id="0">
    <w:p w:rsidR="00000000" w:rsidRDefault="0052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62800"/>
    <w:rsid w:val="00262800"/>
    <w:rsid w:val="0052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津山市</cp:lastModifiedBy>
  <cp:revision>2</cp:revision>
  <cp:lastPrinted>2015-04-22T00:18:00Z</cp:lastPrinted>
  <dcterms:created xsi:type="dcterms:W3CDTF">2018-05-09T03:12:00Z</dcterms:created>
  <dcterms:modified xsi:type="dcterms:W3CDTF">2018-05-09T03:12:00Z</dcterms:modified>
</cp:coreProperties>
</file>