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31"/>
        <w:rPr>
          <w:rFonts w:hint="default"/>
          <w:sz w:val="24"/>
        </w:rPr>
      </w:pPr>
      <w:r>
        <w:rPr>
          <w:rFonts w:hint="eastAsia"/>
          <w:sz w:val="24"/>
        </w:rPr>
        <w:t>様式第１号（第５条関係）</w:t>
      </w:r>
    </w:p>
    <w:p>
      <w:pPr>
        <w:pStyle w:val="31"/>
        <w:rPr>
          <w:rFonts w:hint="default"/>
          <w:sz w:val="24"/>
        </w:rPr>
      </w:pPr>
    </w:p>
    <w:p>
      <w:pPr>
        <w:pStyle w:val="31"/>
        <w:jc w:val="center"/>
        <w:rPr>
          <w:rFonts w:hint="default"/>
          <w:sz w:val="24"/>
        </w:rPr>
      </w:pPr>
      <w:r>
        <w:rPr>
          <w:rFonts w:hint="eastAsia"/>
          <w:sz w:val="24"/>
        </w:rPr>
        <w:t>津山市ヘルプマーク・ヘルプカード交付申請書</w:t>
      </w:r>
    </w:p>
    <w:p>
      <w:pPr>
        <w:pStyle w:val="31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2909570" cy="1114425"/>
                <wp:effectExtent l="635" t="635" r="1069975" b="4191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909570" cy="1114425"/>
                        </a:xfrm>
                        <a:prstGeom prst="wedgeRectCallout">
                          <a:avLst>
                            <a:gd name="adj1" fmla="val 85756"/>
                            <a:gd name="adj2" fmla="val 52783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31"/>
                              <w:rPr>
                                <w:rFonts w:hint="eastAsia"/>
                                <w:color w:val="000000" w:themeColor="text1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□ヘルプマーク・ヘルプカードを交付する方の「住所」「氏名」「電話番号」を申請者（代理の方）に記入してもらってください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 w:color="auto"/>
                              </w:rPr>
                              <w:t>。印は不要です。</w:t>
                            </w:r>
                          </w:p>
                          <w:p>
                            <w:pPr>
                              <w:pStyle w:val="31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v-text-anchor:top;mso-wrap-distance-top:0pt;mso-wrap-distance-right:5.65pt;mso-wrap-distance-left:5.65pt;mso-wrap-distance-bottom:0pt;margin-top:3.25pt;margin-left:0pt;mso-position-horizontal-relative:text;mso-position-vertical-relative:text;position:absolute;height:87.75pt;width:229.1pt;z-index:5;" o:spid="_x0000_s1026" o:allowincell="t" o:allowoverlap="t" filled="t" fillcolor="#ffffff [3212]" stroked="t" strokecolor="#525a76" strokeweight="2pt" o:spt="61" type="#_x0000_t61" adj="29323,2220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31"/>
                        <w:rPr>
                          <w:rFonts w:hint="eastAsia"/>
                          <w:color w:val="000000" w:themeColor="text1"/>
                          <w:u w:val="single" w:color="auto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□ヘルプマーク・ヘルプカードを交付する方の「住所」「氏名」「電話番号」を申請者（代理の方）に記入してもらってください</w:t>
                      </w:r>
                      <w:r>
                        <w:rPr>
                          <w:rFonts w:hint="eastAsia"/>
                          <w:color w:val="000000" w:themeColor="text1"/>
                          <w:u w:val="single" w:color="auto"/>
                        </w:rPr>
                        <w:t>。印は不要です。</w:t>
                      </w:r>
                    </w:p>
                    <w:p>
                      <w:pPr>
                        <w:pStyle w:val="31"/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31"/>
        <w:ind w:firstLine="6240" w:firstLineChars="2600"/>
        <w:rPr>
          <w:rFonts w:hint="default"/>
          <w:sz w:val="24"/>
        </w:rPr>
      </w:pPr>
      <w:r>
        <w:rPr>
          <w:rFonts w:hint="eastAsia"/>
          <w:sz w:val="24"/>
        </w:rPr>
        <w:t>平成</w:t>
      </w:r>
      <w:r>
        <w:rPr>
          <w:rFonts w:hint="eastAsia" w:ascii="ARペン楷書体L" w:hAnsi="ARペン楷書体L" w:eastAsia="ARペン楷書体L"/>
          <w:color w:val="FF0000"/>
          <w:sz w:val="24"/>
        </w:rPr>
        <w:t>２９</w:t>
      </w:r>
      <w:r>
        <w:rPr>
          <w:rFonts w:hint="eastAsia"/>
          <w:sz w:val="24"/>
        </w:rPr>
        <w:t>年</w:t>
      </w:r>
      <w:r>
        <w:rPr>
          <w:rFonts w:hint="eastAsia" w:ascii="ARペン楷書体L" w:hAnsi="ARペン楷書体L" w:eastAsia="ARペン楷書体L"/>
          <w:color w:val="FF0000"/>
          <w:sz w:val="24"/>
        </w:rPr>
        <w:t>１２</w:t>
      </w:r>
      <w:r>
        <w:rPr>
          <w:rFonts w:hint="eastAsia"/>
          <w:sz w:val="24"/>
        </w:rPr>
        <w:t>月</w:t>
      </w:r>
      <w:r>
        <w:rPr>
          <w:rFonts w:hint="eastAsia" w:ascii="ARペン楷書体L" w:hAnsi="ARペン楷書体L" w:eastAsia="ARペン楷書体L"/>
          <w:color w:val="FF0000"/>
          <w:sz w:val="24"/>
        </w:rPr>
        <w:t>４</w:t>
      </w:r>
      <w:r>
        <w:rPr>
          <w:rFonts w:hint="eastAsia"/>
          <w:sz w:val="24"/>
        </w:rPr>
        <w:t>日</w:t>
      </w:r>
    </w:p>
    <w:p>
      <w:pPr>
        <w:pStyle w:val="31"/>
        <w:rPr>
          <w:rFonts w:hint="default"/>
          <w:sz w:val="24"/>
        </w:rPr>
      </w:pPr>
    </w:p>
    <w:p>
      <w:pPr>
        <w:pStyle w:val="31"/>
        <w:rPr>
          <w:rFonts w:hint="default"/>
          <w:sz w:val="24"/>
        </w:rPr>
      </w:pPr>
      <w:r>
        <w:rPr>
          <w:rFonts w:hint="eastAsia"/>
          <w:sz w:val="24"/>
        </w:rPr>
        <w:t>　津山市長　様</w:t>
      </w:r>
    </w:p>
    <w:p>
      <w:pPr>
        <w:pStyle w:val="31"/>
        <w:rPr>
          <w:rFonts w:hint="default"/>
          <w:sz w:val="24"/>
        </w:rPr>
      </w:pPr>
    </w:p>
    <w:p>
      <w:pPr>
        <w:pStyle w:val="31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申請者　　住　　所　</w:t>
      </w:r>
      <w:r>
        <w:rPr>
          <w:rFonts w:hint="eastAsia"/>
          <w:sz w:val="24"/>
          <w:u w:val="single" w:color="auto"/>
        </w:rPr>
        <w:t>津山市</w:t>
      </w:r>
      <w:r>
        <w:rPr>
          <w:rFonts w:hint="eastAsia" w:ascii="ARペン楷書体L" w:hAnsi="ARペン楷書体L" w:eastAsia="ARペン楷書体L"/>
          <w:color w:val="FF0000"/>
          <w:sz w:val="24"/>
          <w:u w:val="single" w:color="auto"/>
        </w:rPr>
        <w:t>山北５２０</w:t>
      </w:r>
      <w:r>
        <w:rPr>
          <w:rFonts w:hint="eastAsia"/>
          <w:sz w:val="24"/>
          <w:u w:val="single" w:color="auto"/>
        </w:rPr>
        <w:t>　　　　　　　</w:t>
      </w:r>
    </w:p>
    <w:p>
      <w:pPr>
        <w:pStyle w:val="31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41275</wp:posOffset>
                </wp:positionV>
                <wp:extent cx="2470785" cy="866140"/>
                <wp:effectExtent l="635" t="635" r="29845" b="46228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2470785" cy="866140"/>
                        </a:xfrm>
                        <a:prstGeom prst="wedgeRectCallout">
                          <a:avLst>
                            <a:gd name="adj1" fmla="val 15044"/>
                            <a:gd name="adj2" fmla="val 102103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31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□交付区分に☑をしてください。</w:t>
                            </w:r>
                          </w:p>
                          <w:p>
                            <w:pPr>
                              <w:pStyle w:val="31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□申請事由に☑し、「けが等」「その他」は傷病名等を記入してください。</w:t>
                            </w:r>
                          </w:p>
                          <w:p>
                            <w:pPr>
                              <w:pStyle w:val="31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v-text-anchor:top;mso-wrap-distance-top:0pt;mso-wrap-distance-right:5.65pt;mso-wrap-distance-left:5.65pt;mso-wrap-distance-bottom:0pt;margin-top:3.25pt;margin-left:12pt;mso-position-horizontal-relative:text;mso-position-vertical-relative:text;position:absolute;height:68.2pt;width:194.55pt;z-index:6;" o:spid="_x0000_s1027" o:allowincell="t" o:allowoverlap="t" filled="t" fillcolor="#ffffff [3212]" stroked="t" strokecolor="#525a76" strokeweight="2pt" o:spt="61" type="#_x0000_t61" adj="14050,32854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31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□交付区分に☑をしてください。</w:t>
                      </w:r>
                    </w:p>
                    <w:p>
                      <w:pPr>
                        <w:pStyle w:val="31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□申請事由に☑し、「けが等」「その他」は傷病名等を記入してください。</w:t>
                      </w:r>
                    </w:p>
                    <w:p>
                      <w:pPr>
                        <w:pStyle w:val="31"/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　　　　　　</w:t>
      </w:r>
    </w:p>
    <w:p>
      <w:pPr>
        <w:pStyle w:val="31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氏　　名　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 w:ascii="ARペン楷書体L" w:hAnsi="ARペン楷書体L" w:eastAsia="ARペン楷書体L"/>
          <w:color w:val="FF0000"/>
          <w:sz w:val="24"/>
          <w:u w:val="single" w:color="auto"/>
        </w:rPr>
        <w:t>鶴山　太郎</w:t>
      </w:r>
      <w:r>
        <w:rPr>
          <w:rFonts w:hint="eastAsia"/>
          <w:sz w:val="24"/>
          <w:u w:val="single" w:color="auto"/>
        </w:rPr>
        <w:t>　　　　　　　　　</w:t>
      </w:r>
    </w:p>
    <w:p>
      <w:pPr>
        <w:pStyle w:val="31"/>
        <w:rPr>
          <w:rFonts w:hint="default"/>
          <w:sz w:val="24"/>
        </w:rPr>
      </w:pPr>
    </w:p>
    <w:p>
      <w:pPr>
        <w:pStyle w:val="31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　電話番号　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 w:ascii="ARペン楷書体L" w:hAnsi="ARペン楷書体L" w:eastAsia="ARペン楷書体L"/>
          <w:color w:val="FF0000"/>
          <w:sz w:val="24"/>
          <w:u w:val="single" w:color="auto"/>
        </w:rPr>
        <w:t>0868-32-2067</w:t>
      </w:r>
      <w:r>
        <w:rPr>
          <w:rFonts w:hint="eastAsia"/>
          <w:sz w:val="24"/>
          <w:u w:val="single" w:color="auto"/>
        </w:rPr>
        <w:t>　　　　　　　　</w:t>
      </w:r>
    </w:p>
    <w:p>
      <w:pPr>
        <w:pStyle w:val="31"/>
        <w:rPr>
          <w:rFonts w:hint="default"/>
          <w:sz w:val="24"/>
          <w:u w:val="single" w:color="auto"/>
        </w:rPr>
      </w:pPr>
    </w:p>
    <w:p>
      <w:pPr>
        <w:pStyle w:val="31"/>
        <w:rPr>
          <w:rFonts w:hint="default"/>
          <w:sz w:val="24"/>
        </w:rPr>
      </w:pPr>
      <w:r>
        <w:rPr>
          <w:rFonts w:hint="eastAsia"/>
          <w:sz w:val="24"/>
        </w:rPr>
        <w:t>私は、津山市ヘルプマーク・ヘルプカードの交付を申請します。</w:t>
      </w:r>
    </w:p>
    <w:tbl>
      <w:tblPr>
        <w:tblStyle w:val="50"/>
        <w:tblW w:w="9552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9552"/>
      </w:tblGrid>
      <w:tr>
        <w:trPr/>
        <w:tc>
          <w:tcPr>
            <w:tcW w:w="9552" w:type="dxa"/>
            <w:vAlign w:val="top"/>
          </w:tcPr>
          <w:p>
            <w:pPr>
              <w:pStyle w:val="3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１交付区分　該当する方に☑をしてください。</w:t>
            </w:r>
          </w:p>
          <w:p>
            <w:pPr>
              <w:pStyle w:val="3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color w:val="FF0000"/>
                <w:sz w:val="24"/>
              </w:rPr>
              <w:t>☑</w:t>
            </w:r>
            <w:r>
              <w:rPr>
                <w:rFonts w:hint="eastAsia"/>
                <w:sz w:val="24"/>
              </w:rPr>
              <w:t>交付　　□再交付（再交付の場合：□破損　□紛失　□その他）</w:t>
            </w:r>
          </w:p>
          <w:p>
            <w:pPr>
              <w:pStyle w:val="31"/>
              <w:rPr>
                <w:rFonts w:hint="default"/>
                <w:sz w:val="24"/>
              </w:rPr>
            </w:pPr>
          </w:p>
          <w:p>
            <w:pPr>
              <w:pStyle w:val="3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２申請事由（障害等の状態）該当する項目に☑をしてください。</w:t>
            </w:r>
          </w:p>
          <w:p>
            <w:pPr>
              <w:pStyle w:val="31"/>
              <w:ind w:left="240" w:hanging="240" w:hanging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□肢体不自由　</w:t>
            </w:r>
            <w:r>
              <w:rPr>
                <w:rFonts w:hint="eastAsia"/>
                <w:color w:val="FF0000"/>
                <w:sz w:val="24"/>
              </w:rPr>
              <w:t>☑</w:t>
            </w:r>
            <w:r>
              <w:rPr>
                <w:rFonts w:hint="eastAsia"/>
                <w:sz w:val="24"/>
              </w:rPr>
              <w:t>内部障害（心臓・腎臓等）　□聴覚障害　□視覚障害　　　　　　　□音声・言語障害　□知的障害　□発達障害　□精神障害　□難病　□妊産婦　　　□けが等（傷病名：　　　　　　　　　　　）　□その他（　　　　　　　　　　）</w:t>
            </w:r>
          </w:p>
        </w:tc>
      </w:tr>
    </w:tbl>
    <w:p>
      <w:pPr>
        <w:pStyle w:val="31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>
                <wp:simplePos x="0" y="0"/>
                <wp:positionH relativeFrom="column">
                  <wp:posOffset>4106545</wp:posOffset>
                </wp:positionH>
                <wp:positionV relativeFrom="paragraph">
                  <wp:posOffset>-43815</wp:posOffset>
                </wp:positionV>
                <wp:extent cx="1983740" cy="904875"/>
                <wp:effectExtent l="5848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1983740" cy="904875"/>
                        </a:xfrm>
                        <a:prstGeom prst="wedgeRectCallout">
                          <a:avLst>
                            <a:gd name="adj1" fmla="val -79463"/>
                            <a:gd name="adj2" fmla="val 659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31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□申請者本人以外が記載した場合は、代筆者氏名、続柄の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欄も記入してください。</w:t>
                            </w: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v-text-anchor:top;mso-wrap-distance-top:0pt;mso-wrap-distance-right:5.65pt;mso-wrap-distance-left:5.65pt;mso-wrap-distance-bottom:0pt;margin-top:-3.45pt;margin-left:323.35000000000002pt;mso-position-horizontal-relative:text;mso-position-vertical-relative:text;position:absolute;height:71.25pt;width:156.19pt;z-index:7;" o:spid="_x0000_s1028" o:allowincell="t" o:allowoverlap="t" filled="t" fillcolor="#ffffff [3212]" stroked="t" strokecolor="#525a76" strokeweight="2pt" o:spt="61" type="#_x0000_t61" adj="-6364,12224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31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□申請者本人以外が記載した場合は、代筆者氏名、続柄の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color w:val="000000" w:themeColor="text1"/>
                        </w:rPr>
                        <w:t>欄も記入してください。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31"/>
        <w:rPr>
          <w:rFonts w:hint="default"/>
          <w:sz w:val="24"/>
        </w:rPr>
      </w:pPr>
      <w:r>
        <w:rPr>
          <w:rFonts w:hint="eastAsia"/>
          <w:sz w:val="24"/>
        </w:rPr>
        <w:t>申請代筆の場合</w:t>
      </w:r>
    </w:p>
    <w:tbl>
      <w:tblPr>
        <w:tblStyle w:val="50"/>
        <w:tblW w:w="6933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473"/>
        <w:gridCol w:w="2730"/>
        <w:gridCol w:w="975"/>
        <w:gridCol w:w="1755"/>
      </w:tblGrid>
      <w:tr>
        <w:trPr>
          <w:trHeight w:val="615" w:hRule="atLeast"/>
        </w:trPr>
        <w:tc>
          <w:tcPr>
            <w:tcW w:w="1473" w:type="dxa"/>
            <w:vAlign w:val="top"/>
          </w:tcPr>
          <w:p>
            <w:pPr>
              <w:pStyle w:val="31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代筆者氏名</w:t>
            </w:r>
          </w:p>
        </w:tc>
        <w:tc>
          <w:tcPr>
            <w:tcW w:w="2730" w:type="dxa"/>
            <w:vAlign w:val="top"/>
          </w:tcPr>
          <w:p>
            <w:pPr>
              <w:pStyle w:val="31"/>
              <w:spacing w:line="48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</w:t>
            </w:r>
          </w:p>
        </w:tc>
        <w:tc>
          <w:tcPr>
            <w:tcW w:w="975" w:type="dxa"/>
            <w:vAlign w:val="top"/>
          </w:tcPr>
          <w:p>
            <w:pPr>
              <w:pStyle w:val="31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1755" w:type="dxa"/>
            <w:vAlign w:val="top"/>
          </w:tcPr>
          <w:p>
            <w:pPr>
              <w:pStyle w:val="31"/>
              <w:rPr>
                <w:rFonts w:hint="default"/>
                <w:sz w:val="24"/>
              </w:rPr>
            </w:pPr>
          </w:p>
        </w:tc>
      </w:tr>
    </w:tbl>
    <w:p>
      <w:pPr>
        <w:pStyle w:val="31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143510</wp:posOffset>
                </wp:positionV>
                <wp:extent cx="5943600" cy="0"/>
                <wp:effectExtent l="0" t="635" r="28575" b="10795"/>
                <wp:wrapNone/>
                <wp:docPr id="1029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直線コネクタ 1"/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wrap-distance-right:9pt;mso-wrap-distance-left:9pt;mso-wrap-distance-bottom:0pt;mso-position-horizontal-relative:text;mso-position-vertical-relative:text;position:absolute;z-index:2;" o:spid="_x0000_s1029" o:allowincell="t" o:allowoverlap="t" filled="f" stroked="t" strokecolor="#000000 [3213]" strokeweight="1.5pt" o:spt="20" from="3.6pt,11.3pt" to="471.6pt,11.3pt">
                <v:fill/>
                <v:stroke linestyle="single" endcap="flat" dashstyle="short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31"/>
        <w:rPr>
          <w:rFonts w:hint="default"/>
          <w:sz w:val="24"/>
        </w:rPr>
      </w:pPr>
      <w:r>
        <w:rPr>
          <w:rFonts w:hint="eastAsia"/>
          <w:sz w:val="24"/>
        </w:rPr>
        <w:t>【受付窓口記入欄】</w:t>
      </w:r>
    </w:p>
    <w:tbl>
      <w:tblPr>
        <w:tblStyle w:val="50"/>
        <w:tblW w:w="9468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592"/>
        <w:gridCol w:w="2026"/>
        <w:gridCol w:w="780"/>
        <w:gridCol w:w="1970"/>
        <w:gridCol w:w="1735"/>
        <w:gridCol w:w="1365"/>
      </w:tblGrid>
      <w:tr>
        <w:trPr>
          <w:trHeight w:val="421" w:hRule="atLeast"/>
        </w:trPr>
        <w:tc>
          <w:tcPr>
            <w:tcW w:w="1592" w:type="dxa"/>
            <w:vMerge w:val="restart"/>
            <w:vAlign w:val="top"/>
          </w:tcPr>
          <w:p>
            <w:pPr>
              <w:pStyle w:val="31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交付窓口</w:t>
            </w:r>
          </w:p>
        </w:tc>
        <w:tc>
          <w:tcPr>
            <w:tcW w:w="2026" w:type="dxa"/>
            <w:vMerge w:val="restart"/>
            <w:vAlign w:val="top"/>
          </w:tcPr>
          <w:p>
            <w:pPr>
              <w:pStyle w:val="31"/>
              <w:spacing w:line="480" w:lineRule="auto"/>
              <w:rPr>
                <w:rFonts w:hint="eastAsia" w:ascii="AR Pマーカー体E" w:hAnsi="AR Pマーカー体E" w:eastAsia="AR Pマーカー体E"/>
                <w:sz w:val="24"/>
              </w:rPr>
            </w:pPr>
            <w:r>
              <w:rPr>
                <w:rFonts w:hint="eastAsia" w:ascii="AR Pマーカー体E" w:hAnsi="AR Pマーカー体E" w:eastAsia="AR Pマーカー体E"/>
                <w:sz w:val="24"/>
              </w:rPr>
              <w:t>障害福祉課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pStyle w:val="31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種類</w:t>
            </w:r>
          </w:p>
        </w:tc>
        <w:tc>
          <w:tcPr>
            <w:tcW w:w="1970" w:type="dxa"/>
            <w:vMerge w:val="restart"/>
            <w:vAlign w:val="top"/>
          </w:tcPr>
          <w:p>
            <w:pPr>
              <w:pStyle w:val="31"/>
              <w:spacing w:line="48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bdr w:val="single" w:color="auto" w:sz="4" w:space="0"/>
              </w:rPr>
              <w:t>マーク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  <w:bdr w:val="single" w:color="auto" w:sz="4" w:space="0"/>
              </w:rPr>
              <w:t>カード</w:t>
            </w:r>
          </w:p>
        </w:tc>
        <w:tc>
          <w:tcPr>
            <w:tcW w:w="173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受　付　印</w:t>
            </w:r>
          </w:p>
        </w:tc>
        <w:tc>
          <w:tcPr>
            <w:tcW w:w="136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交付番号</w:t>
            </w:r>
          </w:p>
        </w:tc>
      </w:tr>
      <w:tr>
        <w:trPr>
          <w:trHeight w:val="348" w:hRule="atLeast"/>
        </w:trPr>
        <w:tc>
          <w:tcPr>
            <w:tcW w:w="1592" w:type="dxa"/>
            <w:vMerge w:val="continue"/>
            <w:vAlign w:val="top"/>
          </w:tcPr>
          <w:p>
            <w:pPr>
              <w:pStyle w:val="31"/>
              <w:spacing w:line="480" w:lineRule="auto"/>
              <w:jc w:val="center"/>
              <w:rPr>
                <w:rFonts w:hint="default"/>
                <w:sz w:val="24"/>
              </w:rPr>
            </w:pPr>
          </w:p>
        </w:tc>
        <w:tc>
          <w:tcPr>
            <w:tcW w:w="2026" w:type="dxa"/>
            <w:vMerge w:val="continue"/>
            <w:vAlign w:val="top"/>
          </w:tcPr>
          <w:p>
            <w:pPr>
              <w:pStyle w:val="31"/>
              <w:spacing w:line="480" w:lineRule="auto"/>
              <w:rPr>
                <w:rFonts w:hint="default"/>
                <w:sz w:val="24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pStyle w:val="31"/>
              <w:spacing w:line="480" w:lineRule="auto"/>
              <w:rPr>
                <w:rFonts w:hint="default"/>
                <w:sz w:val="24"/>
              </w:rPr>
            </w:pPr>
          </w:p>
        </w:tc>
        <w:tc>
          <w:tcPr>
            <w:tcW w:w="1970" w:type="dxa"/>
            <w:vMerge w:val="continue"/>
            <w:vAlign w:val="top"/>
          </w:tcPr>
          <w:p>
            <w:pPr>
              <w:pStyle w:val="31"/>
              <w:spacing w:line="480" w:lineRule="auto"/>
              <w:rPr>
                <w:rFonts w:hint="default"/>
                <w:sz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1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-81280</wp:posOffset>
                      </wp:positionV>
                      <wp:extent cx="904875" cy="847725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904875" cy="8477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  <w:color w:val="FF0000"/>
                                      <w14:textOutline w14:w="9525">
                                        <w14:solidFill>
                                          <w14:srgbClr w14:val="FF0000"/>
                                        </w14:solidFill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>
                                        <w14:solidFill>
                                          <w14:srgbClr w14:val="FF0000"/>
                                        </w14:solidFill>
                                      </w14:textOutline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オブジェクト 0" style="v-text-anchor:middle;mso-wrap-distance-top:0pt;mso-wrap-distance-right:5.65pt;mso-wrap-distance-left:5.65pt;mso-wrap-distance-bottom:0pt;margin-top:-6.4pt;margin-left:4.59pt;mso-position-horizontal-relative:text;mso-position-vertical-relative:text;position:absolute;height:66.75pt;width:71.25pt;z-index:3;" o:spid="_x0000_s1030" o:allowincell="t" o:allowoverlap="t" filled="f" stroked="t" strokecolor="#ff0000" strokeweight="2pt" o:spt="120" type="#_x0000_t120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FF0000"/>
                                <w14:textOutline w14:w="9525">
                                  <w14:solidFill>
                                    <w14:srgbClr w14:val="FF0000"/>
                                  </w14:solidFill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9525">
                                  <w14:solidFill>
                                    <w14:srgbClr w14:val="FF0000"/>
                                  </w14:solidFill>
                                </w14:textOutline>
                              </w:rPr>
                              <w:t>受付印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1365" w:type="dxa"/>
            <w:tcBorders>
              <w:top w:val="single" w:color="auto" w:sz="4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1"/>
              <w:rPr>
                <w:rFonts w:hint="default"/>
                <w:sz w:val="24"/>
              </w:rPr>
            </w:pPr>
          </w:p>
        </w:tc>
      </w:tr>
      <w:tr>
        <w:trPr>
          <w:trHeight w:val="948" w:hRule="atLeast"/>
        </w:trPr>
        <w:tc>
          <w:tcPr>
            <w:tcW w:w="1592" w:type="dxa"/>
            <w:vAlign w:val="top"/>
          </w:tcPr>
          <w:p>
            <w:pPr>
              <w:pStyle w:val="31"/>
              <w:spacing w:line="60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交付年月日</w:t>
            </w:r>
          </w:p>
        </w:tc>
        <w:tc>
          <w:tcPr>
            <w:tcW w:w="4776" w:type="dxa"/>
            <w:gridSpan w:val="3"/>
            <w:vAlign w:val="top"/>
          </w:tcPr>
          <w:p>
            <w:pPr>
              <w:pStyle w:val="31"/>
              <w:spacing w:line="60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>
              <w:rPr>
                <w:rFonts w:hint="eastAsia" w:ascii="AR Pマーカー体E" w:hAnsi="AR Pマーカー体E" w:eastAsia="AR Pマーカー体E"/>
                <w:sz w:val="24"/>
              </w:rPr>
              <w:t>２９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 w:ascii="AR Pマーカー体E" w:hAnsi="AR Pマーカー体E" w:eastAsia="AR Pマーカー体E"/>
                <w:sz w:val="24"/>
              </w:rPr>
              <w:t>１２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 w:ascii="AR Pマーカー体E" w:hAnsi="AR Pマーカー体E" w:eastAsia="AR Pマーカー体E"/>
                <w:sz w:val="24"/>
              </w:rPr>
              <w:t>４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735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31"/>
        <w:rPr>
          <w:rFonts w:hint="default"/>
          <w:sz w:val="24"/>
        </w:rPr>
      </w:pPr>
    </w:p>
    <w:p>
      <w:pPr>
        <w:pStyle w:val="31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37465</wp:posOffset>
                </wp:positionV>
                <wp:extent cx="5799455" cy="685800"/>
                <wp:effectExtent l="635" t="283210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5799455" cy="685800"/>
                        </a:xfrm>
                        <a:prstGeom prst="wedgeRectCallout">
                          <a:avLst>
                            <a:gd name="adj1" fmla="val 3597"/>
                            <a:gd name="adj2" fmla="val -9119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【受付窓口記入欄】は、障害福祉課で記入しますので、記入不要です。</w:t>
                            </w: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v-text-anchor:top;mso-wrap-distance-top:0pt;mso-wrap-distance-right:5.65pt;mso-wrap-distance-left:5.65pt;mso-wrap-distance-bottom:0pt;margin-top:2.95pt;margin-left:3.6pt;mso-position-horizontal-relative:text;mso-position-vertical-relative:text;position:absolute;height:54pt;width:456.65pt;z-index:4;" o:spid="_x0000_s1031" o:allowincell="t" o:allowoverlap="t" filled="f" stroked="t" strokecolor="#525a76" strokeweight="2pt" o:spt="61" type="#_x0000_t61" adj="11577,-8899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【受付窓口記入欄】は、障害福祉課で記入しますので、記入不要です。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headerReference r:id="rId5" w:type="default"/>
      <w:pgSz w:w="11906" w:h="16838"/>
      <w:pgMar w:top="1418" w:right="1134" w:bottom="1134" w:left="1418" w:header="851" w:footer="992" w:gutter="0"/>
      <w:cols w:space="720"/>
      <w:textDirection w:val="lrTb"/>
      <w:docGrid w:type="lines" w:linePitch="360" w:charSpace="388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Ｐ平成明朝体W3">
    <w:panose1 w:val="00000000000000000000"/>
    <w:charset w:val="80"/>
    <w:family w:val="auto"/>
    <w:notTrueType/>
    <w:pitch w:val="fixed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icrosoft JhengHei U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Bodoni Poster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G Omeg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oronet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jc w:val="center"/>
      <w:rPr>
        <w:rFonts w:hint="eastAsia"/>
        <w:sz w:val="32"/>
      </w:rPr>
    </w:pPr>
    <w:r>
      <w:rPr>
        <w:rFonts w:hint="eastAsia"/>
        <w:sz w:val="32"/>
      </w:rPr>
      <w:t>【記載例】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9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sz w:val="22"/>
      </w:rPr>
    </w:rPrDefault>
    <w:pPrDefault>
      <w:pPr>
        <w:spacing w:before="200" w:beforeLines="0" w:beforeAutospacing="0" w:after="200" w:afterLines="0" w:afterAutospacing="0" w:line="276" w:lineRule="auto"/>
      </w:pPr>
    </w:pPrDefault>
  </w:docDefaults>
  <w:style w:type="paragraph" w:styleId="0" w:default="1">
    <w:name w:val="Normal"/>
    <w:next w:val="0"/>
    <w:link w:val="0"/>
    <w:uiPriority w:val="0"/>
    <w:qFormat/>
    <w:rPr>
      <w:sz w:val="20"/>
    </w:rPr>
  </w:style>
  <w:style w:type="paragraph" w:styleId="1">
    <w:name w:val="heading 1"/>
    <w:basedOn w:val="0"/>
    <w:next w:val="0"/>
    <w:link w:val="15"/>
    <w:uiPriority w:val="0"/>
    <w:qFormat/>
    <w:pPr>
      <w:pBdr>
        <w:top w:val="single" w:color="727CA3" w:themeColor="accent1" w:sz="24" w:space="0"/>
        <w:left w:val="single" w:color="727CA3" w:themeColor="accent1" w:sz="24" w:space="0"/>
        <w:bottom w:val="single" w:color="727CA3" w:themeColor="accent1" w:sz="24" w:space="0"/>
        <w:right w:val="single" w:color="727CA3" w:themeColor="accent1" w:sz="24" w:space="0"/>
      </w:pBdr>
      <w:shd w:val="clear" w:color="auto" w:themeFill="accent1" w:themeFillTint="FF" w:themeFillShade="FF"/>
      <w:spacing w:after="0" w:afterLines="0" w:afterAutospacing="0"/>
      <w:outlineLvl w:val="0"/>
    </w:pPr>
    <w:rPr>
      <w:b w:val="1"/>
      <w:caps w:val="1"/>
      <w:color w:val="FFFFFF" w:themeColor="background1"/>
      <w:spacing w:val="15"/>
      <w:sz w:val="22"/>
    </w:rPr>
  </w:style>
  <w:style w:type="paragraph" w:styleId="2">
    <w:name w:val="heading 2"/>
    <w:basedOn w:val="0"/>
    <w:next w:val="0"/>
    <w:link w:val="16"/>
    <w:uiPriority w:val="0"/>
    <w:qFormat/>
    <w:pPr>
      <w:pBdr>
        <w:top w:val="single" w:color="E2E4ED" w:themeColor="accent1" w:themeTint="33" w:sz="24" w:space="0"/>
        <w:left w:val="single" w:color="E2E4ED" w:themeColor="accent1" w:themeTint="33" w:sz="24" w:space="0"/>
        <w:bottom w:val="single" w:color="E2E4ED" w:themeColor="accent1" w:themeTint="33" w:sz="24" w:space="0"/>
        <w:right w:val="single" w:color="E2E4ED" w:themeColor="accent1" w:themeTint="33" w:sz="24" w:space="0"/>
      </w:pBdr>
      <w:shd w:val="clear" w:color="auto" w:themeFill="accent1" w:themeFillTint="33" w:themeFillShade="FF"/>
      <w:spacing w:after="0" w:afterLines="0" w:afterAutospacing="0"/>
      <w:outlineLvl w:val="1"/>
    </w:pPr>
    <w:rPr>
      <w:caps w:val="1"/>
      <w:spacing w:val="15"/>
      <w:sz w:val="22"/>
    </w:rPr>
  </w:style>
  <w:style w:type="paragraph" w:styleId="3">
    <w:name w:val="heading 3"/>
    <w:basedOn w:val="0"/>
    <w:next w:val="0"/>
    <w:link w:val="17"/>
    <w:uiPriority w:val="0"/>
    <w:qFormat/>
    <w:pPr>
      <w:pBdr>
        <w:top w:val="single" w:color="727CA3" w:themeColor="accent1" w:sz="6" w:space="2"/>
        <w:left w:val="single" w:color="727CA3" w:themeColor="accent1" w:sz="6" w:space="2"/>
      </w:pBdr>
      <w:spacing w:before="300" w:beforeLines="0" w:beforeAutospacing="0" w:after="0" w:afterLines="0" w:afterAutospacing="0"/>
      <w:outlineLvl w:val="2"/>
    </w:pPr>
    <w:rPr>
      <w:caps w:val="1"/>
      <w:color w:val="363C52" w:themeColor="accent1" w:themeShade="7F"/>
      <w:spacing w:val="15"/>
      <w:sz w:val="22"/>
    </w:rPr>
  </w:style>
  <w:style w:type="paragraph" w:styleId="4">
    <w:name w:val="heading 4"/>
    <w:basedOn w:val="0"/>
    <w:next w:val="0"/>
    <w:link w:val="18"/>
    <w:uiPriority w:val="0"/>
    <w:qFormat/>
    <w:pPr>
      <w:pBdr>
        <w:top w:val="dotted" w:color="727CA3" w:themeColor="accent1" w:sz="6" w:space="2"/>
        <w:left w:val="dotted" w:color="727CA3" w:themeColor="accent1" w:sz="6" w:space="2"/>
      </w:pBdr>
      <w:spacing w:before="300" w:beforeLines="0" w:beforeAutospacing="0" w:after="0" w:afterLines="0" w:afterAutospacing="0"/>
      <w:outlineLvl w:val="3"/>
    </w:pPr>
    <w:rPr>
      <w:caps w:val="1"/>
      <w:color w:val="525A7C" w:themeColor="accent1" w:themeShade="BF"/>
      <w:spacing w:val="10"/>
      <w:sz w:val="22"/>
    </w:rPr>
  </w:style>
  <w:style w:type="paragraph" w:styleId="5">
    <w:name w:val="heading 5"/>
    <w:basedOn w:val="0"/>
    <w:next w:val="0"/>
    <w:link w:val="19"/>
    <w:uiPriority w:val="0"/>
    <w:qFormat/>
    <w:pPr>
      <w:pBdr>
        <w:bottom w:val="single" w:color="727CA3" w:themeColor="accent1" w:sz="6" w:space="1"/>
      </w:pBdr>
      <w:spacing w:before="300" w:beforeLines="0" w:beforeAutospacing="0" w:after="0" w:afterLines="0" w:afterAutospacing="0"/>
      <w:outlineLvl w:val="4"/>
    </w:pPr>
    <w:rPr>
      <w:caps w:val="1"/>
      <w:color w:val="525A7C" w:themeColor="accent1" w:themeShade="BF"/>
      <w:spacing w:val="10"/>
      <w:sz w:val="22"/>
    </w:rPr>
  </w:style>
  <w:style w:type="paragraph" w:styleId="6">
    <w:name w:val="heading 6"/>
    <w:basedOn w:val="0"/>
    <w:next w:val="0"/>
    <w:link w:val="20"/>
    <w:uiPriority w:val="0"/>
    <w:qFormat/>
    <w:pPr>
      <w:pBdr>
        <w:bottom w:val="dotted" w:color="727CA3" w:themeColor="accent1" w:sz="6" w:space="1"/>
      </w:pBdr>
      <w:spacing w:before="300" w:beforeLines="0" w:beforeAutospacing="0" w:after="0" w:afterLines="0" w:afterAutospacing="0"/>
      <w:outlineLvl w:val="5"/>
    </w:pPr>
    <w:rPr>
      <w:caps w:val="1"/>
      <w:color w:val="525A7C" w:themeColor="accent1" w:themeShade="BF"/>
      <w:spacing w:val="10"/>
      <w:sz w:val="22"/>
    </w:rPr>
  </w:style>
  <w:style w:type="paragraph" w:styleId="7">
    <w:name w:val="heading 7"/>
    <w:basedOn w:val="0"/>
    <w:next w:val="0"/>
    <w:link w:val="21"/>
    <w:uiPriority w:val="0"/>
    <w:qFormat/>
    <w:pPr>
      <w:spacing w:before="300" w:beforeLines="0" w:beforeAutospacing="0" w:after="0" w:afterLines="0" w:afterAutospacing="0"/>
      <w:outlineLvl w:val="6"/>
    </w:pPr>
    <w:rPr>
      <w:caps w:val="1"/>
      <w:color w:val="525A7C" w:themeColor="accent1" w:themeShade="BF"/>
      <w:spacing w:val="10"/>
      <w:sz w:val="22"/>
    </w:rPr>
  </w:style>
  <w:style w:type="paragraph" w:styleId="8">
    <w:name w:val="heading 8"/>
    <w:basedOn w:val="0"/>
    <w:next w:val="0"/>
    <w:link w:val="22"/>
    <w:uiPriority w:val="0"/>
    <w:qFormat/>
    <w:pPr>
      <w:spacing w:before="300" w:beforeLines="0" w:beforeAutospacing="0" w:after="0" w:afterLines="0" w:afterAutospacing="0"/>
      <w:outlineLvl w:val="7"/>
    </w:pPr>
    <w:rPr>
      <w:caps w:val="1"/>
      <w:spacing w:val="10"/>
      <w:sz w:val="18"/>
    </w:rPr>
  </w:style>
  <w:style w:type="paragraph" w:styleId="9">
    <w:name w:val="heading 9"/>
    <w:basedOn w:val="0"/>
    <w:next w:val="0"/>
    <w:link w:val="23"/>
    <w:uiPriority w:val="0"/>
    <w:qFormat/>
    <w:pPr>
      <w:spacing w:before="300" w:beforeLines="0" w:beforeAutospacing="0" w:after="0" w:afterLines="0" w:afterAutospacing="0"/>
      <w:outlineLvl w:val="8"/>
    </w:pPr>
    <w:rPr>
      <w:i w:val="1"/>
      <w:caps w:val="1"/>
      <w:spacing w:val="10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b w:val="1"/>
      <w:caps w:val="1"/>
      <w:color w:val="FFFFFF" w:themeColor="background1"/>
      <w:spacing w:val="15"/>
      <w:shd w:val="clear" w:color="auto" w:themeFill="accent1" w:themeFillTint="FF" w:themeFillShade="FF"/>
    </w:rPr>
  </w:style>
  <w:style w:type="character" w:styleId="16" w:customStyle="1">
    <w:name w:val="見出し 2 (文字)"/>
    <w:basedOn w:val="10"/>
    <w:next w:val="16"/>
    <w:link w:val="2"/>
    <w:uiPriority w:val="0"/>
    <w:rPr>
      <w:caps w:val="1"/>
      <w:spacing w:val="15"/>
      <w:shd w:val="clear" w:color="auto" w:themeFill="accent1" w:themeFillTint="33" w:themeFillShade="FF"/>
    </w:rPr>
  </w:style>
  <w:style w:type="character" w:styleId="17" w:customStyle="1">
    <w:name w:val="見出し 3 (文字)"/>
    <w:basedOn w:val="10"/>
    <w:next w:val="17"/>
    <w:link w:val="3"/>
    <w:uiPriority w:val="0"/>
    <w:rPr>
      <w:caps w:val="1"/>
      <w:color w:val="363C52" w:themeColor="accent1" w:themeShade="7F"/>
      <w:spacing w:val="15"/>
    </w:rPr>
  </w:style>
  <w:style w:type="character" w:styleId="18" w:customStyle="1">
    <w:name w:val="見出し 4 (文字)"/>
    <w:basedOn w:val="10"/>
    <w:next w:val="18"/>
    <w:link w:val="4"/>
    <w:uiPriority w:val="0"/>
    <w:rPr>
      <w:caps w:val="1"/>
      <w:color w:val="525A7C" w:themeColor="accent1" w:themeShade="BF"/>
      <w:spacing w:val="10"/>
    </w:rPr>
  </w:style>
  <w:style w:type="character" w:styleId="19" w:customStyle="1">
    <w:name w:val="見出し 5 (文字)"/>
    <w:basedOn w:val="10"/>
    <w:next w:val="19"/>
    <w:link w:val="5"/>
    <w:uiPriority w:val="0"/>
    <w:rPr>
      <w:caps w:val="1"/>
      <w:color w:val="525A7C" w:themeColor="accent1" w:themeShade="BF"/>
      <w:spacing w:val="10"/>
    </w:rPr>
  </w:style>
  <w:style w:type="character" w:styleId="20" w:customStyle="1">
    <w:name w:val="見出し 6 (文字)"/>
    <w:basedOn w:val="10"/>
    <w:next w:val="20"/>
    <w:link w:val="6"/>
    <w:uiPriority w:val="0"/>
    <w:rPr>
      <w:caps w:val="1"/>
      <w:color w:val="525A7C" w:themeColor="accent1" w:themeShade="BF"/>
      <w:spacing w:val="10"/>
    </w:rPr>
  </w:style>
  <w:style w:type="character" w:styleId="21" w:customStyle="1">
    <w:name w:val="見出し 7 (文字)"/>
    <w:basedOn w:val="10"/>
    <w:next w:val="21"/>
    <w:link w:val="7"/>
    <w:uiPriority w:val="0"/>
    <w:rPr>
      <w:caps w:val="1"/>
      <w:color w:val="525A7C" w:themeColor="accent1" w:themeShade="BF"/>
      <w:spacing w:val="10"/>
    </w:rPr>
  </w:style>
  <w:style w:type="character" w:styleId="22" w:customStyle="1">
    <w:name w:val="見出し 8 (文字)"/>
    <w:basedOn w:val="10"/>
    <w:next w:val="22"/>
    <w:link w:val="8"/>
    <w:uiPriority w:val="0"/>
    <w:rPr>
      <w:caps w:val="1"/>
      <w:spacing w:val="10"/>
      <w:sz w:val="18"/>
    </w:rPr>
  </w:style>
  <w:style w:type="character" w:styleId="23" w:customStyle="1">
    <w:name w:val="見出し 9 (文字)"/>
    <w:basedOn w:val="10"/>
    <w:next w:val="23"/>
    <w:link w:val="9"/>
    <w:uiPriority w:val="0"/>
    <w:rPr>
      <w:i w:val="1"/>
      <w:caps w:val="1"/>
      <w:spacing w:val="10"/>
      <w:sz w:val="18"/>
    </w:rPr>
  </w:style>
  <w:style w:type="paragraph" w:styleId="24">
    <w:name w:val="caption"/>
    <w:basedOn w:val="0"/>
    <w:next w:val="0"/>
    <w:link w:val="0"/>
    <w:uiPriority w:val="0"/>
    <w:semiHidden/>
    <w:qFormat/>
    <w:rPr>
      <w:b w:val="1"/>
      <w:color w:val="525A7C" w:themeColor="accent1" w:themeShade="BF"/>
      <w:sz w:val="16"/>
    </w:rPr>
  </w:style>
  <w:style w:type="paragraph" w:styleId="25">
    <w:name w:val="Title"/>
    <w:basedOn w:val="0"/>
    <w:next w:val="0"/>
    <w:link w:val="26"/>
    <w:uiPriority w:val="0"/>
    <w:qFormat/>
    <w:pPr>
      <w:spacing w:before="720" w:beforeLines="0" w:beforeAutospacing="0"/>
    </w:pPr>
    <w:rPr>
      <w:caps w:val="1"/>
      <w:color w:val="727CA3" w:themeColor="accent1"/>
      <w:spacing w:val="10"/>
      <w:kern w:val="28"/>
      <w:sz w:val="52"/>
    </w:rPr>
  </w:style>
  <w:style w:type="character" w:styleId="26" w:customStyle="1">
    <w:name w:val="表題 (文字)"/>
    <w:basedOn w:val="10"/>
    <w:next w:val="26"/>
    <w:link w:val="25"/>
    <w:uiPriority w:val="0"/>
    <w:rPr>
      <w:caps w:val="1"/>
      <w:color w:val="727CA3" w:themeColor="accent1"/>
      <w:spacing w:val="10"/>
      <w:kern w:val="28"/>
      <w:sz w:val="52"/>
    </w:rPr>
  </w:style>
  <w:style w:type="paragraph" w:styleId="27">
    <w:name w:val="Subtitle"/>
    <w:basedOn w:val="0"/>
    <w:next w:val="0"/>
    <w:link w:val="28"/>
    <w:uiPriority w:val="0"/>
    <w:qFormat/>
    <w:pPr>
      <w:spacing w:after="1000" w:afterLines="0" w:afterAutospacing="0" w:line="240" w:lineRule="auto"/>
    </w:pPr>
    <w:rPr>
      <w:caps w:val="1"/>
      <w:color w:val="595959" w:themeColor="text1" w:themeTint="A6"/>
      <w:spacing w:val="10"/>
      <w:sz w:val="24"/>
    </w:rPr>
  </w:style>
  <w:style w:type="character" w:styleId="28" w:customStyle="1">
    <w:name w:val="副題 (文字)"/>
    <w:basedOn w:val="10"/>
    <w:next w:val="28"/>
    <w:link w:val="27"/>
    <w:uiPriority w:val="0"/>
    <w:rPr>
      <w:caps w:val="1"/>
      <w:color w:val="595959" w:themeColor="text1" w:themeTint="A6"/>
      <w:spacing w:val="10"/>
      <w:sz w:val="24"/>
    </w:rPr>
  </w:style>
  <w:style w:type="character" w:styleId="29">
    <w:name w:val="Strong"/>
    <w:next w:val="29"/>
    <w:link w:val="0"/>
    <w:uiPriority w:val="0"/>
    <w:qFormat/>
    <w:rPr>
      <w:b w:val="1"/>
    </w:rPr>
  </w:style>
  <w:style w:type="character" w:styleId="30">
    <w:name w:val="Emphasis"/>
    <w:next w:val="30"/>
    <w:link w:val="0"/>
    <w:uiPriority w:val="0"/>
    <w:qFormat/>
    <w:rPr>
      <w:caps w:val="1"/>
      <w:color w:val="363C52" w:themeColor="accent1" w:themeShade="7F"/>
      <w:spacing w:val="5"/>
    </w:rPr>
  </w:style>
  <w:style w:type="paragraph" w:styleId="31">
    <w:name w:val="No Spacing"/>
    <w:basedOn w:val="0"/>
    <w:next w:val="31"/>
    <w:link w:val="32"/>
    <w:uiPriority w:val="0"/>
    <w:qFormat/>
    <w:pPr>
      <w:spacing w:before="0" w:beforeLines="0" w:beforeAutospacing="0" w:after="0" w:afterLines="0" w:afterAutospacing="0" w:line="240" w:lineRule="auto"/>
    </w:pPr>
  </w:style>
  <w:style w:type="character" w:styleId="32" w:customStyle="1">
    <w:name w:val="行間詰め (文字)"/>
    <w:basedOn w:val="10"/>
    <w:next w:val="32"/>
    <w:link w:val="31"/>
    <w:uiPriority w:val="0"/>
    <w:rPr>
      <w:sz w:val="20"/>
    </w:rPr>
  </w:style>
  <w:style w:type="paragraph" w:styleId="33">
    <w:name w:val="List Paragraph"/>
    <w:basedOn w:val="0"/>
    <w:next w:val="33"/>
    <w:link w:val="0"/>
    <w:uiPriority w:val="0"/>
    <w:qFormat/>
    <w:pPr>
      <w:ind w:left="720"/>
      <w:contextualSpacing w:val="1"/>
    </w:pPr>
  </w:style>
  <w:style w:type="paragraph" w:styleId="34">
    <w:name w:val="Quote"/>
    <w:basedOn w:val="0"/>
    <w:next w:val="0"/>
    <w:link w:val="35"/>
    <w:uiPriority w:val="0"/>
    <w:qFormat/>
    <w:rPr>
      <w:i w:val="1"/>
    </w:rPr>
  </w:style>
  <w:style w:type="character" w:styleId="35" w:customStyle="1">
    <w:name w:val="引用文 (文字)"/>
    <w:basedOn w:val="10"/>
    <w:next w:val="35"/>
    <w:link w:val="34"/>
    <w:uiPriority w:val="0"/>
    <w:rPr>
      <w:i w:val="1"/>
      <w:sz w:val="20"/>
    </w:rPr>
  </w:style>
  <w:style w:type="paragraph" w:styleId="36">
    <w:name w:val="Intense Quote"/>
    <w:basedOn w:val="0"/>
    <w:next w:val="0"/>
    <w:link w:val="37"/>
    <w:uiPriority w:val="0"/>
    <w:qFormat/>
    <w:pPr>
      <w:pBdr>
        <w:top w:val="single" w:color="727CA3" w:themeColor="accent1" w:sz="4" w:space="10"/>
        <w:left w:val="single" w:color="727CA3" w:themeColor="accent1" w:sz="4" w:space="10"/>
      </w:pBdr>
      <w:spacing w:after="0" w:afterLines="0" w:afterAutospacing="0"/>
      <w:ind w:left="1296" w:right="1152"/>
      <w:jc w:val="both"/>
    </w:pPr>
    <w:rPr>
      <w:i w:val="1"/>
      <w:color w:val="727CA3" w:themeColor="accent1"/>
    </w:rPr>
  </w:style>
  <w:style w:type="character" w:styleId="37" w:customStyle="1">
    <w:name w:val="引用文 2 (文字)"/>
    <w:basedOn w:val="10"/>
    <w:next w:val="37"/>
    <w:link w:val="36"/>
    <w:uiPriority w:val="0"/>
    <w:rPr>
      <w:i w:val="1"/>
      <w:color w:val="727CA3" w:themeColor="accent1"/>
      <w:sz w:val="20"/>
    </w:rPr>
  </w:style>
  <w:style w:type="character" w:styleId="38">
    <w:name w:val="Subtle Emphasis"/>
    <w:next w:val="38"/>
    <w:link w:val="0"/>
    <w:uiPriority w:val="0"/>
    <w:qFormat/>
    <w:rPr>
      <w:i w:val="1"/>
      <w:color w:val="363C52" w:themeColor="accent1" w:themeShade="7F"/>
    </w:rPr>
  </w:style>
  <w:style w:type="character" w:styleId="39">
    <w:name w:val="Intense Emphasis"/>
    <w:next w:val="39"/>
    <w:link w:val="0"/>
    <w:uiPriority w:val="0"/>
    <w:qFormat/>
    <w:rPr>
      <w:b w:val="1"/>
      <w:caps w:val="1"/>
      <w:color w:val="363C52" w:themeColor="accent1" w:themeShade="7F"/>
      <w:spacing w:val="10"/>
    </w:rPr>
  </w:style>
  <w:style w:type="character" w:styleId="40">
    <w:name w:val="Subtle Reference"/>
    <w:next w:val="40"/>
    <w:link w:val="0"/>
    <w:uiPriority w:val="0"/>
    <w:qFormat/>
    <w:rPr>
      <w:b w:val="1"/>
      <w:color w:val="727CA3" w:themeColor="accent1"/>
    </w:rPr>
  </w:style>
  <w:style w:type="character" w:styleId="41">
    <w:name w:val="Intense Reference"/>
    <w:next w:val="41"/>
    <w:link w:val="0"/>
    <w:uiPriority w:val="0"/>
    <w:qFormat/>
    <w:rPr>
      <w:b w:val="1"/>
      <w:i w:val="1"/>
      <w:caps w:val="1"/>
      <w:color w:val="727CA3" w:themeColor="accent1"/>
    </w:rPr>
  </w:style>
  <w:style w:type="character" w:styleId="42">
    <w:name w:val="Book Title"/>
    <w:next w:val="42"/>
    <w:link w:val="0"/>
    <w:uiPriority w:val="0"/>
    <w:qFormat/>
    <w:rPr>
      <w:b w:val="1"/>
      <w:i w:val="1"/>
      <w:spacing w:val="9"/>
    </w:rPr>
  </w:style>
  <w:style w:type="paragraph" w:styleId="43">
    <w:name w:val="TOC Heading"/>
    <w:basedOn w:val="1"/>
    <w:next w:val="0"/>
    <w:link w:val="0"/>
    <w:uiPriority w:val="0"/>
    <w:qFormat/>
    <w:pPr>
      <w:outlineLvl w:val="9"/>
    </w:pPr>
  </w:style>
  <w:style w:type="paragraph" w:styleId="44">
    <w:name w:val="header"/>
    <w:basedOn w:val="0"/>
    <w:next w:val="44"/>
    <w:link w:val="4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5" w:customStyle="1">
    <w:name w:val="ヘッダー (文字)"/>
    <w:basedOn w:val="10"/>
    <w:next w:val="45"/>
    <w:link w:val="44"/>
    <w:uiPriority w:val="0"/>
    <w:rPr>
      <w:sz w:val="20"/>
    </w:rPr>
  </w:style>
  <w:style w:type="paragraph" w:styleId="46">
    <w:name w:val="footer"/>
    <w:basedOn w:val="0"/>
    <w:next w:val="46"/>
    <w:link w:val="4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7" w:customStyle="1">
    <w:name w:val="フッター (文字)"/>
    <w:basedOn w:val="10"/>
    <w:next w:val="47"/>
    <w:link w:val="46"/>
    <w:uiPriority w:val="0"/>
    <w:rPr>
      <w:sz w:val="20"/>
    </w:rPr>
  </w:style>
  <w:style w:type="paragraph" w:styleId="48">
    <w:name w:val="Balloon Text"/>
    <w:basedOn w:val="0"/>
    <w:next w:val="48"/>
    <w:link w:val="49"/>
    <w:uiPriority w:val="0"/>
    <w:semiHidden/>
    <w:pPr>
      <w:spacing w:before="0" w:beforeLines="0" w:beforeAutospacing="0"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49" w:customStyle="1">
    <w:name w:val="吹き出し (文字)"/>
    <w:basedOn w:val="10"/>
    <w:next w:val="49"/>
    <w:link w:val="48"/>
    <w:uiPriority w:val="0"/>
    <w:rPr>
      <w:rFonts w:asciiTheme="majorHAnsi" w:hAnsiTheme="majorHAnsi" w:eastAsiaTheme="majorEastAsia"/>
      <w:sz w:val="18"/>
    </w:rPr>
  </w:style>
  <w:style w:type="table" w:styleId="50">
    <w:name w:val="Table Grid"/>
    <w:basedOn w:val="11"/>
    <w:next w:val="50"/>
    <w:link w:val="0"/>
    <w:uiPriority w:val="0"/>
    <w:pPr>
      <w:spacing w:before="0" w:beforeLines="0" w:beforeAutospacing="0" w:after="0" w:afterLines="0" w:afterAutospacing="0"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アース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107</TotalTime>
  <Pages>1</Pages>
  <Words>77</Words>
  <Characters>439</Characters>
  <Application>JUST Note</Application>
  <Lines>3</Lines>
  <Paragraphs>1</Paragraphs>
  <Company>office</Company>
  <CharactersWithSpaces>515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障害福祉課</dc:creator>
  <cp:lastModifiedBy>user</cp:lastModifiedBy>
  <cp:lastPrinted>2017-10-30T04:50:57Z</cp:lastPrinted>
  <dcterms:created xsi:type="dcterms:W3CDTF">2017-08-08T01:45:00Z</dcterms:created>
  <dcterms:modified xsi:type="dcterms:W3CDTF">2017-10-31T06:46:54Z</dcterms:modified>
  <cp:revision>9</cp:revision>
</cp:coreProperties>
</file>