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-635</wp:posOffset>
                </wp:positionV>
                <wp:extent cx="1352550" cy="51435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5.e-002pt;mso-position-vertical-relative:text;mso-position-horizontal-relative:text;v-text-anchor:middle;position:absolute;height:40.5pt;mso-wrap-distance-top:0pt;width:106.5pt;mso-wrap-distance-left:9pt;margin-left:363.75pt;z-index:2;" o:spid="_x0000_s1026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</w:rPr>
        <w:t>様式第１号（第２条関係）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津山駅北口広場施設使用（変更）許可申請書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color w:val="FF0000"/>
        </w:rPr>
        <w:t>令和○</w:t>
      </w:r>
      <w:r>
        <w:rPr>
          <w:rFonts w:hint="default"/>
        </w:rPr>
        <w:t>年</w:t>
      </w:r>
      <w:r>
        <w:rPr>
          <w:rFonts w:hint="eastAsia"/>
          <w:color w:val="FF0000"/>
        </w:rPr>
        <w:t>○</w:t>
      </w:r>
      <w:r>
        <w:rPr>
          <w:rFonts w:hint="default"/>
        </w:rPr>
        <w:t>月</w:t>
      </w:r>
      <w:r>
        <w:rPr>
          <w:rFonts w:hint="eastAsia"/>
          <w:color w:val="FF0000"/>
        </w:rPr>
        <w:t>○○</w:t>
      </w:r>
      <w:r>
        <w:rPr>
          <w:rFonts w:hint="default"/>
        </w:rPr>
        <w:t>日　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津山市長　　　　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right="227" w:rightChars="100"/>
        <w:jc w:val="right"/>
        <w:rPr>
          <w:rFonts w:hint="default"/>
        </w:rPr>
      </w:pPr>
      <w:r>
        <w:rPr>
          <w:rFonts w:hint="default"/>
        </w:rPr>
        <w:t>申請者　住所（所在地）</w:t>
      </w:r>
      <w:r>
        <w:rPr>
          <w:rFonts w:hint="eastAsia"/>
          <w:color w:val="FF0000"/>
        </w:rPr>
        <w:t>津山市山北５２０　　　</w:t>
      </w:r>
    </w:p>
    <w:p>
      <w:pPr>
        <w:pStyle w:val="0"/>
        <w:wordWrap w:val="0"/>
        <w:ind w:right="138" w:rightChars="61" w:firstLine="2268" w:firstLineChars="1000"/>
        <w:jc w:val="right"/>
        <w:rPr>
          <w:rFonts w:hint="default"/>
        </w:rPr>
      </w:pPr>
      <w:r>
        <w:rPr>
          <w:rFonts w:hint="default"/>
        </w:rPr>
        <w:t>氏名（団体名）</w:t>
      </w:r>
      <w:r>
        <w:rPr>
          <w:rFonts w:hint="eastAsia"/>
          <w:color w:val="FF0000"/>
        </w:rPr>
        <w:t>株式会社○○○○　　　</w:t>
      </w:r>
      <w:r>
        <w:rPr>
          <w:rFonts w:hint="eastAsia"/>
          <w:color w:val="FF0000"/>
        </w:rPr>
        <w:t xml:space="preserve"> </w:t>
      </w:r>
    </w:p>
    <w:p>
      <w:pPr>
        <w:pStyle w:val="0"/>
        <w:wordWrap w:val="0"/>
        <w:ind w:right="281" w:rightChars="124"/>
        <w:jc w:val="right"/>
        <w:rPr>
          <w:rFonts w:hint="default"/>
        </w:rPr>
      </w:pPr>
      <w:r>
        <w:rPr>
          <w:rFonts w:hint="default"/>
        </w:rPr>
        <w:t>（代表者氏名）</w:t>
      </w:r>
      <w:r>
        <w:rPr>
          <w:rFonts w:hint="eastAsia"/>
          <w:color w:val="FF0000"/>
        </w:rPr>
        <w:t>担当　○○　○○</w:t>
      </w:r>
      <w:r>
        <w:rPr>
          <w:rFonts w:hint="eastAsia"/>
        </w:rPr>
        <w:t>　　　</w:t>
      </w:r>
    </w:p>
    <w:p>
      <w:pPr>
        <w:pStyle w:val="0"/>
        <w:jc w:val="right"/>
        <w:rPr>
          <w:rFonts w:hint="default"/>
          <w:color w:val="FF0000"/>
        </w:rPr>
      </w:pPr>
      <w:r>
        <w:rPr>
          <w:rFonts w:hint="default"/>
        </w:rPr>
        <w:t>電話番号</w:t>
      </w:r>
      <w:r>
        <w:rPr>
          <w:rFonts w:hint="eastAsia"/>
        </w:rPr>
        <w:t>　</w:t>
      </w:r>
      <w:r>
        <w:rPr>
          <w:rFonts w:hint="eastAsia"/>
          <w:color w:val="FF0000"/>
        </w:rPr>
        <w:t>０８６８－○○－○○○○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　津山駅北口広場の施設を使用したいので，次のとおり（変更）申請します。</w:t>
      </w:r>
    </w:p>
    <w:tbl>
      <w:tblPr>
        <w:tblStyle w:val="11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126"/>
        <w:gridCol w:w="6379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　使用する施設</w:t>
            </w:r>
          </w:p>
        </w:tc>
        <w:tc>
          <w:tcPr>
            <w:tcW w:w="6379" w:type="dxa"/>
            <w:vAlign w:val="top"/>
          </w:tcPr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一般乗合旅客自動車乗降場　□　貸切旅客自動車乗降場</w:t>
            </w:r>
          </w:p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一般乗用旅客自動車乗降場　■　交通観光案内所会議室</w:t>
            </w:r>
          </w:p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にぎわい交流館交流施設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　使用目的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社内会議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　使用期間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令和○</w:t>
            </w:r>
            <w:r>
              <w:rPr>
                <w:rFonts w:hint="default"/>
              </w:rPr>
              <w:t>年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default"/>
              </w:rPr>
              <w:t>月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default"/>
              </w:rPr>
              <w:t>日</w:t>
            </w:r>
            <w:r>
              <w:rPr>
                <w:rFonts w:hint="eastAsia"/>
                <w:color w:val="FF0000"/>
              </w:rPr>
              <w:t>１７</w:t>
            </w:r>
            <w:r>
              <w:rPr>
                <w:rFonts w:hint="default"/>
              </w:rPr>
              <w:t>時</w:t>
            </w:r>
            <w:r>
              <w:rPr>
                <w:rFonts w:hint="eastAsia"/>
                <w:color w:val="FF0000"/>
              </w:rPr>
              <w:t>００</w:t>
            </w:r>
            <w:r>
              <w:rPr>
                <w:rFonts w:hint="default"/>
              </w:rPr>
              <w:t>分から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令和○</w:t>
            </w:r>
            <w:r>
              <w:rPr>
                <w:rFonts w:hint="default"/>
              </w:rPr>
              <w:t>年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default"/>
              </w:rPr>
              <w:t>月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default"/>
              </w:rPr>
              <w:t>日</w:t>
            </w:r>
            <w:r>
              <w:rPr>
                <w:rFonts w:hint="eastAsia"/>
                <w:color w:val="FF0000"/>
              </w:rPr>
              <w:t>１９</w:t>
            </w:r>
            <w:r>
              <w:rPr>
                <w:rFonts w:hint="default"/>
              </w:rPr>
              <w:t>時</w:t>
            </w:r>
            <w:r>
              <w:rPr>
                <w:rFonts w:hint="eastAsia"/>
                <w:color w:val="FF0000"/>
              </w:rPr>
              <w:t>００</w:t>
            </w:r>
            <w:r>
              <w:rPr>
                <w:rFonts w:hint="default"/>
              </w:rPr>
              <w:t>分まで　　　別紙の通り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４　使用人数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</w:t>
            </w:r>
            <w:r>
              <w:rPr>
                <w:rFonts w:hint="eastAsia"/>
                <w:color w:val="FF0000"/>
              </w:rPr>
              <w:t>２０</w:t>
            </w:r>
            <w:r>
              <w:rPr>
                <w:rFonts w:hint="default"/>
              </w:rPr>
              <w:t>人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５　使用台数及び車両登録台数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ind w:firstLine="227" w:firstLine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419100</wp:posOffset>
                      </wp:positionV>
                      <wp:extent cx="914400" cy="294005"/>
                      <wp:effectExtent l="0" t="0" r="635" b="635"/>
                      <wp:wrapNone/>
                      <wp:docPr id="1027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4"/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33pt;mso-position-vertical-relative:text;mso-position-horizontal-relative:text;v-text-anchor:top;position:absolute;height:23.15pt;mso-wrap-distance-top:0pt;width:72pt;mso-wrap-style:none;mso-wrap-distance-left:9pt;margin-left:-4.95pt;z-index:3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w:t>台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（※記入不要）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６　冷暖房の使用の有無</w:t>
            </w:r>
          </w:p>
        </w:tc>
        <w:tc>
          <w:tcPr>
            <w:tcW w:w="6379" w:type="dxa"/>
            <w:vAlign w:val="top"/>
          </w:tcPr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有（</w:t>
            </w:r>
            <w:r>
              <w:rPr>
                <w:rFonts w:hint="eastAsia"/>
                <w:color w:val="FF0000"/>
              </w:rPr>
              <w:t>２</w:t>
            </w:r>
            <w:r>
              <w:rPr>
                <w:rFonts w:hint="default"/>
              </w:rPr>
              <w:t>時間）</w:t>
            </w: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無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７　その他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　（※特記事項があれば記載してください）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８　使用料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施設使用料３１０円×２時間＝６２０円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空調使用料１００円×２時間＝２００円　　計８２０円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/>
        </w:rPr>
        <w:t>　（注）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１　該当する□にレ印を記入してください。</w:t>
      </w:r>
    </w:p>
    <w:p>
      <w:pPr>
        <w:pStyle w:val="0"/>
        <w:ind w:left="680" w:hanging="680" w:hangingChars="300"/>
        <w:jc w:val="left"/>
        <w:rPr>
          <w:rFonts w:hint="default"/>
        </w:rPr>
      </w:pPr>
      <w:r>
        <w:rPr>
          <w:rFonts w:hint="default"/>
        </w:rPr>
        <w:t>　　２　使用台数及び車両登録台数の記入は，交通観光案内所会議室を使用する場合は不要です。</w:t>
      </w:r>
    </w:p>
    <w:p>
      <w:pPr>
        <w:pStyle w:val="0"/>
        <w:jc w:val="left"/>
        <w:rPr>
          <w:rFonts w:hint="eastAsia"/>
        </w:rPr>
      </w:pPr>
      <w:r>
        <w:rPr>
          <w:rFonts w:hint="default"/>
        </w:rPr>
        <w:t>　　３　冷暖房の使用の有無の記入は，交通観光案内所会議室を使用する場合のみ必要です。</w:t>
      </w:r>
    </w:p>
    <w:sectPr>
      <w:headerReference r:id="rId6" w:type="default"/>
      <w:pgSz w:w="11906" w:h="16838"/>
      <w:pgMar w:top="1418" w:right="1134" w:bottom="1134" w:left="1701" w:header="851" w:footer="992" w:gutter="0"/>
      <w:cols w:space="720"/>
      <w:noEndnote w:val="1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  <w:r>
      <w:rPr>
        <w:rFonts w:hint="eastAsia"/>
      </w:rPr>
      <w:t>2023</w:t>
    </w:r>
    <w:r>
      <w:rPr>
        <w:rFonts w:hint="eastAsia"/>
      </w:rPr>
      <w:t>／都市基盤整備課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F32949A"/>
    <w:lvl w:ilvl="0" w:tplc="00000000">
      <w:numFmt w:val="bullet"/>
      <w:lvlText w:val="□"/>
      <w:lvlJc w:val="left"/>
      <w:pPr>
        <w:ind w:left="360" w:hanging="360"/>
      </w:pPr>
      <w:rPr>
        <w:rFonts w:ascii="ＭＳ 明朝" w:hAnsi="ＭＳ 明朝" w:eastAsia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Body Text Indent"/>
    <w:basedOn w:val="0"/>
    <w:next w:val="17"/>
    <w:link w:val="18"/>
    <w:uiPriority w:val="0"/>
    <w:pPr>
      <w:autoSpaceDE w:val="0"/>
      <w:autoSpaceDN w:val="0"/>
      <w:adjustRightInd w:val="0"/>
      <w:spacing w:line="220" w:lineRule="atLeast"/>
      <w:ind w:left="424" w:hanging="424" w:hangingChars="187"/>
      <w:jc w:val="left"/>
    </w:pPr>
    <w:rPr>
      <w:rFonts w:ascii="ＭＳ 明朝" w:hAnsi="ＭＳ 明朝"/>
      <w:color w:val="000000"/>
      <w:kern w:val="0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0</Words>
  <Characters>960</Characters>
  <Application>JUST Note</Application>
  <Lines>89</Lines>
  <Paragraphs>67</Paragraphs>
  <CharactersWithSpaces>1089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臼井　文</cp:lastModifiedBy>
  <cp:lastPrinted>2021-06-03T16:28:00Z</cp:lastPrinted>
  <dcterms:created xsi:type="dcterms:W3CDTF">2021-09-03T03:04:00Z</dcterms:created>
  <dcterms:modified xsi:type="dcterms:W3CDTF">2023-04-03T01:08:44Z</dcterms:modified>
  <cp:revision>7</cp:revision>
</cp:coreProperties>
</file>