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FAA" w:rsidRPr="00A405FF" w:rsidRDefault="00C80FAA" w:rsidP="0086161E">
      <w:pPr>
        <w:widowControl/>
        <w:spacing w:line="288" w:lineRule="atLeast"/>
        <w:ind w:firstLineChars="3000" w:firstLine="6300"/>
        <w:jc w:val="left"/>
        <w:rPr>
          <w:rFonts w:asciiTheme="minorEastAsia" w:hAnsiTheme="minorEastAsia" w:cs="ＭＳ Ｐゴシック"/>
          <w:kern w:val="0"/>
          <w:szCs w:val="21"/>
        </w:rPr>
      </w:pPr>
      <w:r w:rsidRPr="00A405FF">
        <w:rPr>
          <w:rFonts w:asciiTheme="minorEastAsia" w:hAnsiTheme="minorEastAsia" w:cs="ＭＳ Ｐゴシック" w:hint="eastAsia"/>
          <w:kern w:val="0"/>
          <w:szCs w:val="21"/>
        </w:rPr>
        <w:t>保福</w:t>
      </w:r>
      <w:r w:rsidR="00A405FF">
        <w:rPr>
          <w:rFonts w:asciiTheme="minorEastAsia" w:hAnsiTheme="minorEastAsia" w:cs="ＭＳ Ｐゴシック" w:hint="eastAsia"/>
          <w:kern w:val="0"/>
          <w:szCs w:val="21"/>
        </w:rPr>
        <w:t xml:space="preserve">　</w:t>
      </w:r>
      <w:r w:rsidR="0086161E">
        <w:rPr>
          <w:rFonts w:asciiTheme="minorEastAsia" w:hAnsiTheme="minorEastAsia" w:cs="ＭＳ Ｐゴシック" w:hint="eastAsia"/>
          <w:kern w:val="0"/>
          <w:szCs w:val="21"/>
        </w:rPr>
        <w:t>第</w:t>
      </w:r>
      <w:r w:rsidRPr="00A405FF">
        <w:rPr>
          <w:rFonts w:asciiTheme="minorEastAsia" w:hAnsiTheme="minorEastAsia" w:cs="ＭＳ Ｐゴシック" w:hint="eastAsia"/>
          <w:kern w:val="0"/>
          <w:szCs w:val="21"/>
        </w:rPr>
        <w:t xml:space="preserve">　</w:t>
      </w:r>
      <w:r w:rsidR="000C18EF">
        <w:rPr>
          <w:rFonts w:asciiTheme="minorEastAsia" w:hAnsiTheme="minorEastAsia" w:cs="ＭＳ Ｐゴシック" w:hint="eastAsia"/>
          <w:kern w:val="0"/>
          <w:szCs w:val="21"/>
        </w:rPr>
        <w:t>６７３</w:t>
      </w:r>
      <w:r w:rsidRPr="00A405FF">
        <w:rPr>
          <w:rFonts w:asciiTheme="minorEastAsia" w:hAnsiTheme="minorEastAsia" w:cs="ＭＳ Ｐゴシック" w:hint="eastAsia"/>
          <w:kern w:val="0"/>
          <w:szCs w:val="21"/>
        </w:rPr>
        <w:t xml:space="preserve">　号</w:t>
      </w:r>
    </w:p>
    <w:p w:rsidR="00C80FAA" w:rsidRPr="00A405FF" w:rsidRDefault="00C80FAA" w:rsidP="0086161E">
      <w:pPr>
        <w:widowControl/>
        <w:spacing w:line="288" w:lineRule="atLeast"/>
        <w:ind w:firstLineChars="3000" w:firstLine="6300"/>
        <w:jc w:val="left"/>
        <w:rPr>
          <w:rFonts w:asciiTheme="minorEastAsia" w:hAnsiTheme="minorEastAsia" w:cs="ＭＳ Ｐゴシック"/>
          <w:kern w:val="0"/>
          <w:szCs w:val="21"/>
        </w:rPr>
      </w:pPr>
      <w:r w:rsidRPr="00A405FF">
        <w:rPr>
          <w:rFonts w:asciiTheme="minorEastAsia" w:hAnsiTheme="minorEastAsia" w:cs="ＭＳ Ｐゴシック" w:hint="eastAsia"/>
          <w:kern w:val="0"/>
          <w:szCs w:val="21"/>
        </w:rPr>
        <w:t xml:space="preserve">危　</w:t>
      </w:r>
      <w:r w:rsidR="00A405FF" w:rsidRPr="00A405FF">
        <w:rPr>
          <w:rFonts w:asciiTheme="minorEastAsia" w:hAnsiTheme="minorEastAsia" w:cs="ＭＳ Ｐゴシック" w:hint="eastAsia"/>
          <w:kern w:val="0"/>
          <w:szCs w:val="21"/>
        </w:rPr>
        <w:t xml:space="preserve">　</w:t>
      </w:r>
      <w:r w:rsidRPr="00A405FF">
        <w:rPr>
          <w:rFonts w:asciiTheme="minorEastAsia" w:hAnsiTheme="minorEastAsia" w:cs="ＭＳ Ｐゴシック" w:hint="eastAsia"/>
          <w:kern w:val="0"/>
          <w:szCs w:val="21"/>
        </w:rPr>
        <w:t>第</w:t>
      </w:r>
      <w:r w:rsidR="00A405FF" w:rsidRPr="00A405FF">
        <w:rPr>
          <w:rFonts w:asciiTheme="minorEastAsia" w:hAnsiTheme="minorEastAsia" w:cs="ＭＳ Ｐゴシック" w:hint="eastAsia"/>
          <w:kern w:val="0"/>
          <w:szCs w:val="21"/>
        </w:rPr>
        <w:t xml:space="preserve">　</w:t>
      </w:r>
      <w:r w:rsidR="000C18EF">
        <w:rPr>
          <w:rFonts w:asciiTheme="minorEastAsia" w:hAnsiTheme="minorEastAsia" w:cs="ＭＳ Ｐゴシック" w:hint="eastAsia"/>
          <w:kern w:val="0"/>
          <w:szCs w:val="21"/>
        </w:rPr>
        <w:t>３１２</w:t>
      </w:r>
      <w:r w:rsidR="00A405FF" w:rsidRPr="00A405FF">
        <w:rPr>
          <w:rFonts w:asciiTheme="minorEastAsia" w:hAnsiTheme="minorEastAsia" w:cs="ＭＳ Ｐゴシック" w:hint="eastAsia"/>
          <w:kern w:val="0"/>
          <w:szCs w:val="21"/>
        </w:rPr>
        <w:t xml:space="preserve">　</w:t>
      </w:r>
      <w:r w:rsidRPr="00A405FF">
        <w:rPr>
          <w:rFonts w:asciiTheme="minorEastAsia" w:hAnsiTheme="minorEastAsia" w:cs="ＭＳ Ｐゴシック" w:hint="eastAsia"/>
          <w:kern w:val="0"/>
          <w:szCs w:val="21"/>
        </w:rPr>
        <w:t>号</w:t>
      </w:r>
    </w:p>
    <w:p w:rsidR="00C80FAA" w:rsidRPr="00A405FF" w:rsidRDefault="0086161E" w:rsidP="0086161E">
      <w:pPr>
        <w:widowControl/>
        <w:spacing w:line="288" w:lineRule="atLeast"/>
        <w:ind w:firstLineChars="3000" w:firstLine="6300"/>
        <w:jc w:val="left"/>
        <w:rPr>
          <w:rFonts w:asciiTheme="minorEastAsia" w:hAnsiTheme="minorEastAsia" w:cs="ＭＳ Ｐゴシック"/>
          <w:kern w:val="0"/>
          <w:szCs w:val="21"/>
        </w:rPr>
      </w:pPr>
      <w:r>
        <w:rPr>
          <w:rFonts w:asciiTheme="minorEastAsia" w:hAnsiTheme="minorEastAsia" w:cs="ＭＳ Ｐゴシック" w:hint="eastAsia"/>
          <w:kern w:val="0"/>
          <w:szCs w:val="21"/>
        </w:rPr>
        <w:t>平成２８年８月</w:t>
      </w:r>
      <w:r w:rsidR="0060118E">
        <w:rPr>
          <w:rFonts w:asciiTheme="minorEastAsia" w:hAnsiTheme="minorEastAsia" w:cs="ＭＳ Ｐゴシック" w:hint="eastAsia"/>
          <w:kern w:val="0"/>
          <w:szCs w:val="21"/>
        </w:rPr>
        <w:t>３１</w:t>
      </w:r>
      <w:r>
        <w:rPr>
          <w:rFonts w:asciiTheme="minorEastAsia" w:hAnsiTheme="minorEastAsia" w:cs="ＭＳ Ｐゴシック" w:hint="eastAsia"/>
          <w:kern w:val="0"/>
          <w:szCs w:val="21"/>
        </w:rPr>
        <w:t>日</w:t>
      </w:r>
    </w:p>
    <w:p w:rsidR="00C80FAA" w:rsidRPr="00A405FF" w:rsidRDefault="00C80FAA" w:rsidP="00C80FAA">
      <w:pPr>
        <w:widowControl/>
        <w:spacing w:line="288" w:lineRule="atLeast"/>
        <w:jc w:val="left"/>
        <w:rPr>
          <w:rFonts w:asciiTheme="minorEastAsia" w:hAnsiTheme="minorEastAsia" w:cs="ＭＳ Ｐゴシック"/>
          <w:kern w:val="0"/>
          <w:szCs w:val="21"/>
        </w:rPr>
      </w:pPr>
    </w:p>
    <w:p w:rsidR="00C80FAA" w:rsidRPr="00A405FF" w:rsidRDefault="00A405FF" w:rsidP="00C80FAA">
      <w:pPr>
        <w:widowControl/>
        <w:spacing w:line="288" w:lineRule="atLeast"/>
        <w:ind w:firstLineChars="100" w:firstLine="210"/>
        <w:jc w:val="left"/>
        <w:rPr>
          <w:rFonts w:asciiTheme="minorEastAsia" w:hAnsiTheme="minorEastAsia" w:cs="ＭＳ Ｐゴシック"/>
          <w:kern w:val="0"/>
          <w:szCs w:val="21"/>
        </w:rPr>
      </w:pPr>
      <w:r w:rsidRPr="00A405FF">
        <w:rPr>
          <w:rFonts w:asciiTheme="minorEastAsia" w:hAnsiTheme="minorEastAsia" w:cs="ＭＳ Ｐゴシック" w:hint="eastAsia"/>
          <w:kern w:val="0"/>
          <w:szCs w:val="21"/>
        </w:rPr>
        <w:t xml:space="preserve">各　種　</w:t>
      </w:r>
      <w:r w:rsidR="00C80FAA" w:rsidRPr="00A405FF">
        <w:rPr>
          <w:rFonts w:asciiTheme="minorEastAsia" w:hAnsiTheme="minorEastAsia" w:cs="ＭＳ Ｐゴシック" w:hint="eastAsia"/>
          <w:kern w:val="0"/>
          <w:szCs w:val="21"/>
        </w:rPr>
        <w:t>施</w:t>
      </w:r>
      <w:r w:rsidRPr="00A405FF">
        <w:rPr>
          <w:rFonts w:asciiTheme="minorEastAsia" w:hAnsiTheme="minorEastAsia" w:cs="ＭＳ Ｐゴシック" w:hint="eastAsia"/>
          <w:kern w:val="0"/>
          <w:szCs w:val="21"/>
        </w:rPr>
        <w:t xml:space="preserve">　</w:t>
      </w:r>
      <w:r w:rsidR="00C80FAA" w:rsidRPr="00A405FF">
        <w:rPr>
          <w:rFonts w:asciiTheme="minorEastAsia" w:hAnsiTheme="minorEastAsia" w:cs="ＭＳ Ｐゴシック" w:hint="eastAsia"/>
          <w:kern w:val="0"/>
          <w:szCs w:val="21"/>
        </w:rPr>
        <w:t>設</w:t>
      </w:r>
      <w:r w:rsidRPr="00A405FF">
        <w:rPr>
          <w:rFonts w:asciiTheme="minorEastAsia" w:hAnsiTheme="minorEastAsia" w:cs="ＭＳ Ｐゴシック" w:hint="eastAsia"/>
          <w:kern w:val="0"/>
          <w:szCs w:val="21"/>
        </w:rPr>
        <w:t xml:space="preserve">　</w:t>
      </w:r>
      <w:r w:rsidR="00C80FAA" w:rsidRPr="00A405FF">
        <w:rPr>
          <w:rFonts w:asciiTheme="minorEastAsia" w:hAnsiTheme="minorEastAsia" w:cs="ＭＳ Ｐゴシック" w:hint="eastAsia"/>
          <w:kern w:val="0"/>
          <w:szCs w:val="21"/>
        </w:rPr>
        <w:t>管</w:t>
      </w:r>
      <w:r w:rsidRPr="00A405FF">
        <w:rPr>
          <w:rFonts w:asciiTheme="minorEastAsia" w:hAnsiTheme="minorEastAsia" w:cs="ＭＳ Ｐゴシック" w:hint="eastAsia"/>
          <w:kern w:val="0"/>
          <w:szCs w:val="21"/>
        </w:rPr>
        <w:t xml:space="preserve">　</w:t>
      </w:r>
      <w:r w:rsidR="00C80FAA" w:rsidRPr="00A405FF">
        <w:rPr>
          <w:rFonts w:asciiTheme="minorEastAsia" w:hAnsiTheme="minorEastAsia" w:cs="ＭＳ Ｐゴシック" w:hint="eastAsia"/>
          <w:kern w:val="0"/>
          <w:szCs w:val="21"/>
        </w:rPr>
        <w:t>理</w:t>
      </w:r>
      <w:r w:rsidRPr="00A405FF">
        <w:rPr>
          <w:rFonts w:asciiTheme="minorEastAsia" w:hAnsiTheme="minorEastAsia" w:cs="ＭＳ Ｐゴシック" w:hint="eastAsia"/>
          <w:kern w:val="0"/>
          <w:szCs w:val="21"/>
        </w:rPr>
        <w:t xml:space="preserve">　</w:t>
      </w:r>
      <w:r w:rsidR="00C80FAA" w:rsidRPr="00A405FF">
        <w:rPr>
          <w:rFonts w:asciiTheme="minorEastAsia" w:hAnsiTheme="minorEastAsia" w:cs="ＭＳ Ｐゴシック" w:hint="eastAsia"/>
          <w:kern w:val="0"/>
          <w:szCs w:val="21"/>
        </w:rPr>
        <w:t>者</w:t>
      </w:r>
      <w:r w:rsidRPr="00A405FF">
        <w:rPr>
          <w:rFonts w:asciiTheme="minorEastAsia" w:hAnsiTheme="minorEastAsia" w:cs="ＭＳ Ｐゴシック" w:hint="eastAsia"/>
          <w:kern w:val="0"/>
          <w:szCs w:val="21"/>
        </w:rPr>
        <w:t xml:space="preserve">　</w:t>
      </w:r>
      <w:r w:rsidR="00C80FAA" w:rsidRPr="00A405FF">
        <w:rPr>
          <w:rFonts w:asciiTheme="minorEastAsia" w:hAnsiTheme="minorEastAsia" w:cs="ＭＳ Ｐゴシック" w:hint="eastAsia"/>
          <w:kern w:val="0"/>
          <w:szCs w:val="21"/>
        </w:rPr>
        <w:t xml:space="preserve">　殿</w:t>
      </w:r>
    </w:p>
    <w:p w:rsidR="00C80FAA" w:rsidRPr="00A405FF" w:rsidRDefault="00C80FAA" w:rsidP="00C80FAA">
      <w:pPr>
        <w:widowControl/>
        <w:spacing w:line="288" w:lineRule="atLeast"/>
        <w:ind w:firstLineChars="100" w:firstLine="210"/>
        <w:jc w:val="left"/>
        <w:rPr>
          <w:rFonts w:asciiTheme="minorEastAsia" w:hAnsiTheme="minorEastAsia" w:cs="ＭＳ Ｐゴシック"/>
          <w:kern w:val="0"/>
          <w:szCs w:val="21"/>
        </w:rPr>
      </w:pPr>
    </w:p>
    <w:p w:rsidR="00C80FAA" w:rsidRPr="00A405FF" w:rsidRDefault="00C80FAA" w:rsidP="00C80FAA">
      <w:pPr>
        <w:widowControl/>
        <w:spacing w:line="288" w:lineRule="atLeast"/>
        <w:ind w:firstLineChars="100" w:firstLine="210"/>
        <w:jc w:val="left"/>
        <w:rPr>
          <w:rFonts w:asciiTheme="minorEastAsia" w:hAnsiTheme="minorEastAsia" w:cs="ＭＳ Ｐゴシック"/>
          <w:kern w:val="0"/>
          <w:szCs w:val="21"/>
        </w:rPr>
      </w:pPr>
      <w:r w:rsidRPr="00A405FF">
        <w:rPr>
          <w:rFonts w:asciiTheme="minorEastAsia" w:hAnsiTheme="minorEastAsia" w:cs="ＭＳ Ｐゴシック" w:hint="eastAsia"/>
          <w:kern w:val="0"/>
          <w:szCs w:val="21"/>
        </w:rPr>
        <w:t xml:space="preserve">　　　　　　　　　　　　</w:t>
      </w:r>
      <w:r w:rsidR="00A405FF" w:rsidRPr="00A405FF">
        <w:rPr>
          <w:rFonts w:asciiTheme="minorEastAsia" w:hAnsiTheme="minorEastAsia" w:cs="ＭＳ Ｐゴシック" w:hint="eastAsia"/>
          <w:kern w:val="0"/>
          <w:szCs w:val="21"/>
        </w:rPr>
        <w:t xml:space="preserve">　　　　　　　　　　　　　　</w:t>
      </w:r>
      <w:r w:rsidRPr="00A405FF">
        <w:rPr>
          <w:rFonts w:asciiTheme="minorEastAsia" w:hAnsiTheme="minorEastAsia" w:cs="ＭＳ Ｐゴシック" w:hint="eastAsia"/>
          <w:kern w:val="0"/>
          <w:szCs w:val="21"/>
        </w:rPr>
        <w:t>岡山県保健福祉部保健福祉課長</w:t>
      </w:r>
    </w:p>
    <w:p w:rsidR="00A405FF" w:rsidRDefault="000C18EF" w:rsidP="00A405FF">
      <w:pPr>
        <w:widowControl/>
        <w:spacing w:line="288" w:lineRule="atLeast"/>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　公　印　省　略　）</w:t>
      </w:r>
    </w:p>
    <w:p w:rsidR="00C80FAA" w:rsidRPr="00A405FF" w:rsidRDefault="00C80FAA" w:rsidP="00A405FF">
      <w:pPr>
        <w:widowControl/>
        <w:spacing w:line="288" w:lineRule="atLeast"/>
        <w:jc w:val="left"/>
        <w:rPr>
          <w:rFonts w:asciiTheme="minorEastAsia" w:hAnsiTheme="minorEastAsia" w:cs="ＭＳ Ｐゴシック"/>
          <w:kern w:val="0"/>
          <w:szCs w:val="21"/>
        </w:rPr>
      </w:pPr>
      <w:r w:rsidRPr="00A405FF">
        <w:rPr>
          <w:rFonts w:asciiTheme="minorEastAsia" w:hAnsiTheme="minorEastAsia" w:cs="ＭＳ Ｐゴシック" w:hint="eastAsia"/>
          <w:kern w:val="0"/>
          <w:szCs w:val="21"/>
        </w:rPr>
        <w:t xml:space="preserve">　</w:t>
      </w:r>
      <w:r w:rsidR="00A405FF" w:rsidRPr="00A405FF">
        <w:rPr>
          <w:rFonts w:asciiTheme="minorEastAsia" w:hAnsiTheme="minorEastAsia" w:cs="ＭＳ Ｐゴシック" w:hint="eastAsia"/>
          <w:kern w:val="0"/>
          <w:szCs w:val="21"/>
        </w:rPr>
        <w:t xml:space="preserve">　　　　　　　　　　　　　　　　　　　　　　　　　　</w:t>
      </w:r>
      <w:r w:rsidRPr="00A405FF">
        <w:rPr>
          <w:rFonts w:asciiTheme="minorEastAsia" w:hAnsiTheme="minorEastAsia" w:cs="ＭＳ Ｐゴシック" w:hint="eastAsia"/>
          <w:spacing w:val="65"/>
          <w:kern w:val="0"/>
          <w:szCs w:val="21"/>
          <w:fitText w:val="2940" w:id="1224493568"/>
        </w:rPr>
        <w:t>岡山県危機管理課</w:t>
      </w:r>
      <w:r w:rsidRPr="00A405FF">
        <w:rPr>
          <w:rFonts w:asciiTheme="minorEastAsia" w:hAnsiTheme="minorEastAsia" w:cs="ＭＳ Ｐゴシック" w:hint="eastAsia"/>
          <w:spacing w:val="5"/>
          <w:kern w:val="0"/>
          <w:szCs w:val="21"/>
          <w:fitText w:val="2940" w:id="1224493568"/>
        </w:rPr>
        <w:t>長</w:t>
      </w:r>
    </w:p>
    <w:p w:rsidR="00C80FAA" w:rsidRPr="00A405FF" w:rsidRDefault="000C18EF" w:rsidP="000C18EF">
      <w:pPr>
        <w:widowControl/>
        <w:spacing w:line="288" w:lineRule="atLeast"/>
        <w:ind w:firstLineChars="2900" w:firstLine="6090"/>
        <w:jc w:val="left"/>
        <w:rPr>
          <w:rFonts w:asciiTheme="minorEastAsia" w:hAnsiTheme="minorEastAsia" w:cs="ＭＳ Ｐゴシック"/>
          <w:kern w:val="0"/>
          <w:szCs w:val="21"/>
        </w:rPr>
      </w:pPr>
      <w:r>
        <w:rPr>
          <w:rFonts w:asciiTheme="minorEastAsia" w:hAnsiTheme="minorEastAsia" w:cs="ＭＳ Ｐゴシック" w:hint="eastAsia"/>
          <w:kern w:val="0"/>
          <w:szCs w:val="21"/>
        </w:rPr>
        <w:t>（　公　印　省　略　）</w:t>
      </w:r>
    </w:p>
    <w:p w:rsidR="00C80FAA" w:rsidRDefault="00C80FAA" w:rsidP="00C80FAA">
      <w:pPr>
        <w:widowControl/>
        <w:spacing w:line="288" w:lineRule="atLeast"/>
        <w:ind w:firstLineChars="100" w:firstLine="210"/>
        <w:jc w:val="left"/>
        <w:rPr>
          <w:rFonts w:ascii="ＭＳ Ｐゴシック" w:eastAsia="ＭＳ Ｐゴシック" w:hAnsi="ＭＳ Ｐゴシック" w:cs="ＭＳ Ｐゴシック"/>
          <w:kern w:val="0"/>
          <w:szCs w:val="21"/>
        </w:rPr>
      </w:pPr>
    </w:p>
    <w:p w:rsidR="00C80FAA" w:rsidRPr="00A405FF" w:rsidRDefault="00C80FAA" w:rsidP="00A405FF">
      <w:pPr>
        <w:widowControl/>
        <w:spacing w:line="288" w:lineRule="atLeast"/>
        <w:ind w:firstLineChars="100" w:firstLine="240"/>
        <w:jc w:val="center"/>
        <w:rPr>
          <w:rFonts w:ascii="ＭＳ Ｐゴシック" w:eastAsia="ＭＳ Ｐゴシック" w:hAnsi="ＭＳ Ｐゴシック" w:cs="ＭＳ Ｐゴシック"/>
          <w:kern w:val="0"/>
          <w:sz w:val="24"/>
          <w:szCs w:val="24"/>
        </w:rPr>
      </w:pPr>
      <w:r w:rsidRPr="00A405FF">
        <w:rPr>
          <w:rFonts w:ascii="ＭＳ Ｐゴシック" w:eastAsia="ＭＳ Ｐゴシック" w:hAnsi="ＭＳ Ｐゴシック" w:cs="ＭＳ Ｐゴシック" w:hint="eastAsia"/>
          <w:kern w:val="0"/>
          <w:sz w:val="24"/>
          <w:szCs w:val="24"/>
        </w:rPr>
        <w:t>社会福祉施設等における入所者の</w:t>
      </w:r>
      <w:r w:rsidR="00E47654">
        <w:rPr>
          <w:rFonts w:ascii="ＭＳ Ｐゴシック" w:eastAsia="ＭＳ Ｐゴシック" w:hAnsi="ＭＳ Ｐゴシック" w:cs="ＭＳ Ｐゴシック" w:hint="eastAsia"/>
          <w:kern w:val="0"/>
          <w:sz w:val="24"/>
          <w:szCs w:val="24"/>
        </w:rPr>
        <w:t>安全</w:t>
      </w:r>
      <w:r w:rsidRPr="00A405FF">
        <w:rPr>
          <w:rFonts w:ascii="ＭＳ Ｐゴシック" w:eastAsia="ＭＳ Ｐゴシック" w:hAnsi="ＭＳ Ｐゴシック" w:cs="ＭＳ Ｐゴシック" w:hint="eastAsia"/>
          <w:kern w:val="0"/>
          <w:sz w:val="24"/>
          <w:szCs w:val="24"/>
        </w:rPr>
        <w:t>確保について</w:t>
      </w:r>
    </w:p>
    <w:p w:rsidR="00C80FAA" w:rsidRDefault="00C80FAA" w:rsidP="00C80FAA">
      <w:pPr>
        <w:widowControl/>
        <w:spacing w:line="288" w:lineRule="atLeast"/>
        <w:ind w:firstLineChars="100" w:firstLine="210"/>
        <w:jc w:val="left"/>
        <w:rPr>
          <w:rFonts w:ascii="ＭＳ Ｐゴシック" w:eastAsia="ＭＳ Ｐゴシック" w:hAnsi="ＭＳ Ｐゴシック" w:cs="ＭＳ Ｐゴシック"/>
          <w:kern w:val="0"/>
          <w:szCs w:val="21"/>
        </w:rPr>
      </w:pPr>
    </w:p>
    <w:p w:rsidR="00353CF6" w:rsidRPr="00DF6200" w:rsidRDefault="00353CF6" w:rsidP="00C80FAA">
      <w:pPr>
        <w:widowControl/>
        <w:spacing w:line="288" w:lineRule="atLeast"/>
        <w:ind w:firstLineChars="100" w:firstLine="210"/>
        <w:jc w:val="left"/>
        <w:rPr>
          <w:rFonts w:asciiTheme="minorEastAsia" w:hAnsiTheme="minorEastAsia"/>
          <w:color w:val="000000" w:themeColor="text1"/>
          <w:szCs w:val="21"/>
        </w:rPr>
      </w:pPr>
      <w:r w:rsidRPr="00A405FF">
        <w:rPr>
          <w:rFonts w:asciiTheme="minorEastAsia" w:hAnsiTheme="minorEastAsia" w:cs="ＭＳ Ｐゴシック" w:hint="eastAsia"/>
          <w:kern w:val="0"/>
          <w:szCs w:val="21"/>
        </w:rPr>
        <w:t>本日午前、</w:t>
      </w:r>
      <w:r w:rsidRPr="00DF6200">
        <w:rPr>
          <w:rFonts w:asciiTheme="minorEastAsia" w:hAnsiTheme="minorEastAsia" w:hint="eastAsia"/>
          <w:color w:val="000000" w:themeColor="text1"/>
          <w:szCs w:val="21"/>
        </w:rPr>
        <w:t>岩手県岩泉町乙茂地区にある高齢者施設において、台風１０号による大雨の影響で、施設内に流入した土砂に埋もれた入所者とみられる９人の高齢者の遺体が見つかった災害が発生いたしました。</w:t>
      </w:r>
      <w:bookmarkStart w:id="0" w:name="_GoBack"/>
      <w:bookmarkEnd w:id="0"/>
    </w:p>
    <w:p w:rsidR="00353CF6" w:rsidRPr="00DF6200" w:rsidRDefault="00353CF6" w:rsidP="00C80FAA">
      <w:pPr>
        <w:widowControl/>
        <w:spacing w:line="288" w:lineRule="atLeast"/>
        <w:ind w:firstLineChars="100" w:firstLine="210"/>
        <w:jc w:val="left"/>
        <w:rPr>
          <w:rFonts w:asciiTheme="minorEastAsia" w:hAnsiTheme="minorEastAsia"/>
          <w:color w:val="000000" w:themeColor="text1"/>
          <w:szCs w:val="21"/>
        </w:rPr>
      </w:pPr>
      <w:r w:rsidRPr="00DF6200">
        <w:rPr>
          <w:rFonts w:asciiTheme="minorEastAsia" w:hAnsiTheme="minorEastAsia" w:hint="eastAsia"/>
          <w:color w:val="000000" w:themeColor="text1"/>
          <w:szCs w:val="21"/>
        </w:rPr>
        <w:t>現時点において避難勧告の有無等</w:t>
      </w:r>
      <w:r w:rsidR="00410BE8" w:rsidRPr="00DF6200">
        <w:rPr>
          <w:rFonts w:asciiTheme="minorEastAsia" w:hAnsiTheme="minorEastAsia" w:hint="eastAsia"/>
          <w:color w:val="000000" w:themeColor="text1"/>
          <w:szCs w:val="21"/>
        </w:rPr>
        <w:t>、</w:t>
      </w:r>
      <w:r w:rsidRPr="00DF6200">
        <w:rPr>
          <w:rFonts w:asciiTheme="minorEastAsia" w:hAnsiTheme="minorEastAsia" w:hint="eastAsia"/>
          <w:color w:val="000000" w:themeColor="text1"/>
          <w:szCs w:val="21"/>
        </w:rPr>
        <w:t>詳細は不明でありますが、貴職におかれましては、下記の事項にご留意のうえ、あらためて災害時の入所者の</w:t>
      </w:r>
      <w:r w:rsidR="00E47654" w:rsidRPr="00DF6200">
        <w:rPr>
          <w:rFonts w:asciiTheme="minorEastAsia" w:hAnsiTheme="minorEastAsia" w:hint="eastAsia"/>
          <w:color w:val="000000" w:themeColor="text1"/>
          <w:szCs w:val="21"/>
        </w:rPr>
        <w:t>安全</w:t>
      </w:r>
      <w:r w:rsidRPr="00DF6200">
        <w:rPr>
          <w:rFonts w:asciiTheme="minorEastAsia" w:hAnsiTheme="minorEastAsia" w:hint="eastAsia"/>
          <w:color w:val="000000" w:themeColor="text1"/>
          <w:szCs w:val="21"/>
        </w:rPr>
        <w:t>確保に努めるよう、よろしくお願いいたします。</w:t>
      </w:r>
    </w:p>
    <w:p w:rsidR="00353CF6" w:rsidRPr="00A405FF" w:rsidRDefault="00353CF6" w:rsidP="00C80FAA">
      <w:pPr>
        <w:widowControl/>
        <w:spacing w:line="288" w:lineRule="atLeast"/>
        <w:ind w:firstLineChars="100" w:firstLine="210"/>
        <w:jc w:val="left"/>
        <w:rPr>
          <w:rFonts w:asciiTheme="minorEastAsia" w:hAnsiTheme="minorEastAsia"/>
          <w:color w:val="333333"/>
          <w:szCs w:val="21"/>
        </w:rPr>
      </w:pPr>
    </w:p>
    <w:p w:rsidR="00353CF6" w:rsidRPr="00A405FF" w:rsidRDefault="00353CF6" w:rsidP="00353CF6">
      <w:pPr>
        <w:pStyle w:val="a3"/>
        <w:rPr>
          <w:rFonts w:asciiTheme="minorEastAsia" w:eastAsiaTheme="minorEastAsia" w:hAnsiTheme="minorEastAsia"/>
        </w:rPr>
      </w:pPr>
      <w:r w:rsidRPr="00A405FF">
        <w:rPr>
          <w:rFonts w:asciiTheme="minorEastAsia" w:eastAsiaTheme="minorEastAsia" w:hAnsiTheme="minorEastAsia" w:hint="eastAsia"/>
        </w:rPr>
        <w:t>記</w:t>
      </w:r>
    </w:p>
    <w:p w:rsidR="00A405FF" w:rsidRPr="0088083E" w:rsidRDefault="0086161E" w:rsidP="00A405FF">
      <w:pPr>
        <w:rPr>
          <w:rFonts w:asciiTheme="majorEastAsia" w:eastAsiaTheme="majorEastAsia" w:hAnsiTheme="majorEastAsia"/>
        </w:rPr>
      </w:pPr>
      <w:r>
        <w:rPr>
          <w:rFonts w:asciiTheme="majorEastAsia" w:eastAsiaTheme="majorEastAsia" w:hAnsiTheme="majorEastAsia" w:hint="eastAsia"/>
        </w:rPr>
        <w:t>１．</w:t>
      </w:r>
      <w:r w:rsidR="0088083E" w:rsidRPr="0088083E">
        <w:rPr>
          <w:rFonts w:asciiTheme="majorEastAsia" w:eastAsiaTheme="majorEastAsia" w:hAnsiTheme="majorEastAsia" w:hint="eastAsia"/>
        </w:rPr>
        <w:t>防災気象情報の収集</w:t>
      </w:r>
    </w:p>
    <w:p w:rsidR="0086161E" w:rsidRDefault="0088083E" w:rsidP="0088083E">
      <w:pPr>
        <w:ind w:left="630" w:hangingChars="300" w:hanging="630"/>
      </w:pPr>
      <w:r>
        <w:rPr>
          <w:rFonts w:hint="eastAsia"/>
        </w:rPr>
        <w:t xml:space="preserve">　　　台風情報等の防災気象情報を収集し、災害の発生が予想される場合には、最悪の事態を想定し、</w:t>
      </w:r>
    </w:p>
    <w:p w:rsidR="0088083E" w:rsidRDefault="0086161E" w:rsidP="0086161E">
      <w:pPr>
        <w:ind w:leftChars="200" w:left="630" w:hangingChars="100" w:hanging="210"/>
      </w:pPr>
      <w:r>
        <w:rPr>
          <w:rFonts w:hint="eastAsia"/>
        </w:rPr>
        <w:t>施設の災害即応体制の確保を図り、</w:t>
      </w:r>
      <w:r w:rsidR="0088083E">
        <w:rPr>
          <w:rFonts w:hint="eastAsia"/>
        </w:rPr>
        <w:t>入所者や来所者等の安全確保に努める。</w:t>
      </w:r>
    </w:p>
    <w:p w:rsidR="0088083E" w:rsidRPr="00A405FF" w:rsidRDefault="0088083E" w:rsidP="00A405FF"/>
    <w:p w:rsidR="00A405FF" w:rsidRPr="00A405FF" w:rsidRDefault="0088083E" w:rsidP="008F169D">
      <w:pPr>
        <w:ind w:left="210" w:hangingChars="100" w:hanging="210"/>
        <w:rPr>
          <w:rFonts w:asciiTheme="majorEastAsia" w:eastAsiaTheme="majorEastAsia" w:hAnsiTheme="majorEastAsia"/>
        </w:rPr>
      </w:pPr>
      <w:r>
        <w:rPr>
          <w:rFonts w:asciiTheme="majorEastAsia" w:eastAsiaTheme="majorEastAsia" w:hAnsiTheme="majorEastAsia" w:hint="eastAsia"/>
        </w:rPr>
        <w:t>２</w:t>
      </w:r>
      <w:r w:rsidR="00353CF6" w:rsidRPr="00A405FF">
        <w:rPr>
          <w:rFonts w:asciiTheme="majorEastAsia" w:eastAsiaTheme="majorEastAsia" w:hAnsiTheme="majorEastAsia" w:hint="eastAsia"/>
        </w:rPr>
        <w:t>．</w:t>
      </w:r>
      <w:r w:rsidR="00A405FF" w:rsidRPr="00A405FF">
        <w:rPr>
          <w:rFonts w:asciiTheme="majorEastAsia" w:eastAsiaTheme="majorEastAsia" w:hAnsiTheme="majorEastAsia" w:hint="eastAsia"/>
        </w:rPr>
        <w:t>早い段階での避難</w:t>
      </w:r>
    </w:p>
    <w:p w:rsidR="008F169D" w:rsidRDefault="00CC0D1D" w:rsidP="00A405FF">
      <w:pPr>
        <w:ind w:leftChars="200" w:left="420" w:firstLineChars="100" w:firstLine="210"/>
      </w:pPr>
      <w:r>
        <w:rPr>
          <w:rFonts w:hint="eastAsia"/>
        </w:rPr>
        <w:t>社会福祉</w:t>
      </w:r>
      <w:r w:rsidR="008F169D">
        <w:rPr>
          <w:rFonts w:hint="eastAsia"/>
        </w:rPr>
        <w:t>施設などの要配慮者の迅速・確実な避難においては、避難支援等関係者や家族・親戚などへの情報伝達を行い避難誘導の支援を行うことが極めて重要である。要配慮者は、避難にあたって支援者の助けを要することから、早い段階で避難を開始すること。</w:t>
      </w:r>
    </w:p>
    <w:p w:rsidR="008F169D" w:rsidRDefault="008F169D" w:rsidP="00353CF6"/>
    <w:p w:rsidR="00A405FF" w:rsidRPr="00A405FF" w:rsidRDefault="0088083E" w:rsidP="00A405FF">
      <w:pPr>
        <w:ind w:left="210" w:hangingChars="100" w:hanging="210"/>
        <w:rPr>
          <w:rFonts w:asciiTheme="majorEastAsia" w:eastAsiaTheme="majorEastAsia" w:hAnsiTheme="majorEastAsia"/>
        </w:rPr>
      </w:pPr>
      <w:r>
        <w:rPr>
          <w:rFonts w:asciiTheme="majorEastAsia" w:eastAsiaTheme="majorEastAsia" w:hAnsiTheme="majorEastAsia" w:hint="eastAsia"/>
        </w:rPr>
        <w:t>３</w:t>
      </w:r>
      <w:r w:rsidR="008F169D" w:rsidRPr="00A405FF">
        <w:rPr>
          <w:rFonts w:asciiTheme="majorEastAsia" w:eastAsiaTheme="majorEastAsia" w:hAnsiTheme="majorEastAsia" w:hint="eastAsia"/>
        </w:rPr>
        <w:t>．</w:t>
      </w:r>
      <w:r w:rsidR="00A405FF" w:rsidRPr="00A405FF">
        <w:rPr>
          <w:rFonts w:asciiTheme="majorEastAsia" w:eastAsiaTheme="majorEastAsia" w:hAnsiTheme="majorEastAsia" w:hint="eastAsia"/>
        </w:rPr>
        <w:t>避難誘導体制の再点検</w:t>
      </w:r>
    </w:p>
    <w:p w:rsidR="00410BE8" w:rsidRDefault="00E47654" w:rsidP="00A405FF">
      <w:pPr>
        <w:ind w:leftChars="200" w:left="420" w:firstLineChars="100" w:firstLine="210"/>
      </w:pPr>
      <w:r>
        <w:rPr>
          <w:rFonts w:hint="eastAsia"/>
        </w:rPr>
        <w:t>社会福祉施設などの要配慮者関連施設においては、平素から</w:t>
      </w:r>
      <w:r w:rsidR="008F169D">
        <w:rPr>
          <w:rFonts w:hint="eastAsia"/>
        </w:rPr>
        <w:t>、立地条件の把握や施設周辺のパトロール体制を確保すること。</w:t>
      </w:r>
      <w:r w:rsidR="00410BE8">
        <w:rPr>
          <w:rFonts w:hint="eastAsia"/>
        </w:rPr>
        <w:t>また、地域住民、自主防災組織、関係団体、福祉事業者等の協力を得ながら、的確な避難誘導体制の再点検を行うこと。</w:t>
      </w:r>
    </w:p>
    <w:p w:rsidR="00410BE8" w:rsidRDefault="00410BE8" w:rsidP="00353CF6"/>
    <w:p w:rsidR="00A405FF" w:rsidRPr="00A405FF" w:rsidRDefault="0088083E" w:rsidP="00A405FF">
      <w:pPr>
        <w:ind w:left="210" w:hangingChars="100" w:hanging="210"/>
        <w:rPr>
          <w:rFonts w:asciiTheme="majorEastAsia" w:eastAsiaTheme="majorEastAsia" w:hAnsiTheme="majorEastAsia"/>
        </w:rPr>
      </w:pPr>
      <w:r>
        <w:rPr>
          <w:rFonts w:asciiTheme="majorEastAsia" w:eastAsiaTheme="majorEastAsia" w:hAnsiTheme="majorEastAsia" w:hint="eastAsia"/>
        </w:rPr>
        <w:t>４</w:t>
      </w:r>
      <w:r w:rsidR="00410BE8" w:rsidRPr="00A405FF">
        <w:rPr>
          <w:rFonts w:asciiTheme="majorEastAsia" w:eastAsiaTheme="majorEastAsia" w:hAnsiTheme="majorEastAsia" w:hint="eastAsia"/>
        </w:rPr>
        <w:t>．</w:t>
      </w:r>
      <w:r w:rsidR="00A405FF" w:rsidRPr="00A405FF">
        <w:rPr>
          <w:rFonts w:asciiTheme="majorEastAsia" w:eastAsiaTheme="majorEastAsia" w:hAnsiTheme="majorEastAsia" w:hint="eastAsia"/>
        </w:rPr>
        <w:t>迅速な通報体制</w:t>
      </w:r>
    </w:p>
    <w:p w:rsidR="00A405FF" w:rsidRDefault="00410BE8" w:rsidP="00A405FF">
      <w:pPr>
        <w:ind w:leftChars="200" w:left="420" w:firstLineChars="100" w:firstLine="210"/>
      </w:pPr>
      <w:r>
        <w:rPr>
          <w:rFonts w:hint="eastAsia"/>
        </w:rPr>
        <w:t>日頃から</w:t>
      </w:r>
      <w:r w:rsidR="00E47654">
        <w:rPr>
          <w:rFonts w:hint="eastAsia"/>
        </w:rPr>
        <w:t>市町村</w:t>
      </w:r>
      <w:r>
        <w:rPr>
          <w:rFonts w:hint="eastAsia"/>
        </w:rPr>
        <w:t>等関係機関との協力・連携体制の</w:t>
      </w:r>
      <w:r w:rsidR="00A405FF">
        <w:rPr>
          <w:rFonts w:hint="eastAsia"/>
        </w:rPr>
        <w:t>構築</w:t>
      </w:r>
      <w:r>
        <w:rPr>
          <w:rFonts w:hint="eastAsia"/>
        </w:rPr>
        <w:t>に努め</w:t>
      </w:r>
      <w:r w:rsidR="00A405FF">
        <w:rPr>
          <w:rFonts w:hint="eastAsia"/>
        </w:rPr>
        <w:t>、</w:t>
      </w:r>
      <w:r w:rsidR="00E47654">
        <w:rPr>
          <w:rFonts w:hint="eastAsia"/>
        </w:rPr>
        <w:t>災害時の</w:t>
      </w:r>
      <w:r w:rsidR="00A405FF">
        <w:rPr>
          <w:rFonts w:hint="eastAsia"/>
        </w:rPr>
        <w:t>迅速な通報体制を構築すること。</w:t>
      </w:r>
    </w:p>
    <w:p w:rsidR="00821C4E" w:rsidRDefault="00821C4E" w:rsidP="00821C4E">
      <w:pPr>
        <w:ind w:firstLineChars="1900" w:firstLine="3990"/>
      </w:pPr>
    </w:p>
    <w:p w:rsidR="008F169D" w:rsidRDefault="00821C4E" w:rsidP="00821C4E">
      <w:pPr>
        <w:ind w:firstLineChars="1900" w:firstLine="3990"/>
      </w:pPr>
      <w:r>
        <w:rPr>
          <w:rFonts w:hint="eastAsia"/>
        </w:rPr>
        <w:t>連絡先：岡山県危機管理課防災対策班</w:t>
      </w:r>
    </w:p>
    <w:p w:rsidR="00821C4E" w:rsidRPr="00821C4E" w:rsidRDefault="00821C4E" w:rsidP="00821C4E">
      <w:pPr>
        <w:ind w:firstLineChars="1900" w:firstLine="3990"/>
      </w:pPr>
      <w:r>
        <w:rPr>
          <w:rFonts w:hint="eastAsia"/>
        </w:rPr>
        <w:t xml:space="preserve">　　　　電話：０８６－２２６－７２９３</w:t>
      </w:r>
    </w:p>
    <w:sectPr w:rsidR="00821C4E" w:rsidRPr="00821C4E" w:rsidSect="00C80FA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AA"/>
    <w:rsid w:val="000C18EF"/>
    <w:rsid w:val="00353CF6"/>
    <w:rsid w:val="00410BE8"/>
    <w:rsid w:val="0060118E"/>
    <w:rsid w:val="006B183B"/>
    <w:rsid w:val="00734FF7"/>
    <w:rsid w:val="00821C4E"/>
    <w:rsid w:val="0086161E"/>
    <w:rsid w:val="0088083E"/>
    <w:rsid w:val="008F169D"/>
    <w:rsid w:val="00A405FF"/>
    <w:rsid w:val="00C80FAA"/>
    <w:rsid w:val="00CC0D1D"/>
    <w:rsid w:val="00DF6200"/>
    <w:rsid w:val="00E47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3CF6"/>
    <w:pPr>
      <w:jc w:val="center"/>
    </w:pPr>
    <w:rPr>
      <w:rFonts w:ascii="ＭＳ Ｐゴシック" w:eastAsia="ＭＳ Ｐゴシック" w:hAnsi="ＭＳ Ｐゴシック"/>
      <w:color w:val="333333"/>
      <w:szCs w:val="21"/>
    </w:rPr>
  </w:style>
  <w:style w:type="character" w:customStyle="1" w:styleId="a4">
    <w:name w:val="記 (文字)"/>
    <w:basedOn w:val="a0"/>
    <w:link w:val="a3"/>
    <w:uiPriority w:val="99"/>
    <w:rsid w:val="00353CF6"/>
    <w:rPr>
      <w:rFonts w:ascii="ＭＳ Ｐゴシック" w:eastAsia="ＭＳ Ｐゴシック" w:hAnsi="ＭＳ Ｐゴシック"/>
      <w:color w:val="333333"/>
      <w:szCs w:val="21"/>
    </w:rPr>
  </w:style>
  <w:style w:type="paragraph" w:styleId="a5">
    <w:name w:val="Closing"/>
    <w:basedOn w:val="a"/>
    <w:link w:val="a6"/>
    <w:uiPriority w:val="99"/>
    <w:unhideWhenUsed/>
    <w:rsid w:val="00353CF6"/>
    <w:pPr>
      <w:jc w:val="right"/>
    </w:pPr>
    <w:rPr>
      <w:rFonts w:ascii="ＭＳ Ｐゴシック" w:eastAsia="ＭＳ Ｐゴシック" w:hAnsi="ＭＳ Ｐゴシック"/>
      <w:color w:val="333333"/>
      <w:szCs w:val="21"/>
    </w:rPr>
  </w:style>
  <w:style w:type="character" w:customStyle="1" w:styleId="a6">
    <w:name w:val="結語 (文字)"/>
    <w:basedOn w:val="a0"/>
    <w:link w:val="a5"/>
    <w:uiPriority w:val="99"/>
    <w:rsid w:val="00353CF6"/>
    <w:rPr>
      <w:rFonts w:ascii="ＭＳ Ｐゴシック" w:eastAsia="ＭＳ Ｐゴシック" w:hAnsi="ＭＳ Ｐゴシック"/>
      <w:color w:val="333333"/>
      <w:szCs w:val="21"/>
    </w:rPr>
  </w:style>
  <w:style w:type="paragraph" w:styleId="a7">
    <w:name w:val="Balloon Text"/>
    <w:basedOn w:val="a"/>
    <w:link w:val="a8"/>
    <w:uiPriority w:val="99"/>
    <w:semiHidden/>
    <w:unhideWhenUsed/>
    <w:rsid w:val="00A405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05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3CF6"/>
    <w:pPr>
      <w:jc w:val="center"/>
    </w:pPr>
    <w:rPr>
      <w:rFonts w:ascii="ＭＳ Ｐゴシック" w:eastAsia="ＭＳ Ｐゴシック" w:hAnsi="ＭＳ Ｐゴシック"/>
      <w:color w:val="333333"/>
      <w:szCs w:val="21"/>
    </w:rPr>
  </w:style>
  <w:style w:type="character" w:customStyle="1" w:styleId="a4">
    <w:name w:val="記 (文字)"/>
    <w:basedOn w:val="a0"/>
    <w:link w:val="a3"/>
    <w:uiPriority w:val="99"/>
    <w:rsid w:val="00353CF6"/>
    <w:rPr>
      <w:rFonts w:ascii="ＭＳ Ｐゴシック" w:eastAsia="ＭＳ Ｐゴシック" w:hAnsi="ＭＳ Ｐゴシック"/>
      <w:color w:val="333333"/>
      <w:szCs w:val="21"/>
    </w:rPr>
  </w:style>
  <w:style w:type="paragraph" w:styleId="a5">
    <w:name w:val="Closing"/>
    <w:basedOn w:val="a"/>
    <w:link w:val="a6"/>
    <w:uiPriority w:val="99"/>
    <w:unhideWhenUsed/>
    <w:rsid w:val="00353CF6"/>
    <w:pPr>
      <w:jc w:val="right"/>
    </w:pPr>
    <w:rPr>
      <w:rFonts w:ascii="ＭＳ Ｐゴシック" w:eastAsia="ＭＳ Ｐゴシック" w:hAnsi="ＭＳ Ｐゴシック"/>
      <w:color w:val="333333"/>
      <w:szCs w:val="21"/>
    </w:rPr>
  </w:style>
  <w:style w:type="character" w:customStyle="1" w:styleId="a6">
    <w:name w:val="結語 (文字)"/>
    <w:basedOn w:val="a0"/>
    <w:link w:val="a5"/>
    <w:uiPriority w:val="99"/>
    <w:rsid w:val="00353CF6"/>
    <w:rPr>
      <w:rFonts w:ascii="ＭＳ Ｐゴシック" w:eastAsia="ＭＳ Ｐゴシック" w:hAnsi="ＭＳ Ｐゴシック"/>
      <w:color w:val="333333"/>
      <w:szCs w:val="21"/>
    </w:rPr>
  </w:style>
  <w:style w:type="paragraph" w:styleId="a7">
    <w:name w:val="Balloon Text"/>
    <w:basedOn w:val="a"/>
    <w:link w:val="a8"/>
    <w:uiPriority w:val="99"/>
    <w:semiHidden/>
    <w:unhideWhenUsed/>
    <w:rsid w:val="00A405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05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710342">
      <w:bodyDiv w:val="1"/>
      <w:marLeft w:val="150"/>
      <w:marRight w:val="0"/>
      <w:marTop w:val="0"/>
      <w:marBottom w:val="0"/>
      <w:divBdr>
        <w:top w:val="none" w:sz="0" w:space="0" w:color="auto"/>
        <w:left w:val="none" w:sz="0" w:space="0" w:color="auto"/>
        <w:bottom w:val="none" w:sz="0" w:space="0" w:color="auto"/>
        <w:right w:val="none" w:sz="0" w:space="0" w:color="auto"/>
      </w:divBdr>
      <w:divsChild>
        <w:div w:id="1309482918">
          <w:marLeft w:val="0"/>
          <w:marRight w:val="0"/>
          <w:marTop w:val="0"/>
          <w:marBottom w:val="0"/>
          <w:divBdr>
            <w:top w:val="none" w:sz="0" w:space="0" w:color="auto"/>
            <w:left w:val="none" w:sz="0" w:space="0" w:color="auto"/>
            <w:bottom w:val="none" w:sz="0" w:space="0" w:color="auto"/>
            <w:right w:val="none" w:sz="0" w:space="0" w:color="auto"/>
          </w:divBdr>
        </w:div>
        <w:div w:id="694310405">
          <w:marLeft w:val="0"/>
          <w:marRight w:val="0"/>
          <w:marTop w:val="0"/>
          <w:marBottom w:val="0"/>
          <w:divBdr>
            <w:top w:val="none" w:sz="0" w:space="0" w:color="auto"/>
            <w:left w:val="none" w:sz="0" w:space="0" w:color="auto"/>
            <w:bottom w:val="none" w:sz="0" w:space="0" w:color="auto"/>
            <w:right w:val="none" w:sz="0" w:space="0" w:color="auto"/>
          </w:divBdr>
        </w:div>
        <w:div w:id="340352186">
          <w:marLeft w:val="0"/>
          <w:marRight w:val="0"/>
          <w:marTop w:val="0"/>
          <w:marBottom w:val="0"/>
          <w:divBdr>
            <w:top w:val="none" w:sz="0" w:space="0" w:color="auto"/>
            <w:left w:val="none" w:sz="0" w:space="0" w:color="auto"/>
            <w:bottom w:val="none" w:sz="0" w:space="0" w:color="auto"/>
            <w:right w:val="none" w:sz="0" w:space="0" w:color="auto"/>
          </w:divBdr>
        </w:div>
        <w:div w:id="1451048270">
          <w:marLeft w:val="0"/>
          <w:marRight w:val="0"/>
          <w:marTop w:val="0"/>
          <w:marBottom w:val="0"/>
          <w:divBdr>
            <w:top w:val="none" w:sz="0" w:space="0" w:color="auto"/>
            <w:left w:val="none" w:sz="0" w:space="0" w:color="auto"/>
            <w:bottom w:val="none" w:sz="0" w:space="0" w:color="auto"/>
            <w:right w:val="none" w:sz="0" w:space="0" w:color="auto"/>
          </w:divBdr>
          <w:divsChild>
            <w:div w:id="2035960526">
              <w:marLeft w:val="0"/>
              <w:marRight w:val="0"/>
              <w:marTop w:val="0"/>
              <w:marBottom w:val="0"/>
              <w:divBdr>
                <w:top w:val="none" w:sz="0" w:space="0" w:color="auto"/>
                <w:left w:val="none" w:sz="0" w:space="0" w:color="auto"/>
                <w:bottom w:val="none" w:sz="0" w:space="0" w:color="auto"/>
                <w:right w:val="none" w:sz="0" w:space="0" w:color="auto"/>
              </w:divBdr>
            </w:div>
            <w:div w:id="1733499665">
              <w:marLeft w:val="0"/>
              <w:marRight w:val="0"/>
              <w:marTop w:val="0"/>
              <w:marBottom w:val="0"/>
              <w:divBdr>
                <w:top w:val="none" w:sz="0" w:space="0" w:color="auto"/>
                <w:left w:val="none" w:sz="0" w:space="0" w:color="auto"/>
                <w:bottom w:val="none" w:sz="0" w:space="0" w:color="auto"/>
                <w:right w:val="none" w:sz="0" w:space="0" w:color="auto"/>
              </w:divBdr>
            </w:div>
            <w:div w:id="1655331565">
              <w:marLeft w:val="0"/>
              <w:marRight w:val="0"/>
              <w:marTop w:val="0"/>
              <w:marBottom w:val="0"/>
              <w:divBdr>
                <w:top w:val="none" w:sz="0" w:space="0" w:color="auto"/>
                <w:left w:val="none" w:sz="0" w:space="0" w:color="auto"/>
                <w:bottom w:val="none" w:sz="0" w:space="0" w:color="auto"/>
                <w:right w:val="none" w:sz="0" w:space="0" w:color="auto"/>
              </w:divBdr>
            </w:div>
            <w:div w:id="1626886318">
              <w:marLeft w:val="0"/>
              <w:marRight w:val="0"/>
              <w:marTop w:val="0"/>
              <w:marBottom w:val="0"/>
              <w:divBdr>
                <w:top w:val="none" w:sz="0" w:space="0" w:color="auto"/>
                <w:left w:val="none" w:sz="0" w:space="0" w:color="auto"/>
                <w:bottom w:val="none" w:sz="0" w:space="0" w:color="auto"/>
                <w:right w:val="none" w:sz="0" w:space="0" w:color="auto"/>
              </w:divBdr>
            </w:div>
            <w:div w:id="1123839484">
              <w:marLeft w:val="0"/>
              <w:marRight w:val="0"/>
              <w:marTop w:val="0"/>
              <w:marBottom w:val="0"/>
              <w:divBdr>
                <w:top w:val="none" w:sz="0" w:space="0" w:color="auto"/>
                <w:left w:val="none" w:sz="0" w:space="0" w:color="auto"/>
                <w:bottom w:val="none" w:sz="0" w:space="0" w:color="auto"/>
                <w:right w:val="none" w:sz="0" w:space="0" w:color="auto"/>
              </w:divBdr>
            </w:div>
            <w:div w:id="130826047">
              <w:marLeft w:val="0"/>
              <w:marRight w:val="0"/>
              <w:marTop w:val="0"/>
              <w:marBottom w:val="0"/>
              <w:divBdr>
                <w:top w:val="none" w:sz="0" w:space="0" w:color="auto"/>
                <w:left w:val="none" w:sz="0" w:space="0" w:color="auto"/>
                <w:bottom w:val="none" w:sz="0" w:space="0" w:color="auto"/>
                <w:right w:val="none" w:sz="0" w:space="0" w:color="auto"/>
              </w:divBdr>
            </w:div>
            <w:div w:id="1759330765">
              <w:marLeft w:val="0"/>
              <w:marRight w:val="0"/>
              <w:marTop w:val="0"/>
              <w:marBottom w:val="0"/>
              <w:divBdr>
                <w:top w:val="none" w:sz="0" w:space="0" w:color="auto"/>
                <w:left w:val="none" w:sz="0" w:space="0" w:color="auto"/>
                <w:bottom w:val="none" w:sz="0" w:space="0" w:color="auto"/>
                <w:right w:val="none" w:sz="0" w:space="0" w:color="auto"/>
              </w:divBdr>
            </w:div>
            <w:div w:id="18943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66972">
      <w:bodyDiv w:val="1"/>
      <w:marLeft w:val="150"/>
      <w:marRight w:val="0"/>
      <w:marTop w:val="0"/>
      <w:marBottom w:val="0"/>
      <w:divBdr>
        <w:top w:val="none" w:sz="0" w:space="0" w:color="auto"/>
        <w:left w:val="none" w:sz="0" w:space="0" w:color="auto"/>
        <w:bottom w:val="none" w:sz="0" w:space="0" w:color="auto"/>
        <w:right w:val="none" w:sz="0" w:space="0" w:color="auto"/>
      </w:divBdr>
      <w:divsChild>
        <w:div w:id="322974612">
          <w:marLeft w:val="0"/>
          <w:marRight w:val="0"/>
          <w:marTop w:val="0"/>
          <w:marBottom w:val="0"/>
          <w:divBdr>
            <w:top w:val="none" w:sz="0" w:space="0" w:color="auto"/>
            <w:left w:val="none" w:sz="0" w:space="0" w:color="auto"/>
            <w:bottom w:val="none" w:sz="0" w:space="0" w:color="auto"/>
            <w:right w:val="none" w:sz="0" w:space="0" w:color="auto"/>
          </w:divBdr>
        </w:div>
        <w:div w:id="1266186410">
          <w:marLeft w:val="0"/>
          <w:marRight w:val="0"/>
          <w:marTop w:val="0"/>
          <w:marBottom w:val="0"/>
          <w:divBdr>
            <w:top w:val="none" w:sz="0" w:space="0" w:color="auto"/>
            <w:left w:val="none" w:sz="0" w:space="0" w:color="auto"/>
            <w:bottom w:val="none" w:sz="0" w:space="0" w:color="auto"/>
            <w:right w:val="none" w:sz="0" w:space="0" w:color="auto"/>
          </w:divBdr>
        </w:div>
        <w:div w:id="796871683">
          <w:marLeft w:val="0"/>
          <w:marRight w:val="0"/>
          <w:marTop w:val="0"/>
          <w:marBottom w:val="0"/>
          <w:divBdr>
            <w:top w:val="none" w:sz="0" w:space="0" w:color="auto"/>
            <w:left w:val="none" w:sz="0" w:space="0" w:color="auto"/>
            <w:bottom w:val="none" w:sz="0" w:space="0" w:color="auto"/>
            <w:right w:val="none" w:sz="0" w:space="0" w:color="auto"/>
          </w:divBdr>
        </w:div>
        <w:div w:id="640384362">
          <w:marLeft w:val="0"/>
          <w:marRight w:val="0"/>
          <w:marTop w:val="0"/>
          <w:marBottom w:val="0"/>
          <w:divBdr>
            <w:top w:val="none" w:sz="0" w:space="0" w:color="auto"/>
            <w:left w:val="none" w:sz="0" w:space="0" w:color="auto"/>
            <w:bottom w:val="none" w:sz="0" w:space="0" w:color="auto"/>
            <w:right w:val="none" w:sz="0" w:space="0" w:color="auto"/>
          </w:divBdr>
        </w:div>
        <w:div w:id="963462802">
          <w:marLeft w:val="0"/>
          <w:marRight w:val="0"/>
          <w:marTop w:val="0"/>
          <w:marBottom w:val="0"/>
          <w:divBdr>
            <w:top w:val="none" w:sz="0" w:space="0" w:color="auto"/>
            <w:left w:val="none" w:sz="0" w:space="0" w:color="auto"/>
            <w:bottom w:val="none" w:sz="0" w:space="0" w:color="auto"/>
            <w:right w:val="none" w:sz="0" w:space="0" w:color="auto"/>
          </w:divBdr>
          <w:divsChild>
            <w:div w:id="1889219020">
              <w:marLeft w:val="0"/>
              <w:marRight w:val="0"/>
              <w:marTop w:val="0"/>
              <w:marBottom w:val="0"/>
              <w:divBdr>
                <w:top w:val="none" w:sz="0" w:space="0" w:color="auto"/>
                <w:left w:val="none" w:sz="0" w:space="0" w:color="auto"/>
                <w:bottom w:val="none" w:sz="0" w:space="0" w:color="auto"/>
                <w:right w:val="none" w:sz="0" w:space="0" w:color="auto"/>
              </w:divBdr>
            </w:div>
            <w:div w:id="2036074629">
              <w:marLeft w:val="0"/>
              <w:marRight w:val="0"/>
              <w:marTop w:val="0"/>
              <w:marBottom w:val="0"/>
              <w:divBdr>
                <w:top w:val="none" w:sz="0" w:space="0" w:color="auto"/>
                <w:left w:val="none" w:sz="0" w:space="0" w:color="auto"/>
                <w:bottom w:val="none" w:sz="0" w:space="0" w:color="auto"/>
                <w:right w:val="none" w:sz="0" w:space="0" w:color="auto"/>
              </w:divBdr>
            </w:div>
            <w:div w:id="1467703005">
              <w:marLeft w:val="0"/>
              <w:marRight w:val="0"/>
              <w:marTop w:val="0"/>
              <w:marBottom w:val="0"/>
              <w:divBdr>
                <w:top w:val="none" w:sz="0" w:space="0" w:color="auto"/>
                <w:left w:val="none" w:sz="0" w:space="0" w:color="auto"/>
                <w:bottom w:val="none" w:sz="0" w:space="0" w:color="auto"/>
                <w:right w:val="none" w:sz="0" w:space="0" w:color="auto"/>
              </w:divBdr>
            </w:div>
            <w:div w:id="2029670929">
              <w:marLeft w:val="0"/>
              <w:marRight w:val="0"/>
              <w:marTop w:val="0"/>
              <w:marBottom w:val="0"/>
              <w:divBdr>
                <w:top w:val="none" w:sz="0" w:space="0" w:color="auto"/>
                <w:left w:val="none" w:sz="0" w:space="0" w:color="auto"/>
                <w:bottom w:val="none" w:sz="0" w:space="0" w:color="auto"/>
                <w:right w:val="none" w:sz="0" w:space="0" w:color="auto"/>
              </w:divBdr>
            </w:div>
            <w:div w:id="151877177">
              <w:marLeft w:val="0"/>
              <w:marRight w:val="0"/>
              <w:marTop w:val="0"/>
              <w:marBottom w:val="0"/>
              <w:divBdr>
                <w:top w:val="none" w:sz="0" w:space="0" w:color="auto"/>
                <w:left w:val="none" w:sz="0" w:space="0" w:color="auto"/>
                <w:bottom w:val="none" w:sz="0" w:space="0" w:color="auto"/>
                <w:right w:val="none" w:sz="0" w:space="0" w:color="auto"/>
              </w:divBdr>
            </w:div>
            <w:div w:id="1740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景山　元滋</dc:creator>
  <cp:keywords/>
  <dc:description/>
  <cp:lastModifiedBy>頼本　謙一</cp:lastModifiedBy>
  <cp:revision>5</cp:revision>
  <cp:lastPrinted>2016-08-31T09:23:00Z</cp:lastPrinted>
  <dcterms:created xsi:type="dcterms:W3CDTF">2016-08-31T06:11:00Z</dcterms:created>
  <dcterms:modified xsi:type="dcterms:W3CDTF">2016-09-01T09:15:00Z</dcterms:modified>
</cp:coreProperties>
</file>