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  <w:spacing w:val="26"/>
        </w:rPr>
        <w:t>さん・さん使用料減免申請</w:t>
      </w:r>
      <w:r>
        <w:rPr>
          <w:rFonts w:hint="eastAsia"/>
        </w:rPr>
        <w:t>書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津山市長　　　　殿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ind w:left="2268" w:leftChars="1080"/>
        <w:jc w:val="lef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262"/>
          <w:fitText w:val="1680" w:id="1"/>
        </w:rPr>
        <w:t>団体</w:t>
      </w:r>
      <w:r>
        <w:rPr>
          <w:rFonts w:hint="eastAsia"/>
          <w:spacing w:val="1"/>
          <w:fitText w:val="1680" w:id="1"/>
        </w:rPr>
        <w:t>名</w:t>
      </w:r>
      <w:r>
        <w:rPr>
          <w:rFonts w:hint="eastAsia"/>
        </w:rPr>
        <w:t>　　</w:t>
      </w:r>
    </w:p>
    <w:p>
      <w:pPr>
        <w:pStyle w:val="0"/>
        <w:adjustRightInd w:val="0"/>
        <w:ind w:left="2268" w:leftChars="1080"/>
        <w:jc w:val="left"/>
        <w:rPr>
          <w:rFonts w:hint="default"/>
        </w:rPr>
      </w:pPr>
    </w:p>
    <w:p>
      <w:pPr>
        <w:pStyle w:val="0"/>
        <w:adjustRightInd w:val="0"/>
        <w:ind w:left="2268" w:leftChars="1080" w:firstLine="840" w:firstLineChars="400"/>
        <w:jc w:val="left"/>
        <w:rPr>
          <w:rFonts w:hint="default"/>
        </w:rPr>
      </w:pPr>
      <w:r>
        <w:rPr>
          <w:rFonts w:hint="eastAsia"/>
          <w:fitText w:val="1680" w:id="2"/>
        </w:rPr>
        <w:t>代表者職及び氏名</w:t>
      </w:r>
      <w:r>
        <w:rPr>
          <w:rFonts w:hint="eastAsia"/>
        </w:rPr>
        <w:t>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津山男女共同参画センター「さん・さん」の使用料の減免について，次のとおり申請します。</w:t>
      </w:r>
    </w:p>
    <w:p>
      <w:pPr>
        <w:pStyle w:val="0"/>
        <w:adjustRightInd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0"/>
        <w:gridCol w:w="2716"/>
        <w:gridCol w:w="1287"/>
        <w:gridCol w:w="2821"/>
      </w:tblGrid>
      <w:tr>
        <w:trPr>
          <w:trHeight w:val="500" w:hRule="atLeast"/>
        </w:trPr>
        <w:tc>
          <w:tcPr>
            <w:tcW w:w="168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16" w:type="dxa"/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21" w:type="dxa"/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行事等の名称</w:t>
            </w:r>
          </w:p>
        </w:tc>
        <w:tc>
          <w:tcPr>
            <w:tcW w:w="6824" w:type="dxa"/>
            <w:gridSpan w:val="3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168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使用許可日時</w:t>
            </w:r>
          </w:p>
        </w:tc>
        <w:tc>
          <w:tcPr>
            <w:tcW w:w="6824" w:type="dxa"/>
            <w:gridSpan w:val="3"/>
            <w:vAlign w:val="center"/>
          </w:tcPr>
          <w:p>
            <w:pPr>
              <w:pStyle w:val="0"/>
              <w:adjustRightInd w:val="0"/>
              <w:spacing w:after="10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曜日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午前・午後　　時　　分から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曜日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午前・午後　　時　　分まで</w:t>
            </w:r>
          </w:p>
        </w:tc>
      </w:tr>
      <w:tr>
        <w:trPr>
          <w:cantSplit/>
          <w:trHeight w:val="800" w:hRule="atLeast"/>
        </w:trPr>
        <w:tc>
          <w:tcPr>
            <w:tcW w:w="168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使用許可施設</w:t>
            </w:r>
          </w:p>
        </w:tc>
        <w:tc>
          <w:tcPr>
            <w:tcW w:w="6824" w:type="dxa"/>
            <w:gridSpan w:val="3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学習と発見の部屋・会議室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Ａ，Ｂ，Ｃ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・調理室・和室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Ａ，Ｂ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168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6824" w:type="dxa"/>
            <w:gridSpan w:val="3"/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　　　　　　　　　</w:t>
            </w:r>
          </w:p>
        </w:tc>
      </w:tr>
      <w:tr>
        <w:trPr>
          <w:cantSplit/>
          <w:trHeight w:val="1359" w:hRule="atLeast"/>
        </w:trPr>
        <w:tc>
          <w:tcPr>
            <w:tcW w:w="168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824" w:type="dxa"/>
            <w:gridSpan w:val="3"/>
            <w:vAlign w:val="center"/>
          </w:tcPr>
          <w:p>
            <w:pPr>
              <w:pStyle w:val="0"/>
              <w:adjustRightInd w:val="0"/>
              <w:spacing w:line="400" w:lineRule="exact"/>
              <w:rPr>
                <w:rStyle w:val="19"/>
                <w:rFonts w:hint="default"/>
              </w:rPr>
            </w:pPr>
            <w:r>
              <w:rPr>
                <w:rStyle w:val="19"/>
                <w:rFonts w:hint="eastAsia"/>
              </w:rPr>
              <w:t>１　登録団体（登録番号　第　　　号）</w:t>
            </w:r>
          </w:p>
          <w:p>
            <w:pPr>
              <w:pStyle w:val="0"/>
              <w:adjustRightInd w:val="0"/>
              <w:spacing w:line="400" w:lineRule="exact"/>
              <w:rPr>
                <w:rStyle w:val="19"/>
                <w:rFonts w:hint="default"/>
              </w:rPr>
            </w:pPr>
            <w:r>
              <w:rPr>
                <w:rStyle w:val="19"/>
                <w:rFonts w:hint="eastAsia"/>
              </w:rPr>
              <w:t>２　公共団体</w:t>
            </w:r>
          </w:p>
          <w:p>
            <w:pPr>
              <w:pStyle w:val="0"/>
              <w:adjustRightInd w:val="0"/>
              <w:spacing w:line="400" w:lineRule="exact"/>
              <w:rPr>
                <w:rFonts w:hint="default"/>
              </w:rPr>
            </w:pPr>
            <w:r>
              <w:rPr>
                <w:rStyle w:val="19"/>
                <w:rFonts w:hint="eastAsia"/>
              </w:rPr>
              <w:t>３　その他</w:t>
            </w:r>
          </w:p>
        </w:tc>
      </w:tr>
    </w:tbl>
    <w:p>
      <w:pPr>
        <w:pStyle w:val="0"/>
        <w:adjustRightInd w:val="0"/>
        <w:rPr>
          <w:rFonts w:hint="default"/>
        </w:rPr>
      </w:pPr>
    </w:p>
    <w:sectPr>
      <w:headerReference r:id="rId5" w:type="default"/>
      <w:footerReference r:id="rId6" w:type="default"/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2022/</w:t>
    </w:r>
    <w:r>
      <w:rPr>
        <w:rFonts w:hint="eastAsia"/>
      </w:rPr>
      <w:t>人権啓発課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</w:rPr>
  </w:style>
  <w:style w:type="character" w:styleId="19" w:customStyle="1">
    <w:name w:val="p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2</Words>
  <Characters>217</Characters>
  <Application>JUST Note</Application>
  <Lines>32</Lines>
  <Paragraphs>23</Paragraphs>
  <Company>office</Company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津山男女共同参画センター「さん・さん」</dc:creator>
  <cp:keywords>「さん・さん」;減免;申請書</cp:keywords>
  <cp:lastModifiedBy>JINKEN</cp:lastModifiedBy>
  <cp:lastPrinted>2019-03-25T01:52:49Z</cp:lastPrinted>
  <dcterms:created xsi:type="dcterms:W3CDTF">2017-11-17T04:37:00Z</dcterms:created>
  <dcterms:modified xsi:type="dcterms:W3CDTF">2023-02-02T08:06:36Z</dcterms:modified>
  <cp:revision>3</cp:revision>
</cp:coreProperties>
</file>