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津山市環境福祉部環境生活課長　殿</w:t>
      </w:r>
    </w:p>
    <w:p>
      <w:pPr>
        <w:pStyle w:val="0"/>
        <w:rPr>
          <w:rFonts w:hint="default"/>
        </w:rPr>
      </w:pPr>
    </w:p>
    <w:p>
      <w:pPr>
        <w:pStyle w:val="0"/>
        <w:ind w:firstLine="3598" w:firstLineChars="1146"/>
        <w:rPr>
          <w:rFonts w:hint="default"/>
        </w:rPr>
      </w:pPr>
      <w:r>
        <w:rPr>
          <w:rFonts w:hint="eastAsia"/>
          <w:spacing w:val="52"/>
          <w:kern w:val="0"/>
          <w:fitText w:val="840" w:id="1"/>
        </w:rPr>
        <w:t>住　</w:t>
      </w:r>
      <w:r>
        <w:rPr>
          <w:rFonts w:hint="eastAsia"/>
          <w:spacing w:val="1"/>
          <w:kern w:val="0"/>
          <w:fitText w:val="840" w:id="1"/>
        </w:rPr>
        <w:t>所</w:t>
      </w:r>
      <w:r>
        <w:rPr>
          <w:rFonts w:hint="eastAsia"/>
          <w:kern w:val="0"/>
        </w:rPr>
        <w:t>　</w:t>
      </w:r>
    </w:p>
    <w:p>
      <w:pPr>
        <w:pStyle w:val="0"/>
        <w:ind w:firstLine="3360" w:firstLineChars="1600"/>
        <w:rPr>
          <w:rFonts w:hint="default"/>
          <w:kern w:val="0"/>
        </w:rPr>
      </w:pPr>
      <w:r>
        <w:rPr>
          <w:rFonts w:hint="eastAsia"/>
          <w:kern w:val="0"/>
        </w:rPr>
        <w:t>　</w:t>
      </w:r>
      <w:r>
        <w:rPr>
          <w:rFonts w:hint="eastAsia"/>
          <w:spacing w:val="52"/>
          <w:kern w:val="0"/>
          <w:fitText w:val="840" w:id="2"/>
        </w:rPr>
        <w:t>団体</w:t>
      </w:r>
      <w:r>
        <w:rPr>
          <w:rFonts w:hint="eastAsia"/>
          <w:spacing w:val="1"/>
          <w:kern w:val="0"/>
          <w:fitText w:val="840" w:id="2"/>
        </w:rPr>
        <w:t>名</w:t>
      </w:r>
      <w:r>
        <w:rPr>
          <w:rFonts w:hint="eastAsia"/>
          <w:kern w:val="0"/>
        </w:rPr>
        <w:t>　　　　　　</w:t>
      </w:r>
    </w:p>
    <w:p>
      <w:pPr>
        <w:pStyle w:val="0"/>
        <w:ind w:firstLine="3570" w:firstLineChars="1700"/>
        <w:rPr>
          <w:rFonts w:hint="default"/>
        </w:rPr>
      </w:pPr>
      <w:r>
        <w:rPr>
          <w:rFonts w:hint="eastAsia"/>
        </w:rPr>
        <w:t>代表者名</w:t>
      </w:r>
    </w:p>
    <w:p>
      <w:pPr>
        <w:pStyle w:val="0"/>
        <w:ind w:firstLine="3570" w:firstLineChars="1700"/>
        <w:rPr>
          <w:rFonts w:hint="default"/>
        </w:rPr>
      </w:pPr>
      <w:r>
        <w:rPr>
          <w:rFonts w:hint="eastAsia"/>
        </w:rPr>
        <w:t>担当者名　　　　　　</w:t>
      </w:r>
    </w:p>
    <w:p>
      <w:pPr>
        <w:pStyle w:val="0"/>
        <w:ind w:firstLine="3570" w:firstLineChars="1700"/>
        <w:rPr>
          <w:rFonts w:hint="default"/>
        </w:rPr>
      </w:pPr>
      <w:r>
        <w:rPr>
          <w:rFonts w:hint="eastAsia"/>
        </w:rPr>
        <w:t>電話番号　</w:t>
      </w:r>
    </w:p>
    <w:p>
      <w:pPr>
        <w:pStyle w:val="0"/>
        <w:ind w:firstLine="3570" w:firstLineChars="1700"/>
        <w:rPr>
          <w:rFonts w:hint="default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消費生活講座への消費生活相談員派遣申込書</w:t>
      </w:r>
    </w:p>
    <w:tbl>
      <w:tblPr>
        <w:tblStyle w:val="11"/>
        <w:tblW w:w="8301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444"/>
        <w:gridCol w:w="6857"/>
      </w:tblGrid>
      <w:tr>
        <w:trPr>
          <w:trHeight w:val="1063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実施月日</w:t>
            </w:r>
          </w:p>
        </w:tc>
        <w:tc>
          <w:tcPr>
            <w:tcW w:w="6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60" w:firstLineChars="600"/>
              <w:rPr>
                <w:rFonts w:hint="default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>　　年　　月　　日　　（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（講演時間）　　　　　　時　　分～　　時　　分</w:t>
            </w:r>
          </w:p>
        </w:tc>
      </w:tr>
      <w:tr>
        <w:trPr>
          <w:trHeight w:val="1881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実施会場</w:t>
            </w:r>
          </w:p>
        </w:tc>
        <w:tc>
          <w:tcPr>
            <w:tcW w:w="6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（会場名）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（住　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（電　話）</w:t>
            </w:r>
          </w:p>
        </w:tc>
      </w:tr>
      <w:tr>
        <w:trPr>
          <w:trHeight w:val="2134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3"/>
              </w:rPr>
              <w:t>参加</w:t>
            </w:r>
            <w:r>
              <w:rPr>
                <w:rFonts w:hint="eastAsia"/>
                <w:spacing w:val="1"/>
                <w:kern w:val="0"/>
                <w:fitText w:val="840" w:id="3"/>
              </w:rPr>
              <w:t>者</w:t>
            </w:r>
          </w:p>
        </w:tc>
        <w:tc>
          <w:tcPr>
            <w:tcW w:w="6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対　象（年齢層等）：　　　　　　　　　　　　　　　　　</w:t>
            </w:r>
            <w:r>
              <w:rPr>
                <w:rFonts w:hint="default"/>
                <w:u w:val="single" w:color="auto"/>
              </w:rPr>
              <w:t xml:space="preserve"> </w:t>
            </w:r>
          </w:p>
          <w:p>
            <w:pPr>
              <w:pStyle w:val="0"/>
              <w:ind w:firstLine="210" w:firstLineChars="100"/>
              <w:rPr>
                <w:rFonts w:hint="default"/>
                <w:u w:val="single" w:color="auto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（　　　　　人）</w:t>
            </w:r>
          </w:p>
        </w:tc>
      </w:tr>
      <w:tr>
        <w:trPr>
          <w:trHeight w:val="2264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希望内容</w:t>
            </w:r>
          </w:p>
        </w:tc>
        <w:tc>
          <w:tcPr>
            <w:tcW w:w="6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（テーマ）「　　　　　　　　　　　　　　　　　　　　　　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（その他希望事項）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604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備　　考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（行事名等）</w:t>
            </w:r>
          </w:p>
        </w:tc>
        <w:tc>
          <w:tcPr>
            <w:tcW w:w="6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　会場にビデオ上映の設備は有りますか？　（　有　・　無　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開催会場の地図を添付してください。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内容については、希望に添えない場合もあります。</w:t>
      </w:r>
    </w:p>
    <w:sectPr>
      <w:pgSz w:w="11906" w:h="16838"/>
      <w:pgMar w:top="851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7429294"/>
    <w:lvl w:ilvl="0" w:tplc="C8E202E2">
      <w:numFmt w:val="bullet"/>
      <w:lvlText w:val="※"/>
      <w:lvlJc w:val="left"/>
      <w:pPr>
        <w:tabs>
          <w:tab w:val="num" w:leader="none" w:pos="780"/>
        </w:tabs>
        <w:ind w:left="78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4200"/>
        </w:tabs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52</Words>
  <Characters>300</Characters>
  <Application>JUST Note</Application>
  <Lines>2</Lines>
  <Paragraphs>1</Paragraphs>
  <Company>office</Company>
  <CharactersWithSpaces>351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KANKYOUSEIKATSU</cp:lastModifiedBy>
  <dcterms:created xsi:type="dcterms:W3CDTF">2016-03-04T03:15:00Z</dcterms:created>
  <dcterms:modified xsi:type="dcterms:W3CDTF">2019-11-22T03:09:21Z</dcterms:modified>
  <cp:revision>4</cp:revision>
</cp:coreProperties>
</file>