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（様式第１号）</w:t>
      </w:r>
    </w:p>
    <w:p>
      <w:pPr>
        <w:pStyle w:val="0"/>
        <w:autoSpaceDE w:val="0"/>
        <w:autoSpaceDN w:val="0"/>
        <w:adjustRightInd w:val="0"/>
        <w:rPr>
          <w:rFonts w:hint="eastAsia" w:ascii="ＭＳ ゴシック" w:hAnsi="ＭＳ ゴシック" w:eastAsia="ＭＳ ゴシック"/>
          <w:color w:val="000000" w:themeColor="text1"/>
          <w:sz w:val="22"/>
          <w:u w:val="none" w:color="auto"/>
        </w:rPr>
      </w:pPr>
    </w:p>
    <w:p>
      <w:pPr>
        <w:pStyle w:val="0"/>
        <w:autoSpaceDE w:val="0"/>
        <w:autoSpaceDN w:val="0"/>
        <w:adjustRightInd w:val="0"/>
        <w:jc w:val="center"/>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津山市議会出前懇談会申込書</w:t>
      </w:r>
    </w:p>
    <w:p>
      <w:pPr>
        <w:pStyle w:val="0"/>
        <w:autoSpaceDE w:val="0"/>
        <w:autoSpaceDN w:val="0"/>
        <w:adjustRightInd w:val="0"/>
        <w:rPr>
          <w:rFonts w:hint="eastAsia" w:ascii="ＭＳ ゴシック" w:hAnsi="ＭＳ ゴシック" w:eastAsia="ＭＳ ゴシック"/>
          <w:color w:val="000000" w:themeColor="text1"/>
          <w:sz w:val="22"/>
          <w:u w:val="none" w:color="auto"/>
        </w:rPr>
      </w:pPr>
    </w:p>
    <w:p>
      <w:pPr>
        <w:pStyle w:val="0"/>
        <w:autoSpaceDE w:val="0"/>
        <w:autoSpaceDN w:val="0"/>
        <w:adjustRightInd w:val="0"/>
        <w:jc w:val="right"/>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年　　月　　日</w:t>
      </w: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津山市議会議長　様</w:t>
      </w: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申込団体名　　　　　　　　　　　　　</w:t>
      </w: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w:t>
      </w:r>
      <w:r>
        <w:rPr>
          <w:rFonts w:hint="eastAsia" w:ascii="ＭＳ ゴシック" w:hAnsi="ＭＳ ゴシック" w:eastAsia="ＭＳ ゴシック"/>
          <w:color w:val="000000" w:themeColor="text1"/>
          <w:spacing w:val="36"/>
          <w:sz w:val="22"/>
          <w:u w:val="none" w:color="auto"/>
          <w:fitText w:val="1100" w:id="1"/>
        </w:rPr>
        <w:t>代表者</w:t>
      </w:r>
      <w:r>
        <w:rPr>
          <w:rFonts w:hint="eastAsia" w:ascii="ＭＳ ゴシック" w:hAnsi="ＭＳ ゴシック" w:eastAsia="ＭＳ ゴシック"/>
          <w:color w:val="000000" w:themeColor="text1"/>
          <w:spacing w:val="2"/>
          <w:sz w:val="22"/>
          <w:u w:val="none" w:color="auto"/>
          <w:fitText w:val="1100" w:id="1"/>
        </w:rPr>
        <w:t>名</w:t>
      </w:r>
      <w:r>
        <w:rPr>
          <w:rFonts w:hint="eastAsia" w:ascii="ＭＳ ゴシック" w:hAnsi="ＭＳ ゴシック" w:eastAsia="ＭＳ ゴシック"/>
          <w:color w:val="000000" w:themeColor="text1"/>
          <w:u w:val="none" w:color="auto"/>
        </w:rPr>
        <w:t>　</w:t>
      </w:r>
      <w:r>
        <w:rPr>
          <w:rFonts w:hint="eastAsia" w:ascii="ＭＳ ゴシック" w:hAnsi="ＭＳ ゴシック" w:eastAsia="ＭＳ ゴシック"/>
          <w:color w:val="000000" w:themeColor="text1"/>
          <w:sz w:val="22"/>
          <w:u w:val="none" w:color="auto"/>
        </w:rPr>
        <w:t>　　　　　　　　　　　　</w:t>
      </w: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w:t>
      </w: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代表者住所　　　　　　　　　　　　　</w:t>
      </w: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w:t>
      </w:r>
      <w:r>
        <w:rPr>
          <w:rFonts w:hint="eastAsia" w:ascii="ＭＳ ゴシック" w:hAnsi="ＭＳ ゴシック" w:eastAsia="ＭＳ ゴシック"/>
          <w:color w:val="000000" w:themeColor="text1"/>
          <w:spacing w:val="36"/>
          <w:sz w:val="22"/>
          <w:u w:val="none" w:color="auto"/>
          <w:fitText w:val="1100" w:id="2"/>
        </w:rPr>
        <w:t>電話番</w:t>
      </w:r>
      <w:r>
        <w:rPr>
          <w:rFonts w:hint="eastAsia" w:ascii="ＭＳ ゴシック" w:hAnsi="ＭＳ ゴシック" w:eastAsia="ＭＳ ゴシック"/>
          <w:color w:val="000000" w:themeColor="text1"/>
          <w:spacing w:val="2"/>
          <w:sz w:val="22"/>
          <w:u w:val="none" w:color="auto"/>
          <w:fitText w:val="1100" w:id="2"/>
        </w:rPr>
        <w:t>号</w:t>
      </w:r>
      <w:r>
        <w:rPr>
          <w:rFonts w:hint="eastAsia" w:ascii="ＭＳ ゴシック" w:hAnsi="ＭＳ ゴシック" w:eastAsia="ＭＳ ゴシック"/>
          <w:color w:val="000000" w:themeColor="text1"/>
          <w:sz w:val="22"/>
          <w:u w:val="none" w:color="auto"/>
        </w:rPr>
        <w:t>　　　　　　　　　　　　　</w:t>
      </w:r>
    </w:p>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w:t>
      </w:r>
      <w:r>
        <w:rPr>
          <w:rFonts w:hint="eastAsia" w:ascii="ＭＳ ゴシック" w:hAnsi="ＭＳ ゴシック" w:eastAsia="ＭＳ ゴシック"/>
          <w:color w:val="000000" w:themeColor="text1"/>
          <w:spacing w:val="1"/>
          <w:w w:val="92"/>
          <w:sz w:val="18"/>
          <w:u w:val="none" w:color="auto"/>
          <w:fitText w:val="1166" w:id="3"/>
        </w:rPr>
        <w:t>メールアドレス</w:t>
      </w:r>
      <w:r>
        <w:rPr>
          <w:rFonts w:hint="eastAsia" w:ascii="ＭＳ ゴシック" w:hAnsi="ＭＳ ゴシック" w:eastAsia="ＭＳ ゴシック"/>
          <w:color w:val="000000" w:themeColor="text1"/>
          <w:sz w:val="22"/>
          <w:u w:val="none" w:color="auto"/>
        </w:rPr>
        <w:t>　　　　　　　　　　　　　</w:t>
      </w: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p>
    <w:p>
      <w:pPr>
        <w:pStyle w:val="0"/>
        <w:autoSpaceDE w:val="0"/>
        <w:autoSpaceDN w:val="0"/>
        <w:adjustRightInd w:val="0"/>
        <w:ind w:right="840" w:rightChars="400" w:firstLine="220" w:firstLineChars="10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下記のとおり、津山市議会出前懇談会を申し込みます。</w:t>
      </w: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w:t>
      </w:r>
    </w:p>
    <w:p>
      <w:pPr>
        <w:pStyle w:val="0"/>
        <w:autoSpaceDE w:val="0"/>
        <w:autoSpaceDN w:val="0"/>
        <w:adjustRightInd w:val="0"/>
        <w:ind w:right="840" w:rightChars="400"/>
        <w:jc w:val="center"/>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記</w:t>
      </w: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p>
    <w:tbl>
      <w:tblPr>
        <w:tblStyle w:val="18"/>
        <w:tblW w:w="0" w:type="auto"/>
        <w:tblInd w:w="0" w:type="dxa"/>
        <w:tblLayout w:type="fixed"/>
        <w:tblLook w:firstRow="1" w:lastRow="0" w:firstColumn="1" w:lastColumn="0" w:noHBand="0" w:noVBand="1" w:val="04A0"/>
      </w:tblPr>
      <w:tblGrid>
        <w:gridCol w:w="1675"/>
        <w:gridCol w:w="1159"/>
        <w:gridCol w:w="5668"/>
      </w:tblGrid>
      <w:tr>
        <w:trPr>
          <w:trHeight w:val="720" w:hRule="atLeast"/>
        </w:trPr>
        <w:tc>
          <w:tcPr>
            <w:tcW w:w="1675" w:type="dxa"/>
            <w:vMerge w:val="restart"/>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開催日時</w:t>
            </w:r>
          </w:p>
        </w:tc>
        <w:tc>
          <w:tcPr>
            <w:tcW w:w="1159" w:type="dxa"/>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第１希望</w:t>
            </w:r>
          </w:p>
        </w:tc>
        <w:tc>
          <w:tcPr>
            <w:tcW w:w="5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年　　月　　日</w:t>
            </w:r>
          </w:p>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午前・午後　　時　　分　～　午前・午後　　時　　分</w:t>
            </w:r>
          </w:p>
        </w:tc>
      </w:tr>
      <w:tr>
        <w:trPr/>
        <w:tc>
          <w:tcPr>
            <w:tcW w:w="1675" w:type="dxa"/>
            <w:vMerge w:val="continue"/>
            <w:vAlign w:val="center"/>
          </w:tcPr>
          <w:p>
            <w:pPr>
              <w:pStyle w:val="0"/>
              <w:rPr>
                <w:rFonts w:hint="eastAsia"/>
              </w:rPr>
            </w:pPr>
          </w:p>
        </w:tc>
        <w:tc>
          <w:tcPr>
            <w:tcW w:w="1159" w:type="dxa"/>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第２希望</w:t>
            </w:r>
          </w:p>
        </w:tc>
        <w:tc>
          <w:tcPr>
            <w:tcW w:w="5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年　　月　　日</w:t>
            </w:r>
          </w:p>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午前・午後　　時　　分　～　午前・午後　　時　　分</w:t>
            </w:r>
          </w:p>
        </w:tc>
      </w:tr>
      <w:tr>
        <w:trPr/>
        <w:tc>
          <w:tcPr>
            <w:tcW w:w="1675" w:type="dxa"/>
            <w:vMerge w:val="continue"/>
            <w:vAlign w:val="center"/>
          </w:tcPr>
          <w:p>
            <w:pPr>
              <w:pStyle w:val="0"/>
              <w:rPr>
                <w:rFonts w:hint="eastAsia"/>
              </w:rPr>
            </w:pPr>
          </w:p>
        </w:tc>
        <w:tc>
          <w:tcPr>
            <w:tcW w:w="1159" w:type="dxa"/>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第３希望</w:t>
            </w:r>
          </w:p>
        </w:tc>
        <w:tc>
          <w:tcPr>
            <w:tcW w:w="5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年　　月　　日</w:t>
            </w:r>
          </w:p>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午前・午後　　時　　分　～　午前・午後　　時　　分</w:t>
            </w:r>
          </w:p>
        </w:tc>
      </w:tr>
      <w:tr>
        <w:trPr>
          <w:trHeight w:val="690" w:hRule="atLeast"/>
        </w:trPr>
        <w:tc>
          <w:tcPr>
            <w:tcW w:w="1675" w:type="dxa"/>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開催場所</w:t>
            </w:r>
          </w:p>
        </w:tc>
        <w:tc>
          <w:tcPr>
            <w:tcW w:w="682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000000" w:themeColor="text1"/>
                <w:u w:val="none" w:color="auto"/>
              </w:rPr>
            </w:pPr>
          </w:p>
        </w:tc>
      </w:tr>
      <w:tr>
        <w:trPr>
          <w:trHeight w:val="730" w:hRule="atLeast"/>
        </w:trPr>
        <w:tc>
          <w:tcPr>
            <w:tcW w:w="16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参加人数</w:t>
            </w:r>
          </w:p>
        </w:tc>
        <w:tc>
          <w:tcPr>
            <w:tcW w:w="682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名　</w:t>
            </w:r>
            <w:r>
              <w:rPr>
                <w:rFonts w:hint="eastAsia" w:ascii="ＭＳ ゴシック" w:hAnsi="ＭＳ ゴシック" w:eastAsia="ＭＳ ゴシック"/>
                <w:color w:val="000000" w:themeColor="text1"/>
                <w:sz w:val="18"/>
                <w:u w:val="none" w:color="auto"/>
              </w:rPr>
              <w:t>※参加者名簿を添付してください。</w:t>
            </w:r>
          </w:p>
        </w:tc>
      </w:tr>
      <w:tr>
        <w:trPr>
          <w:trHeight w:val="1050" w:hRule="atLeast"/>
        </w:trPr>
        <w:tc>
          <w:tcPr>
            <w:tcW w:w="16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u w:val="none" w:color="auto"/>
              </w:rPr>
            </w:pPr>
            <w:r>
              <w:rPr>
                <w:rFonts w:hint="eastAsia" w:ascii="ＭＳ ゴシック" w:hAnsi="ＭＳ ゴシック" w:eastAsia="ＭＳ ゴシック"/>
                <w:color w:val="000000" w:themeColor="text1"/>
                <w:sz w:val="20"/>
                <w:u w:val="none" w:color="auto"/>
              </w:rPr>
              <w:t>参加者誓約事項</w:t>
            </w:r>
          </w:p>
          <w:p>
            <w:pPr>
              <w:pStyle w:val="0"/>
              <w:jc w:val="center"/>
              <w:rPr>
                <w:rFonts w:hint="eastAsia"/>
                <w:color w:val="000000" w:themeColor="text1"/>
                <w:u w:val="none" w:color="auto"/>
              </w:rPr>
            </w:pPr>
            <w:r>
              <w:rPr>
                <w:rFonts w:hint="eastAsia" w:ascii="ＭＳ ゴシック" w:hAnsi="ＭＳ ゴシック" w:eastAsia="ＭＳ ゴシック"/>
                <w:color w:val="000000" w:themeColor="text1"/>
                <w:sz w:val="14"/>
                <w:u w:val="none" w:color="auto"/>
              </w:rPr>
              <w:t>（該当の場合はチェックしてください。）</w:t>
            </w:r>
          </w:p>
        </w:tc>
        <w:tc>
          <w:tcPr>
            <w:tcW w:w="682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代表者及び参加者は、「津山市暴力団排除条例」第</w:t>
            </w:r>
            <w:r>
              <w:rPr>
                <w:rFonts w:hint="eastAsia" w:ascii="ＭＳ ゴシック" w:hAnsi="ＭＳ ゴシック" w:eastAsia="ＭＳ ゴシック"/>
                <w:color w:val="000000" w:themeColor="text1"/>
                <w:u w:val="none" w:color="auto"/>
              </w:rPr>
              <w:t>3</w:t>
            </w:r>
            <w:r>
              <w:rPr>
                <w:rFonts w:hint="eastAsia" w:ascii="ＭＳ ゴシック" w:hAnsi="ＭＳ ゴシック" w:eastAsia="ＭＳ ゴシック"/>
                <w:color w:val="000000" w:themeColor="text1"/>
                <w:u w:val="none" w:color="auto"/>
              </w:rPr>
              <w:t>条第</w:t>
            </w:r>
            <w:r>
              <w:rPr>
                <w:rFonts w:hint="eastAsia" w:ascii="ＭＳ ゴシック" w:hAnsi="ＭＳ ゴシック" w:eastAsia="ＭＳ ゴシック"/>
                <w:color w:val="000000" w:themeColor="text1"/>
                <w:u w:val="none" w:color="auto"/>
              </w:rPr>
              <w:t>3</w:t>
            </w:r>
            <w:r>
              <w:rPr>
                <w:rFonts w:hint="eastAsia" w:ascii="ＭＳ ゴシック" w:hAnsi="ＭＳ ゴシック" w:eastAsia="ＭＳ ゴシック"/>
                <w:color w:val="000000" w:themeColor="text1"/>
                <w:u w:val="none" w:color="auto"/>
              </w:rPr>
              <w:t>号に規定する暴力団員等に該当しないことを誓約します。</w:t>
            </w:r>
          </w:p>
        </w:tc>
      </w:tr>
      <w:tr>
        <w:trPr>
          <w:trHeight w:val="1010" w:hRule="atLeast"/>
        </w:trPr>
        <w:tc>
          <w:tcPr>
            <w:tcW w:w="16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希望する</w:t>
            </w:r>
          </w:p>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テーマ</w:t>
            </w:r>
          </w:p>
        </w:tc>
        <w:tc>
          <w:tcPr>
            <w:tcW w:w="682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※懇談したい内容を記入してください。</w:t>
            </w:r>
          </w:p>
        </w:tc>
      </w:tr>
    </w:tbl>
    <w:p>
      <w:pPr>
        <w:pStyle w:val="0"/>
        <w:autoSpaceDE w:val="0"/>
        <w:autoSpaceDN w:val="0"/>
        <w:adjustRightInd w:val="0"/>
        <w:ind w:right="105" w:rightChars="5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※参加人数は概ね</w:t>
      </w:r>
      <w:r>
        <w:rPr>
          <w:rFonts w:hint="eastAsia" w:ascii="ＭＳ ゴシック" w:hAnsi="ＭＳ ゴシック" w:eastAsia="ＭＳ ゴシック"/>
          <w:b w:val="1"/>
          <w:color w:val="000000" w:themeColor="text1"/>
          <w:sz w:val="22"/>
          <w:u w:val="none" w:color="auto"/>
        </w:rPr>
        <w:t>５</w:t>
      </w:r>
      <w:r>
        <w:rPr>
          <w:rFonts w:hint="eastAsia" w:ascii="ＭＳ ゴシック" w:hAnsi="ＭＳ ゴシック" w:eastAsia="ＭＳ ゴシック"/>
          <w:color w:val="000000" w:themeColor="text1"/>
          <w:sz w:val="22"/>
          <w:u w:val="none" w:color="auto"/>
        </w:rPr>
        <w:t>人以上とし、開催場所の確保や準備は申込者でお願いします。</w:t>
      </w:r>
    </w:p>
    <w:p>
      <w:pPr>
        <w:pStyle w:val="0"/>
        <w:autoSpaceDE w:val="0"/>
        <w:autoSpaceDN w:val="0"/>
        <w:adjustRightInd w:val="0"/>
        <w:ind w:right="840" w:rightChars="40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　開催場所の確保が難しい場合は津山市議会事務局へ御相談ください。</w:t>
      </w:r>
    </w:p>
    <w:p>
      <w:pPr>
        <w:pStyle w:val="0"/>
        <w:autoSpaceDE w:val="0"/>
        <w:autoSpaceDN w:val="0"/>
        <w:adjustRightInd w:val="0"/>
        <w:ind w:right="840" w:rightChars="400"/>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（別紙）</w:t>
      </w:r>
    </w:p>
    <w:p>
      <w:pPr>
        <w:pStyle w:val="0"/>
        <w:autoSpaceDE w:val="0"/>
        <w:autoSpaceDN w:val="0"/>
        <w:adjustRightInd w:val="0"/>
        <w:ind w:right="840" w:rightChars="400"/>
        <w:jc w:val="center"/>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津山市議会出前懇談会参加予定者名簿</w:t>
      </w:r>
    </w:p>
    <w:p>
      <w:pPr>
        <w:pStyle w:val="0"/>
        <w:autoSpaceDE w:val="0"/>
        <w:autoSpaceDN w:val="0"/>
        <w:adjustRightInd w:val="0"/>
        <w:ind w:right="840" w:rightChars="400"/>
        <w:rPr>
          <w:rFonts w:hint="eastAsia" w:ascii="ＭＳ Ｐゴシック" w:hAnsi="ＭＳ Ｐゴシック" w:eastAsia="ＭＳ Ｐゴシック"/>
          <w:color w:val="000000" w:themeColor="text1"/>
          <w:sz w:val="22"/>
          <w:u w:val="none" w:color="auto"/>
        </w:rPr>
      </w:pPr>
    </w:p>
    <w:tbl>
      <w:tblPr>
        <w:tblStyle w:val="18"/>
        <w:tblW w:w="5000" w:type="pct"/>
        <w:tblInd w:w="0" w:type="dxa"/>
        <w:tblLayout w:type="fixed"/>
        <w:tblLook w:firstRow="1" w:lastRow="0" w:firstColumn="1" w:lastColumn="0" w:noHBand="0" w:noVBand="1" w:val="04A0"/>
      </w:tblPr>
      <w:tblGrid>
        <w:gridCol w:w="2832"/>
        <w:gridCol w:w="3464"/>
        <w:gridCol w:w="2198"/>
      </w:tblGrid>
      <w:tr>
        <w:trPr/>
        <w:tc>
          <w:tcPr>
            <w:tcW w:w="1667" w:type="pct"/>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氏名</w:t>
            </w:r>
          </w:p>
        </w:tc>
        <w:tc>
          <w:tcPr>
            <w:tcW w:w="2039" w:type="pct"/>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住所</w:t>
            </w:r>
          </w:p>
        </w:tc>
        <w:tc>
          <w:tcPr>
            <w:tcW w:w="1294" w:type="pct"/>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備考</w:t>
            </w: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ascii="ＭＳ Ｐゴシック" w:hAnsi="ＭＳ Ｐゴシック" w:eastAsia="ＭＳ Ｐゴシック"/>
              </w:rPr>
            </w:pPr>
          </w:p>
        </w:tc>
        <w:tc>
          <w:tcPr>
            <w:tcW w:w="2039" w:type="pct"/>
            <w:vAlign w:val="center"/>
          </w:tcPr>
          <w:p>
            <w:pPr>
              <w:pStyle w:val="0"/>
              <w:jc w:val="both"/>
              <w:rPr>
                <w:rFonts w:hint="eastAsia" w:ascii="ＭＳ Ｐゴシック" w:hAnsi="ＭＳ Ｐゴシック" w:eastAsia="ＭＳ Ｐゴシック"/>
              </w:rPr>
            </w:pPr>
          </w:p>
        </w:tc>
        <w:tc>
          <w:tcPr>
            <w:tcW w:w="1294" w:type="pct"/>
            <w:vAlign w:val="center"/>
          </w:tcPr>
          <w:p>
            <w:pPr>
              <w:pStyle w:val="0"/>
              <w:jc w:val="both"/>
              <w:rPr>
                <w:rFonts w:hint="eastAsia" w:ascii="ＭＳ Ｐゴシック" w:hAnsi="ＭＳ Ｐゴシック" w:eastAsia="ＭＳ Ｐゴシック"/>
              </w:rPr>
            </w:pPr>
          </w:p>
        </w:tc>
      </w:tr>
      <w:tr>
        <w:trPr>
          <w:trHeight w:val="890" w:hRule="atLeast"/>
        </w:trPr>
        <w:tc>
          <w:tcPr>
            <w:tcW w:w="1667" w:type="pct"/>
            <w:vAlign w:val="center"/>
          </w:tcPr>
          <w:p>
            <w:pPr>
              <w:pStyle w:val="0"/>
              <w:jc w:val="both"/>
              <w:rPr>
                <w:rFonts w:hint="eastAsia"/>
              </w:rPr>
            </w:pPr>
          </w:p>
        </w:tc>
        <w:tc>
          <w:tcPr>
            <w:tcW w:w="2039" w:type="pct"/>
            <w:vAlign w:val="center"/>
          </w:tcPr>
          <w:p>
            <w:pPr>
              <w:pStyle w:val="0"/>
              <w:jc w:val="both"/>
              <w:rPr>
                <w:rFonts w:hint="eastAsia"/>
              </w:rPr>
            </w:pPr>
          </w:p>
        </w:tc>
        <w:tc>
          <w:tcPr>
            <w:tcW w:w="1294" w:type="pct"/>
            <w:vAlign w:val="center"/>
          </w:tcPr>
          <w:p>
            <w:pPr>
              <w:pStyle w:val="0"/>
              <w:jc w:val="both"/>
              <w:rPr>
                <w:rFonts w:hint="eastAsia"/>
              </w:rPr>
            </w:pPr>
          </w:p>
        </w:tc>
      </w:tr>
      <w:tr>
        <w:trPr>
          <w:trHeight w:val="890" w:hRule="atLeast"/>
        </w:trPr>
        <w:tc>
          <w:tcPr>
            <w:tcW w:w="1667" w:type="pct"/>
            <w:vAlign w:val="center"/>
          </w:tcPr>
          <w:p>
            <w:pPr>
              <w:pStyle w:val="0"/>
              <w:jc w:val="both"/>
              <w:rPr>
                <w:rFonts w:hint="eastAsia"/>
              </w:rPr>
            </w:pPr>
          </w:p>
        </w:tc>
        <w:tc>
          <w:tcPr>
            <w:tcW w:w="2039" w:type="pct"/>
            <w:vAlign w:val="center"/>
          </w:tcPr>
          <w:p>
            <w:pPr>
              <w:pStyle w:val="0"/>
              <w:jc w:val="both"/>
              <w:rPr>
                <w:rFonts w:hint="eastAsia"/>
              </w:rPr>
            </w:pPr>
          </w:p>
        </w:tc>
        <w:tc>
          <w:tcPr>
            <w:tcW w:w="1294" w:type="pct"/>
            <w:vAlign w:val="center"/>
          </w:tcPr>
          <w:p>
            <w:pPr>
              <w:pStyle w:val="0"/>
              <w:jc w:val="both"/>
              <w:rPr>
                <w:rFonts w:hint="eastAsia"/>
              </w:rPr>
            </w:pPr>
          </w:p>
        </w:tc>
      </w:tr>
      <w:tr>
        <w:trPr>
          <w:trHeight w:val="860" w:hRule="atLeast"/>
        </w:trPr>
        <w:tc>
          <w:tcPr>
            <w:tcW w:w="1667" w:type="pct"/>
            <w:vAlign w:val="center"/>
          </w:tcPr>
          <w:p>
            <w:pPr>
              <w:pStyle w:val="0"/>
              <w:jc w:val="both"/>
              <w:rPr>
                <w:rFonts w:hint="eastAsia"/>
              </w:rPr>
            </w:pPr>
          </w:p>
        </w:tc>
        <w:tc>
          <w:tcPr>
            <w:tcW w:w="2039" w:type="pct"/>
            <w:vAlign w:val="center"/>
          </w:tcPr>
          <w:p>
            <w:pPr>
              <w:pStyle w:val="0"/>
              <w:jc w:val="both"/>
              <w:rPr>
                <w:rFonts w:hint="eastAsia"/>
              </w:rPr>
            </w:pPr>
          </w:p>
        </w:tc>
        <w:tc>
          <w:tcPr>
            <w:tcW w:w="1294" w:type="pct"/>
            <w:vAlign w:val="center"/>
          </w:tcPr>
          <w:p>
            <w:pPr>
              <w:pStyle w:val="0"/>
              <w:jc w:val="both"/>
              <w:rPr>
                <w:rFonts w:hint="eastAsia"/>
              </w:rPr>
            </w:pPr>
            <w:bookmarkStart w:id="0" w:name="_GoBack"/>
            <w:bookmarkEnd w:id="0"/>
          </w:p>
        </w:tc>
      </w:tr>
    </w:tbl>
    <w:p>
      <w:pPr>
        <w:pStyle w:val="0"/>
        <w:autoSpaceDE w:val="0"/>
        <w:autoSpaceDN w:val="0"/>
        <w:adjustRightInd w:val="0"/>
        <w:ind w:right="840" w:rightChars="400"/>
        <w:rPr>
          <w:rFonts w:hint="eastAsia" w:ascii="ＭＳ Ｐゴシック" w:hAnsi="ＭＳ Ｐゴシック" w:eastAsia="ＭＳ Ｐゴシック"/>
          <w:color w:val="000000" w:themeColor="text1"/>
          <w:sz w:val="22"/>
          <w:u w:val="none" w:color="auto"/>
        </w:rPr>
      </w:pPr>
    </w:p>
    <w:sectPr>
      <w:footerReference r:id="rId5" w:type="default"/>
      <w:pgSz w:w="11906" w:h="16838"/>
      <w:pgMar w:top="1417"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1032</TotalTime>
  <Pages>2</Pages>
  <Words>2</Words>
  <Characters>377</Characters>
  <Application>JUST Note</Application>
  <Lines>132</Lines>
  <Paragraphs>39</Paragraphs>
  <Company>Office</Company>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2022-07-04T06:14:56Z</cp:lastPrinted>
  <dcterms:created xsi:type="dcterms:W3CDTF">2022-06-15T00:34:00Z</dcterms:created>
  <dcterms:modified xsi:type="dcterms:W3CDTF">2022-07-15T05:05:31Z</dcterms:modified>
  <cp:revision>13</cp:revision>
</cp:coreProperties>
</file>