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bookmarkStart w:id="0" w:name="_GoBack"/>
      <w:bookmarkEnd w:id="0"/>
      <w:r>
        <w:rPr>
          <w:rFonts w:hint="eastAsia"/>
        </w:rPr>
        <w:t>第二号様式（第一条の三、第三条、第三条の三関係）（Ａ４）</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jc w:val="center"/>
        <w:rPr>
          <w:rFonts w:hint="default"/>
          <w:spacing w:val="0"/>
        </w:rPr>
      </w:pPr>
      <w:r>
        <w:rPr>
          <w:rFonts w:hint="eastAsia"/>
        </w:rPr>
        <w:t>確認申請書（建築物）</w:t>
      </w:r>
    </w:p>
    <w:p>
      <w:pPr>
        <w:pStyle w:val="15"/>
        <w:spacing w:line="241" w:lineRule="atLeast"/>
        <w:rPr>
          <w:rFonts w:hint="default"/>
          <w:spacing w:val="0"/>
        </w:rPr>
      </w:pPr>
    </w:p>
    <w:p>
      <w:pPr>
        <w:pStyle w:val="15"/>
        <w:spacing w:line="241" w:lineRule="atLeast"/>
        <w:jc w:val="center"/>
        <w:rPr>
          <w:rFonts w:hint="default"/>
          <w:spacing w:val="0"/>
        </w:rPr>
      </w:pPr>
      <w:r>
        <w:rPr>
          <w:rFonts w:hint="eastAsia"/>
        </w:rPr>
        <w:t>（第一面）</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r>
        <w:rPr>
          <w:rFonts w:hint="eastAsia"/>
        </w:rPr>
        <w:t>　建築基準法第６条第１項又は第６条の２第１項の規定による確認を申請します。この申請書及び添付図書に記載の事項は、事実に相違ありません。</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r>
        <w:rPr>
          <w:rFonts w:hint="eastAsia"/>
        </w:rPr>
        <w:t>建築主事等又は指定確認検査機関　　　　　　</w:t>
      </w:r>
      <w:r>
        <w:rPr>
          <w:rFonts w:hint="default"/>
          <w:spacing w:val="3"/>
        </w:rPr>
        <w:t xml:space="preserve">  </w:t>
      </w:r>
      <w:r>
        <w:rPr>
          <w:rFonts w:hint="eastAsia"/>
        </w:rPr>
        <w:t>様</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ind w:left="5880" w:leftChars="2800" w:firstLine="222" w:firstLineChars="100"/>
        <w:rPr>
          <w:rFonts w:hint="default"/>
          <w:spacing w:val="0"/>
        </w:rPr>
      </w:pPr>
      <w:r>
        <w:rPr>
          <w:rFonts w:hint="eastAsia"/>
        </w:rPr>
        <w:t>　　　　年　　月　　日</w:t>
      </w:r>
    </w:p>
    <w:p>
      <w:pPr>
        <w:pStyle w:val="15"/>
        <w:spacing w:line="241" w:lineRule="atLeast"/>
        <w:rPr>
          <w:rFonts w:hint="default"/>
          <w:spacing w:val="0"/>
        </w:rPr>
      </w:pPr>
    </w:p>
    <w:p>
      <w:pPr>
        <w:pStyle w:val="15"/>
        <w:spacing w:line="241" w:lineRule="atLeast"/>
        <w:ind w:left="4095"/>
        <w:rPr>
          <w:rFonts w:hint="default"/>
          <w:spacing w:val="0"/>
        </w:rPr>
      </w:pPr>
      <w:r>
        <w:rPr>
          <w:rFonts w:hint="eastAsia"/>
        </w:rPr>
        <w:t>申請者氏名　</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153670</wp:posOffset>
                </wp:positionV>
                <wp:extent cx="5610225" cy="0"/>
                <wp:effectExtent l="0"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6.2pt,12.100000000000001pt" to="447.95000000000005pt,12.100000000000001pt">
                <v:fill/>
                <v:stroke filltype="solid"/>
                <v:textbox style="layout-flow:horizontal;"/>
                <v:imagedata o:title=""/>
                <o:lock v:ext="edit" shapetype="t"/>
                <w10:wrap type="none" anchorx="text" anchory="text"/>
              </v:line>
            </w:pict>
          </mc:Fallback>
        </mc:AlternateContent>
      </w:r>
    </w:p>
    <w:p>
      <w:pPr>
        <w:pStyle w:val="15"/>
        <w:spacing w:line="241" w:lineRule="atLeast"/>
        <w:ind w:left="4095"/>
        <w:rPr>
          <w:rFonts w:hint="default"/>
          <w:spacing w:val="0"/>
        </w:rPr>
      </w:pPr>
    </w:p>
    <w:p>
      <w:pPr>
        <w:pStyle w:val="15"/>
        <w:spacing w:line="241" w:lineRule="atLeast"/>
        <w:ind w:left="4095"/>
        <w:rPr>
          <w:rFonts w:hint="default"/>
          <w:spacing w:val="0"/>
        </w:rPr>
      </w:pPr>
      <w:r>
        <w:rPr>
          <w:rFonts w:hint="eastAsia"/>
        </w:rPr>
        <w:t>設計者氏名　</w:t>
      </w:r>
    </w:p>
    <w:p>
      <w:pPr>
        <w:pStyle w:val="15"/>
        <w:spacing w:line="241" w:lineRule="atLeast"/>
        <w:ind w:left="4095"/>
        <w:rPr>
          <w:rFonts w:hint="default"/>
          <w:spacing w:val="0"/>
        </w:rPr>
      </w:pPr>
    </w:p>
    <w:p>
      <w:pPr>
        <w:pStyle w:val="15"/>
        <w:spacing w:line="241" w:lineRule="atLeast"/>
        <w:rPr>
          <w:rFonts w:hint="default"/>
          <w:spacing w:val="0"/>
        </w:rPr>
      </w:pPr>
    </w:p>
    <w:tbl>
      <w:tblPr>
        <w:tblStyle w:val="11"/>
        <w:tblW w:w="0" w:type="auto"/>
        <w:tblInd w:w="112" w:type="dxa"/>
        <w:tblLayout w:type="fixed"/>
        <w:tblCellMar>
          <w:left w:w="56" w:type="dxa"/>
          <w:right w:w="56" w:type="dxa"/>
        </w:tblCellMar>
        <w:tblLook w:firstRow="0" w:lastRow="0" w:firstColumn="0" w:lastColumn="0" w:noHBand="0" w:noVBand="0" w:val="0000"/>
      </w:tblPr>
      <w:tblGrid>
        <w:gridCol w:w="2260"/>
        <w:gridCol w:w="2147"/>
        <w:gridCol w:w="2147"/>
        <w:gridCol w:w="2260"/>
        <w:gridCol w:w="170"/>
      </w:tblGrid>
      <w:tr>
        <w:trPr>
          <w:trHeight w:val="361" w:hRule="atLeast"/>
        </w:trPr>
        <w:tc>
          <w:tcPr>
            <w:tcW w:w="881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※手数料欄</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※受付欄</w:t>
            </w:r>
          </w:p>
        </w:tc>
        <w:tc>
          <w:tcPr>
            <w:tcW w:w="21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※消防関係同意欄</w:t>
            </w:r>
          </w:p>
        </w:tc>
        <w:tc>
          <w:tcPr>
            <w:tcW w:w="21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※決裁欄</w:t>
            </w: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※確認番号欄</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　　　</w:t>
            </w:r>
            <w:r>
              <w:rPr>
                <w:rFonts w:hint="default"/>
                <w:spacing w:val="1"/>
              </w:rPr>
              <w:t xml:space="preserve"> </w:t>
            </w:r>
            <w:r>
              <w:rPr>
                <w:rFonts w:hint="eastAsia"/>
                <w:spacing w:val="4"/>
              </w:rPr>
              <w:t>年</w:t>
            </w:r>
            <w:r>
              <w:rPr>
                <w:rFonts w:hint="default"/>
                <w:spacing w:val="1"/>
              </w:rPr>
              <w:t xml:space="preserve"> </w:t>
            </w:r>
            <w:r>
              <w:rPr>
                <w:rFonts w:hint="eastAsia"/>
                <w:spacing w:val="4"/>
              </w:rPr>
              <w:t>　月</w:t>
            </w:r>
            <w:r>
              <w:rPr>
                <w:rFonts w:hint="default"/>
                <w:spacing w:val="1"/>
              </w:rPr>
              <w:t xml:space="preserve"> </w:t>
            </w:r>
            <w:r>
              <w:rPr>
                <w:rFonts w:hint="eastAsia"/>
                <w:spacing w:val="4"/>
              </w:rPr>
              <w:t>　日</w:t>
            </w: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　　　</w:t>
            </w:r>
            <w:r>
              <w:rPr>
                <w:rFonts w:hint="default"/>
                <w:spacing w:val="1"/>
              </w:rPr>
              <w:t xml:space="preserve"> </w:t>
            </w:r>
            <w:r>
              <w:rPr>
                <w:rFonts w:hint="eastAsia"/>
                <w:spacing w:val="4"/>
              </w:rPr>
              <w:t>年</w:t>
            </w:r>
            <w:r>
              <w:rPr>
                <w:rFonts w:hint="default"/>
                <w:spacing w:val="1"/>
              </w:rPr>
              <w:t xml:space="preserve"> </w:t>
            </w:r>
            <w:r>
              <w:rPr>
                <w:rFonts w:hint="eastAsia"/>
                <w:spacing w:val="4"/>
              </w:rPr>
              <w:t>　月</w:t>
            </w:r>
            <w:r>
              <w:rPr>
                <w:rFonts w:hint="default"/>
                <w:spacing w:val="1"/>
              </w:rPr>
              <w:t xml:space="preserve"> </w:t>
            </w:r>
            <w:r>
              <w:rPr>
                <w:rFonts w:hint="eastAsia"/>
                <w:spacing w:val="4"/>
              </w:rPr>
              <w:t>　日</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第　　　　　　　号</w:t>
            </w: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第　　　　　　　</w:t>
            </w:r>
            <w:r>
              <w:rPr>
                <w:rFonts w:hint="default"/>
                <w:spacing w:val="1"/>
              </w:rPr>
              <w:t xml:space="preserve"> </w:t>
            </w:r>
            <w:r>
              <w:rPr>
                <w:rFonts w:hint="eastAsia"/>
                <w:spacing w:val="4"/>
              </w:rPr>
              <w:t>号</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係員氏名</w:t>
            </w:r>
          </w:p>
        </w:tc>
        <w:tc>
          <w:tcPr>
            <w:tcW w:w="21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係員氏名</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241" w:lineRule="atLeast"/>
        <w:jc w:val="right"/>
        <w:rPr>
          <w:rFonts w:hint="default"/>
          <w:spacing w:val="0"/>
        </w:rPr>
      </w:pPr>
    </w:p>
    <w:p>
      <w:pPr>
        <w:pStyle w:val="15"/>
        <w:wordWrap w:val="1"/>
        <w:spacing w:line="240" w:lineRule="exact"/>
        <w:jc w:val="center"/>
        <w:rPr>
          <w:rFonts w:hint="default"/>
          <w:spacing w:val="0"/>
        </w:rPr>
      </w:pPr>
      <w:r>
        <w:rPr>
          <w:rFonts w:hint="default"/>
          <w:spacing w:val="0"/>
        </w:rPr>
        <w:br w:type="page"/>
      </w:r>
      <w:r>
        <w:rPr>
          <w:rFonts w:hint="eastAsia"/>
          <w:spacing w:val="0"/>
        </w:rPr>
        <w:t>（第二面）</w:t>
      </w:r>
    </w:p>
    <w:p>
      <w:pPr>
        <w:pStyle w:val="15"/>
        <w:wordWrap w:val="1"/>
        <w:spacing w:after="82" w:afterLines="30" w:afterAutospacing="0" w:line="240" w:lineRule="exac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7" name="Line 10"/>
                <a:graphic xmlns:a="http://schemas.openxmlformats.org/drawingml/2006/main">
                  <a:graphicData uri="http://schemas.microsoft.com/office/word/2010/wordprocessingShape">
                    <wps:wsp>
                      <wps:cNvPr id="1027" name="Line 1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 style="mso-wrap-distance-top:0pt;mso-wrap-distance-right:9pt;mso-wrap-distance-bottom:0pt;mso-position-vertical-relative:text;mso-position-horizontal-relative:text;position:absolute;mso-wrap-distance-left:9pt;z-index:7;" o:spid="_x0000_s1027"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建築主等の概要</w:t>
      </w:r>
    </w:p>
    <w:p>
      <w:pPr>
        <w:pStyle w:val="15"/>
        <w:wordWrap w:val="1"/>
        <w:spacing w:before="110" w:beforeLines="40" w:beforeAutospacing="0" w:line="400" w:lineRule="exact"/>
        <w:rPr>
          <w:rFonts w:hint="default"/>
          <w:spacing w:val="0"/>
        </w:rPr>
      </w:pPr>
      <w:r>
        <w:rPr>
          <w:rFonts w:hint="eastAsia"/>
          <w:spacing w:val="0"/>
        </w:rPr>
        <w:t>【</w:t>
      </w:r>
      <w:r>
        <w:rPr>
          <w:rFonts w:hint="default"/>
          <w:spacing w:val="0"/>
        </w:rPr>
        <w:t>1.</w:t>
      </w:r>
      <w:r>
        <w:rPr>
          <w:rFonts w:hint="eastAsia"/>
          <w:spacing w:val="0"/>
        </w:rPr>
        <w:t>建築主】</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氏名のﾌﾘｶﾞﾅ】</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住所】　　　</w:t>
      </w:r>
    </w:p>
    <w:p>
      <w:pPr>
        <w:pStyle w:val="15"/>
        <w:wordWrap w:val="1"/>
        <w:spacing w:after="110" w:afterLines="40" w:afterAutospacing="0" w:line="240" w:lineRule="exac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8" name="Line 78"/>
                <a:graphic xmlns:a="http://schemas.openxmlformats.org/drawingml/2006/main">
                  <a:graphicData uri="http://schemas.microsoft.com/office/word/2010/wordprocessingShape">
                    <wps:wsp>
                      <wps:cNvPr id="1028" name="Line 7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8" style="mso-wrap-distance-top:0pt;mso-wrap-distance-right:9pt;mso-wrap-distance-bottom:0pt;mso-position-vertical-relative:text;mso-position-horizontal-relative:text;position:absolute;mso-wrap-distance-left:9pt;z-index:20;" o:spid="_x0000_s1028"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【ﾎ</w:t>
      </w:r>
      <w:r>
        <w:rPr>
          <w:rFonts w:hint="default"/>
          <w:spacing w:val="0"/>
        </w:rPr>
        <w:t>.</w:t>
      </w:r>
      <w:r>
        <w:rPr>
          <w:rFonts w:hint="eastAsia"/>
          <w:spacing w:val="0"/>
        </w:rPr>
        <w:t>電話番号】　</w:t>
      </w:r>
    </w:p>
    <w:p>
      <w:pPr>
        <w:pStyle w:val="15"/>
        <w:wordWrap w:val="1"/>
        <w:spacing w:before="110" w:beforeLines="40" w:beforeAutospacing="0" w:line="400" w:lineRule="exact"/>
        <w:rPr>
          <w:rFonts w:hint="default"/>
          <w:spacing w:val="0"/>
        </w:rPr>
      </w:pPr>
      <w:r>
        <w:rPr>
          <w:rFonts w:hint="eastAsia"/>
          <w:spacing w:val="0"/>
        </w:rPr>
        <w:t>【</w:t>
      </w:r>
      <w:r>
        <w:rPr>
          <w:rFonts w:hint="default"/>
          <w:spacing w:val="0"/>
        </w:rPr>
        <w:t>2.</w:t>
      </w:r>
      <w:r>
        <w:rPr>
          <w:rFonts w:hint="eastAsia"/>
          <w:spacing w:val="0"/>
        </w:rPr>
        <w:t>代理者】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before="110" w:beforeLines="40" w:beforeAutospacing="0" w:line="400" w:lineRule="exac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9" name="Line 79"/>
                <a:graphic xmlns:a="http://schemas.openxmlformats.org/drawingml/2006/main">
                  <a:graphicData uri="http://schemas.microsoft.com/office/word/2010/wordprocessingShape">
                    <wps:wsp>
                      <wps:cNvPr id="1029" name="Line 7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9" style="mso-wrap-distance-top:0pt;mso-wrap-distance-right:9pt;mso-wrap-distance-bottom:0pt;mso-position-vertical-relative:text;mso-position-horizontal-relative:text;position:absolute;mso-wrap-distance-left:9pt;z-index:21;" o:spid="_x0000_s1029"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wordWrap w:val="1"/>
        <w:spacing w:line="240" w:lineRule="exact"/>
        <w:rPr>
          <w:rFonts w:hint="default"/>
          <w:spacing w:val="0"/>
        </w:rPr>
      </w:pPr>
      <w:r>
        <w:rPr>
          <w:rFonts w:hint="default"/>
          <w:spacing w:val="0"/>
        </w:rPr>
        <w:t xml:space="preserve"> </w:t>
      </w:r>
      <w:r>
        <w:rPr>
          <w:rFonts w:hint="eastAsia"/>
          <w:spacing w:val="0"/>
        </w:rPr>
        <w:t>（代表となる設計者）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rPr>
          <w:rFonts w:hint="default"/>
          <w:spacing w:val="0"/>
        </w:rPr>
      </w:pPr>
      <w:r>
        <w:rPr>
          <w:rFonts w:hint="eastAsia"/>
          <w:spacing w:val="0"/>
        </w:rPr>
        <w:t>（その他の設計者）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default"/>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default"/>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after="110" w:afterLines="40" w:afterAutospacing="0" w:line="240" w:lineRule="exact"/>
        <w:rPr>
          <w:rFonts w:hint="default"/>
          <w:spacing w:val="0"/>
        </w:rPr>
      </w:pPr>
    </w:p>
    <w:p>
      <w:pPr>
        <w:pStyle w:val="15"/>
        <w:wordWrap w:val="1"/>
        <w:spacing w:after="110" w:afterLines="40" w:afterAutospacing="0" w:line="240" w:lineRule="exact"/>
        <w:rPr>
          <w:rFonts w:hint="default"/>
          <w:spacing w:val="0"/>
        </w:rPr>
      </w:pPr>
      <w:r>
        <w:rPr>
          <w:rFonts w:hint="eastAsia"/>
          <w:spacing w:val="0"/>
        </w:rPr>
        <w:t>（構造設計一級建築士又は設備設計一級建築士である旨の表示をした者）</w:t>
      </w:r>
    </w:p>
    <w:p>
      <w:pPr>
        <w:pStyle w:val="15"/>
        <w:wordWrap w:val="1"/>
        <w:spacing w:after="110" w:afterLines="40" w:afterAutospacing="0" w:line="240" w:lineRule="exact"/>
        <w:rPr>
          <w:rFonts w:hint="default"/>
          <w:spacing w:val="0"/>
        </w:rPr>
      </w:pPr>
      <w:r>
        <w:rPr>
          <w:rFonts w:hint="eastAsia"/>
          <w:spacing w:val="0"/>
        </w:rPr>
        <w:t>上記の設計者のうち、</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条の２第１項の表示をした者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　　</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資格】構造設計一級建築士交付第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条の２第３項の表示をした者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資格】構造設計一級建築士交付第　　　　　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条の３第１項の表示をした者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条の３第３項の表示をした者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before="110" w:beforeLines="40" w:beforeAutospacing="0" w:line="240" w:lineRule="exac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30" name="Line 59"/>
                <a:graphic xmlns:a="http://schemas.openxmlformats.org/drawingml/2006/main">
                  <a:graphicData uri="http://schemas.microsoft.com/office/word/2010/wordprocessingShape">
                    <wps:wsp>
                      <wps:cNvPr id="1030" name="Line 5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9" style="mso-wrap-distance-top:0pt;mso-wrap-distance-right:9pt;mso-wrap-distance-bottom:0pt;mso-position-vertical-relative:text;mso-position-horizontal-relative:text;position:absolute;mso-wrap-distance-left:9pt;z-index:19;" o:spid="_x0000_s1030"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default"/>
          <w:spacing w:val="0"/>
        </w:rPr>
      </w:pPr>
      <w:r>
        <w:rPr>
          <w:rFonts w:hint="eastAsia"/>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400" w:lineRule="atLeast"/>
        <w:rPr>
          <w:rFonts w:hint="default"/>
          <w:spacing w:val="0"/>
        </w:rPr>
      </w:pPr>
      <w:r>
        <w:rPr>
          <w:rFonts w:hint="eastAsia"/>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ind w:firstLine="210" w:firstLineChars="100"/>
        <w:rPr>
          <w:rFonts w:hint="default"/>
          <w:spacing w:val="0"/>
        </w:rPr>
      </w:pPr>
      <w:r>
        <w:rPr>
          <w:rFonts w:hint="eastAsia"/>
          <w:spacing w:val="0"/>
        </w:rPr>
        <w:t>　【ﾛ</w:t>
      </w:r>
      <w:r>
        <w:rPr>
          <w:rFonts w:hint="default"/>
          <w:spacing w:val="0"/>
        </w:rPr>
        <w:t>.</w:t>
      </w:r>
      <w:r>
        <w:rPr>
          <w:rFonts w:hint="eastAsia"/>
          <w:spacing w:val="0"/>
        </w:rPr>
        <w:t>勤務先】</w:t>
      </w:r>
    </w:p>
    <w:p>
      <w:pPr>
        <w:pStyle w:val="15"/>
        <w:spacing w:line="240" w:lineRule="exact"/>
        <w:ind w:firstLine="210" w:firstLineChars="100"/>
        <w:rPr>
          <w:rFonts w:hint="default"/>
          <w:spacing w:val="0"/>
        </w:rPr>
      </w:pPr>
      <w:r>
        <w:rPr>
          <w:rFonts w:hint="eastAsia"/>
          <w:spacing w:val="0"/>
        </w:rPr>
        <w:t>　【ﾊ</w:t>
      </w:r>
      <w:r>
        <w:rPr>
          <w:rFonts w:hint="default"/>
          <w:spacing w:val="0"/>
        </w:rPr>
        <w:t>.</w:t>
      </w:r>
      <w:r>
        <w:rPr>
          <w:rFonts w:hint="eastAsia"/>
          <w:spacing w:val="0"/>
        </w:rPr>
        <w:t>郵便番号】</w:t>
      </w:r>
    </w:p>
    <w:p>
      <w:pPr>
        <w:pStyle w:val="15"/>
        <w:spacing w:line="240" w:lineRule="exact"/>
        <w:ind w:firstLine="210" w:firstLineChars="100"/>
        <w:rPr>
          <w:rFonts w:hint="default"/>
          <w:spacing w:val="0"/>
        </w:rPr>
      </w:pPr>
      <w:r>
        <w:rPr>
          <w:rFonts w:hint="eastAsia"/>
          <w:spacing w:val="0"/>
        </w:rPr>
        <w:t>　【ﾆ</w:t>
      </w:r>
      <w:r>
        <w:rPr>
          <w:rFonts w:hint="default"/>
          <w:spacing w:val="0"/>
        </w:rPr>
        <w:t>.</w:t>
      </w:r>
      <w:r>
        <w:rPr>
          <w:rFonts w:hint="eastAsia"/>
          <w:spacing w:val="0"/>
        </w:rPr>
        <w:t>所在地】</w:t>
      </w:r>
    </w:p>
    <w:p>
      <w:pPr>
        <w:pStyle w:val="15"/>
        <w:spacing w:line="240" w:lineRule="exact"/>
        <w:ind w:firstLine="210" w:firstLineChars="100"/>
        <w:rPr>
          <w:rFonts w:hint="default"/>
          <w:spacing w:val="0"/>
        </w:rPr>
      </w:pPr>
      <w:r>
        <w:rPr>
          <w:rFonts w:hint="eastAsia"/>
          <w:spacing w:val="0"/>
        </w:rPr>
        <w:t>　【ﾎ</w:t>
      </w:r>
      <w:r>
        <w:rPr>
          <w:rFonts w:hint="default"/>
          <w:spacing w:val="0"/>
        </w:rPr>
        <w:t>.</w:t>
      </w:r>
      <w:r>
        <w:rPr>
          <w:rFonts w:hint="eastAsia"/>
          <w:spacing w:val="0"/>
        </w:rPr>
        <w:t>電話番号】</w:t>
      </w:r>
    </w:p>
    <w:p>
      <w:pPr>
        <w:pStyle w:val="15"/>
        <w:spacing w:line="240" w:lineRule="exact"/>
        <w:ind w:firstLine="210" w:firstLineChars="100"/>
        <w:rPr>
          <w:rFonts w:hint="default"/>
          <w:spacing w:val="0"/>
        </w:rPr>
      </w:pPr>
      <w:r>
        <w:rPr>
          <w:rFonts w:hint="eastAsia"/>
          <w:spacing w:val="0"/>
        </w:rPr>
        <w:t>　【ﾍ</w:t>
      </w:r>
      <w:r>
        <w:rPr>
          <w:rFonts w:hint="eastAsia"/>
          <w:spacing w:val="0"/>
        </w:rPr>
        <w:t>.</w:t>
      </w:r>
      <w:r>
        <w:rPr>
          <w:rFonts w:hint="eastAsia"/>
          <w:spacing w:val="0"/>
        </w:rPr>
        <w:t>登録番号】</w:t>
      </w:r>
    </w:p>
    <w:p>
      <w:pPr>
        <w:pStyle w:val="15"/>
        <w:spacing w:line="240" w:lineRule="exact"/>
        <w:ind w:firstLine="210" w:firstLineChars="100"/>
        <w:rPr>
          <w:rFonts w:hint="default"/>
          <w:spacing w:val="0"/>
        </w:rPr>
      </w:pP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0" w:lineRule="exac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0" w:lineRule="exac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before="110" w:beforeLines="4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1" name="Line 5"/>
                <a:graphic xmlns:a="http://schemas.openxmlformats.org/drawingml/2006/main">
                  <a:graphicData uri="http://schemas.microsoft.com/office/word/2010/wordprocessingShape">
                    <wps:wsp>
                      <wps:cNvPr id="1031" name="Line 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3;" o:spid="_x0000_s1031"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default"/>
          <w:spacing w:val="0"/>
        </w:rPr>
      </w:pPr>
      <w:r>
        <w:rPr>
          <w:rFonts w:hint="eastAsia"/>
          <w:spacing w:val="0"/>
        </w:rPr>
        <w:t xml:space="preserve"> </w:t>
      </w:r>
      <w:r>
        <w:rPr>
          <w:rFonts w:hint="eastAsia"/>
          <w:spacing w:val="0"/>
        </w:rPr>
        <w:t>（代表となる工事監理者）</w:t>
      </w:r>
    </w:p>
    <w:p>
      <w:pPr>
        <w:pStyle w:val="15"/>
        <w:wordWrap w:val="1"/>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　　</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　</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　</w:t>
      </w:r>
    </w:p>
    <w:p>
      <w:pPr>
        <w:pStyle w:val="15"/>
        <w:spacing w:line="240" w:lineRule="exact"/>
        <w:rPr>
          <w:rFonts w:hint="default"/>
          <w:spacing w:val="0"/>
        </w:rPr>
      </w:pPr>
    </w:p>
    <w:p>
      <w:pPr>
        <w:pStyle w:val="15"/>
        <w:spacing w:line="240" w:lineRule="exact"/>
        <w:rPr>
          <w:rFonts w:hint="default"/>
          <w:spacing w:val="0"/>
        </w:rPr>
      </w:pPr>
      <w:r>
        <w:rPr>
          <w:rFonts w:hint="eastAsia"/>
          <w:spacing w:val="0"/>
        </w:rPr>
        <w:t xml:space="preserve"> </w:t>
      </w:r>
      <w:r>
        <w:rPr>
          <w:rFonts w:hint="eastAsia"/>
          <w:spacing w:val="0"/>
        </w:rPr>
        <w:t>（その他の工事監理者）</w:t>
      </w:r>
    </w:p>
    <w:p>
      <w:pPr>
        <w:pStyle w:val="15"/>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0" w:lineRule="exac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241" w:lineRule="atLeast"/>
        <w:rPr>
          <w:rFonts w:hint="default"/>
          <w:spacing w:val="0"/>
        </w:rPr>
      </w:pPr>
      <w:r>
        <w:rPr>
          <w:rFonts w:hint="default"/>
          <w:spacing w:val="0"/>
        </w:rPr>
        <w:t xml:space="preserve">  </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before="110" w:beforeLines="4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29845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32" o:allowincell="t" o:allowoverlap="t" filled="f" stroked="t" strokecolor="#000000" strokeweight="0.75pt" o:spt="20" from="6.2pt,2.35pt" to="447.95000000000005pt,2.3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5;" o:spid="_x0000_s1033"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after="8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構造計算適合性判定の申請】</w:t>
      </w:r>
    </w:p>
    <w:p>
      <w:pPr>
        <w:pStyle w:val="15"/>
        <w:tabs>
          <w:tab w:val="left" w:leader="none" w:pos="567"/>
        </w:tabs>
        <w:spacing w:after="82" w:afterLines="30" w:afterAutospacing="0" w:line="241" w:lineRule="atLeast"/>
        <w:rPr>
          <w:rFonts w:hint="default"/>
          <w:spacing w:val="0"/>
        </w:rPr>
      </w:pPr>
      <w:r>
        <w:rPr>
          <w:rFonts w:hint="eastAsia"/>
          <w:spacing w:val="0"/>
        </w:rPr>
        <w:t xml:space="preserve">   </w:t>
      </w:r>
      <w:r>
        <w:rPr>
          <w:rFonts w:hint="eastAsia"/>
          <w:spacing w:val="0"/>
        </w:rPr>
        <w:t>□申請済（　　　　　</w:t>
      </w:r>
      <w:r>
        <w:rPr>
          <w:rFonts w:hint="default"/>
          <w:spacing w:val="0"/>
        </w:rPr>
        <w:t xml:space="preserve"> </w:t>
      </w:r>
      <w:r>
        <w:rPr>
          <w:rFonts w:hint="default"/>
          <w:spacing w:val="0"/>
        </w:rPr>
        <w:t>）</w:t>
      </w:r>
    </w:p>
    <w:p>
      <w:pPr>
        <w:pStyle w:val="15"/>
        <w:spacing w:after="82" w:afterLines="30" w:afterAutospacing="0" w:line="241" w:lineRule="atLeast"/>
        <w:rPr>
          <w:rFonts w:hint="default"/>
          <w:spacing w:val="0"/>
        </w:rPr>
      </w:pPr>
      <w:r>
        <w:rPr>
          <w:rFonts w:hint="eastAsia"/>
          <w:spacing w:val="0"/>
        </w:rPr>
        <w:t xml:space="preserve">   </w:t>
      </w:r>
      <w:r>
        <w:rPr>
          <w:rFonts w:hint="eastAsia"/>
          <w:spacing w:val="0"/>
        </w:rPr>
        <w:t>□未申請（　　　　　</w:t>
      </w:r>
      <w:r>
        <w:rPr>
          <w:rFonts w:hint="default"/>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68" behindDoc="0" locked="0" layoutInCell="1" hidden="0" allowOverlap="1">
                <wp:simplePos x="0" y="0"/>
                <wp:positionH relativeFrom="column">
                  <wp:posOffset>72390</wp:posOffset>
                </wp:positionH>
                <wp:positionV relativeFrom="paragraph">
                  <wp:posOffset>168910</wp:posOffset>
                </wp:positionV>
                <wp:extent cx="5610225" cy="0"/>
                <wp:effectExtent l="0" t="635" r="29210" b="10795"/>
                <wp:wrapNone/>
                <wp:docPr id="1034" name="Line 150"/>
                <a:graphic xmlns:a="http://schemas.openxmlformats.org/drawingml/2006/main">
                  <a:graphicData uri="http://schemas.microsoft.com/office/word/2010/wordprocessingShape">
                    <wps:wsp>
                      <wps:cNvPr id="1034" name="Line 15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0" style="mso-wrap-distance-top:0pt;mso-wrap-distance-right:9pt;mso-wrap-distance-bottom:0pt;mso-position-vertical-relative:text;mso-position-horizontal-relative:text;position:absolute;mso-wrap-distance-left:9pt;z-index:68;" o:spid="_x0000_s1034" o:allowincell="t" o:allowoverlap="t" filled="f" stroked="t" strokecolor="#000000" strokeweight="0.75pt" o:spt="20" from="5.7pt,13.3pt" to="447.45000000000005pt,13.3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□申請不要</w:t>
      </w:r>
    </w:p>
    <w:p>
      <w:pPr>
        <w:pStyle w:val="15"/>
        <w:spacing w:after="82" w:afterLines="30" w:afterAutospacing="0" w:line="241" w:lineRule="atLeast"/>
        <w:rPr>
          <w:rFonts w:hint="default"/>
          <w:spacing w:val="0"/>
        </w:rPr>
      </w:pPr>
      <w:r>
        <w:rPr>
          <w:rFonts w:hint="eastAsia"/>
          <w:spacing w:val="0"/>
        </w:rPr>
        <w:t>【</w:t>
      </w:r>
      <w:r>
        <w:rPr>
          <w:rFonts w:hint="eastAsia"/>
          <w:spacing w:val="0"/>
        </w:rPr>
        <w:t>8.</w:t>
      </w:r>
      <w:r>
        <w:rPr>
          <w:rFonts w:hint="eastAsia"/>
          <w:spacing w:val="0"/>
        </w:rPr>
        <w:t>建築物エネルギー消費性能確保計画の提出】</w:t>
      </w:r>
    </w:p>
    <w:p>
      <w:pPr>
        <w:pStyle w:val="15"/>
        <w:spacing w:before="82" w:beforeLines="30" w:beforeAutospacing="0" w:line="241" w:lineRule="atLeast"/>
        <w:rPr>
          <w:rFonts w:hint="default"/>
          <w:spacing w:val="0"/>
        </w:rPr>
      </w:pPr>
      <w:r>
        <w:rPr>
          <w:rFonts w:hint="eastAsia"/>
          <w:spacing w:val="0"/>
        </w:rPr>
        <w:t>　□提出済（　　　　　）</w:t>
      </w:r>
    </w:p>
    <w:p>
      <w:pPr>
        <w:pStyle w:val="15"/>
        <w:spacing w:before="82" w:beforeLines="30" w:beforeAutospacing="0" w:line="241" w:lineRule="atLeast"/>
        <w:rPr>
          <w:rFonts w:hint="default"/>
          <w:spacing w:val="0"/>
        </w:rPr>
      </w:pPr>
      <w:r>
        <w:rPr>
          <w:rFonts w:hint="eastAsia"/>
          <w:spacing w:val="0"/>
        </w:rPr>
        <w:t>　□未提出（　　　　　）</w:t>
      </w:r>
    </w:p>
    <w:p>
      <w:pPr>
        <w:pStyle w:val="15"/>
        <w:spacing w:before="82" w:beforeLines="30" w:beforeAutospacing="0" w:line="241" w:lineRule="atLeast"/>
        <w:rPr>
          <w:rFonts w:hint="default"/>
          <w:spacing w:val="0"/>
        </w:rPr>
      </w:pPr>
      <w:r>
        <w:rPr>
          <w:rFonts w:hint="eastAsia"/>
          <w:spacing w:val="0"/>
        </w:rPr>
        <w:t>　□提出不要（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58" behindDoc="0" locked="0" layoutInCell="1" hidden="0" allowOverlap="1">
                <wp:simplePos x="0" y="0"/>
                <wp:positionH relativeFrom="column">
                  <wp:posOffset>56515</wp:posOffset>
                </wp:positionH>
                <wp:positionV relativeFrom="paragraph">
                  <wp:posOffset>26035</wp:posOffset>
                </wp:positionV>
                <wp:extent cx="5610225" cy="0"/>
                <wp:effectExtent l="0" t="635" r="29210" b="10795"/>
                <wp:wrapNone/>
                <wp:docPr id="1035" name="Line 138"/>
                <a:graphic xmlns:a="http://schemas.openxmlformats.org/drawingml/2006/main">
                  <a:graphicData uri="http://schemas.microsoft.com/office/word/2010/wordprocessingShape">
                    <wps:wsp>
                      <wps:cNvPr id="1035" name="Line 1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8" style="mso-wrap-distance-top:0pt;mso-wrap-distance-right:9pt;mso-wrap-distance-bottom:0pt;mso-position-vertical-relative:text;mso-position-horizontal-relative:text;position:absolute;mso-wrap-distance-left:9pt;z-index:58;" o:spid="_x0000_s1035" o:allowincell="t" o:allowoverlap="t" filled="f" stroked="t" strokecolor="#000000" strokeweight="0.75pt" o:spt="20" from="4.45pt,2.0500000000000003pt" to="446.20000000000005pt,2.0500000000000003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78740</wp:posOffset>
                </wp:positionH>
                <wp:positionV relativeFrom="paragraph">
                  <wp:posOffset>82550</wp:posOffset>
                </wp:positionV>
                <wp:extent cx="5610225" cy="0"/>
                <wp:effectExtent l="0" t="635" r="29210" b="10795"/>
                <wp:wrapNone/>
                <wp:docPr id="1036" name="Line 8"/>
                <a:graphic xmlns:a="http://schemas.openxmlformats.org/drawingml/2006/main">
                  <a:graphicData uri="http://schemas.microsoft.com/office/word/2010/wordprocessingShape">
                    <wps:wsp>
                      <wps:cNvPr id="1036"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6;" o:spid="_x0000_s1036" o:allowincell="t" o:allowoverlap="t" filled="f" stroked="t" strokecolor="#000000" strokeweight="0.75pt" o:spt="20" from="6.2pt,6.5pt" to="447.95000000000005pt,6.5pt">
                <v:fill/>
                <v:stroke filltype="solid"/>
                <v:textbox style="layout-flow:horizontal;"/>
                <v:imagedata o:title=""/>
                <o:lock v:ext="edit" shapetype="t"/>
                <w10:wrap type="none" anchorx="text" anchory="text"/>
              </v:line>
            </w:pict>
          </mc:Fallback>
        </mc:AlternateContent>
      </w:r>
      <w:r>
        <w:rPr>
          <w:rFonts w:hint="default"/>
          <w:spacing w:val="4"/>
        </w:rPr>
        <w:br w:type="page"/>
      </w:r>
      <w:r>
        <w:rPr>
          <w:rFonts w:hint="eastAsia"/>
          <w:spacing w:val="4"/>
        </w:rPr>
        <w:t>（第三面）</w:t>
      </w:r>
    </w:p>
    <w:p>
      <w:pPr>
        <w:pStyle w:val="15"/>
        <w:spacing w:line="241" w:lineRule="atLeast"/>
        <w:rPr>
          <w:rFonts w:hint="default"/>
          <w:spacing w:val="0"/>
        </w:rPr>
      </w:pPr>
      <w:r>
        <w:rPr>
          <w:rFonts w:hint="default"/>
          <w:spacing w:val="0"/>
        </w:rPr>
        <w:t xml:space="preserve"> </w:t>
      </w:r>
      <w:r>
        <w:rPr>
          <w:rFonts w:hint="eastAsia"/>
          <w:spacing w:val="0"/>
        </w:rPr>
        <w:t>　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7" name="Line 81"/>
                <a:graphic xmlns:a="http://schemas.openxmlformats.org/drawingml/2006/main">
                  <a:graphicData uri="http://schemas.microsoft.com/office/word/2010/wordprocessingShape">
                    <wps:wsp>
                      <wps:cNvPr id="1037" name="Line 8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1" style="mso-wrap-distance-top:0pt;mso-wrap-distance-right:9pt;mso-wrap-distance-bottom:0pt;mso-position-vertical-relative:text;mso-position-horizontal-relative:text;position:absolute;mso-wrap-distance-left:9pt;z-index:23;" o:spid="_x0000_s1037"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8" name="Line 80"/>
                <a:graphic xmlns:a="http://schemas.openxmlformats.org/drawingml/2006/main">
                  <a:graphicData uri="http://schemas.microsoft.com/office/word/2010/wordprocessingShape">
                    <wps:wsp>
                      <wps:cNvPr id="1038" name="Line 8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0" style="mso-wrap-distance-top:0pt;mso-wrap-distance-right:9pt;mso-wrap-distance-bottom:0pt;mso-position-vertical-relative:text;mso-position-horizontal-relative:text;position:absolute;mso-wrap-distance-left:9pt;z-index:22;" o:spid="_x0000_s1038"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9" name="Line 82"/>
                <a:graphic xmlns:a="http://schemas.openxmlformats.org/drawingml/2006/main">
                  <a:graphicData uri="http://schemas.microsoft.com/office/word/2010/wordprocessingShape">
                    <wps:wsp>
                      <wps:cNvPr id="1039" name="Line 8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2" style="mso-wrap-distance-top:0pt;mso-wrap-distance-right:9pt;mso-wrap-distance-bottom:0pt;mso-position-vertical-relative:text;mso-position-horizontal-relative:text;position:absolute;mso-wrap-distance-left:9pt;z-index:24;" o:spid="_x0000_s1039"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40" name="Line 83"/>
                <a:graphic xmlns:a="http://schemas.openxmlformats.org/drawingml/2006/main">
                  <a:graphicData uri="http://schemas.microsoft.com/office/word/2010/wordprocessingShape">
                    <wps:wsp>
                      <wps:cNvPr id="1040" name="Line 8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3" style="mso-wrap-distance-top:0pt;mso-wrap-distance-right:9pt;mso-wrap-distance-bottom:0pt;mso-position-vertical-relative:text;mso-position-horizontal-relative:text;position:absolute;mso-wrap-distance-left:9pt;z-index:25;" o:spid="_x0000_s1040"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1" name="Line 16"/>
                <a:graphic xmlns:a="http://schemas.openxmlformats.org/drawingml/2006/main">
                  <a:graphicData uri="http://schemas.microsoft.com/office/word/2010/wordprocessingShape">
                    <wps:wsp>
                      <wps:cNvPr id="1041"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9;" o:spid="_x0000_s1041"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42" name="Line 15"/>
                <a:graphic xmlns:a="http://schemas.openxmlformats.org/drawingml/2006/main">
                  <a:graphicData uri="http://schemas.microsoft.com/office/word/2010/wordprocessingShape">
                    <wps:wsp>
                      <wps:cNvPr id="1042"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8;" o:spid="_x0000_s1042"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　　</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3" name="Line 84"/>
                <a:graphic xmlns:a="http://schemas.openxmlformats.org/drawingml/2006/main">
                  <a:graphicData uri="http://schemas.microsoft.com/office/word/2010/wordprocessingShape">
                    <wps:wsp>
                      <wps:cNvPr id="1043" name="Line 8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4" style="mso-wrap-distance-top:0pt;mso-wrap-distance-right:9pt;mso-wrap-distance-bottom:0pt;mso-position-vertical-relative:text;mso-position-horizontal-relative:text;position:absolute;mso-wrap-distance-left:9pt;z-index:26;" o:spid="_x0000_s1043"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敷地と接している部分の長さ】</w:t>
      </w:r>
      <w:r>
        <w:rPr>
          <w:rFonts w:hint="eastAsia"/>
          <w:spacing w:val="0"/>
        </w:rPr>
        <w:tab/>
      </w:r>
      <w:r>
        <w:rPr>
          <w:rFonts w:hint="eastAsia"/>
          <w:spacing w:val="0"/>
        </w:rPr>
        <w:t>　　</w:t>
      </w:r>
      <w:r>
        <w:rPr>
          <w:rFonts w:hint="eastAsia"/>
          <w:spacing w:val="0"/>
        </w:rPr>
        <w:t xml:space="preserve"> </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default"/>
          <w:spacing w:val="0"/>
        </w:rPr>
        <w:t xml:space="preserve">                    (2)(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敷地面積の合計】</w:t>
      </w:r>
      <w:r>
        <w:rPr>
          <w:rFonts w:hint="eastAsia"/>
          <w:spacing w:val="0"/>
        </w:rPr>
        <w:t xml:space="preserve">    </w:t>
      </w:r>
      <w:r>
        <w:rPr>
          <w:rFonts w:hint="default"/>
          <w:spacing w:val="0"/>
        </w:rPr>
        <w:t>(1)</w:t>
      </w:r>
      <w:r>
        <w:rPr>
          <w:rFonts w:hint="eastAsia"/>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(2)</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4" name="Line 85"/>
                <a:graphic xmlns:a="http://schemas.openxmlformats.org/drawingml/2006/main">
                  <a:graphicData uri="http://schemas.microsoft.com/office/word/2010/wordprocessingShape">
                    <wps:wsp>
                      <wps:cNvPr id="1044" name="Line 8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5" style="mso-wrap-distance-top:0pt;mso-wrap-distance-right:9pt;mso-wrap-distance-bottom:0pt;mso-position-vertical-relative:text;mso-position-horizontal-relative:text;position:absolute;mso-wrap-distance-left:9pt;z-index:27;" o:spid="_x0000_s1044"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5" name="Line 86"/>
                <a:graphic xmlns:a="http://schemas.openxmlformats.org/drawingml/2006/main">
                  <a:graphicData uri="http://schemas.microsoft.com/office/word/2010/wordprocessingShape">
                    <wps:wsp>
                      <wps:cNvPr id="1045" name="Line 8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6" style="mso-wrap-distance-top:0pt;mso-wrap-distance-right:9pt;mso-wrap-distance-bottom:0pt;mso-position-vertical-relative:text;mso-position-horizontal-relative:text;position:absolute;mso-wrap-distance-left:9pt;z-index:28;" o:spid="_x0000_s1045"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6" name="Line 87"/>
                <a:graphic xmlns:a="http://schemas.openxmlformats.org/drawingml/2006/main">
                  <a:graphicData uri="http://schemas.microsoft.com/office/word/2010/wordprocessingShape">
                    <wps:wsp>
                      <wps:cNvPr id="1046" name="Line 8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7" style="mso-wrap-distance-top:0pt;mso-wrap-distance-right:9pt;mso-wrap-distance-bottom:0pt;mso-position-vertical-relative:text;mso-position-horizontal-relative:text;position:absolute;mso-wrap-distance-left:9pt;z-index:29;" o:spid="_x0000_s1046"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建蔽率の算定の基礎となる建築面積】</w:t>
      </w:r>
    </w:p>
    <w:p>
      <w:pPr>
        <w:pStyle w:val="15"/>
        <w:spacing w:line="241" w:lineRule="atLeast"/>
        <w:ind w:firstLine="1890" w:firstLineChars="900"/>
        <w:rPr>
          <w:rFonts w:hint="default"/>
          <w:spacing w:val="0"/>
        </w:rPr>
      </w:pP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7" name="Line 90"/>
                <a:graphic xmlns:a="http://schemas.openxmlformats.org/drawingml/2006/main">
                  <a:graphicData uri="http://schemas.microsoft.com/office/word/2010/wordprocessingShape">
                    <wps:wsp>
                      <wps:cNvPr id="1047" name="Line 9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0" style="mso-wrap-distance-top:0pt;mso-wrap-distance-right:9pt;mso-wrap-distance-bottom:0pt;mso-position-vertical-relative:text;mso-position-horizontal-relative:text;position:absolute;mso-wrap-distance-left:9pt;z-index:31;" o:spid="_x0000_s1047"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【ﾊ</w:t>
      </w:r>
      <w:r>
        <w:rPr>
          <w:rFonts w:hint="default"/>
          <w:spacing w:val="0"/>
        </w:rPr>
        <w:t>.</w:t>
      </w:r>
      <w:r>
        <w:rPr>
          <w:rFonts w:hint="eastAsia"/>
          <w:spacing w:val="0"/>
        </w:rPr>
        <w:t>建蔽率】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地階の住宅又は老人ホーム等の部分】</w:t>
      </w:r>
    </w:p>
    <w:p>
      <w:pPr>
        <w:pStyle w:val="15"/>
        <w:spacing w:line="241" w:lineRule="atLeast"/>
        <w:ind w:firstLine="2520" w:firstLineChars="1200"/>
        <w:rPr>
          <w:rFonts w:hint="default"/>
          <w:spacing w:val="0"/>
        </w:rPr>
      </w:pPr>
      <w:r>
        <w:rPr>
          <w:rFonts w:hint="default"/>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エレベーターの昇降路の部分】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共同住宅又は老人ホーム等の共用の廊下等の部分】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【ﾄ</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【ﾘ</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【ﾇ</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p>
    <w:p>
      <w:pPr>
        <w:pStyle w:val="15"/>
        <w:spacing w:line="241" w:lineRule="atLeast"/>
        <w:rPr>
          <w:rFonts w:hint="default"/>
          <w:spacing w:val="0"/>
        </w:rPr>
      </w:pPr>
      <w:r>
        <w:rPr>
          <w:rFonts w:hint="eastAsia"/>
          <w:spacing w:val="0"/>
        </w:rPr>
        <w:t xml:space="preserve">  </w:t>
      </w:r>
      <w:r>
        <w:rPr>
          <w:rFonts w:hint="eastAsia"/>
          <w:spacing w:val="0"/>
        </w:rPr>
        <w:t>【ﾙ</w:t>
      </w:r>
      <w:r>
        <w:rPr>
          <w:rFonts w:hint="default"/>
          <w:spacing w:val="0"/>
        </w:rPr>
        <w:t>.</w:t>
      </w:r>
      <w:r>
        <w:rPr>
          <w:rFonts w:hint="eastAsia"/>
          <w:spacing w:val="0"/>
        </w:rPr>
        <w:t>宅配ボックスの設置部分】</w:t>
      </w:r>
    </w:p>
    <w:p>
      <w:pPr>
        <w:pStyle w:val="15"/>
        <w:spacing w:line="241" w:lineRule="atLeast"/>
        <w:rPr>
          <w:rFonts w:hint="default"/>
          <w:spacing w:val="0"/>
        </w:rPr>
      </w:pPr>
      <w:r>
        <w:rPr>
          <w:rFonts w:hint="eastAsia"/>
          <w:spacing w:val="0"/>
        </w:rPr>
        <w:t>　　　　　　　　　　　　　</w:t>
      </w:r>
      <w:r>
        <w:rPr>
          <w:rFonts w:hint="default"/>
          <w:spacing w:val="0"/>
        </w:rPr>
        <w:t>(                )(               )(               )</w:t>
      </w:r>
    </w:p>
    <w:p>
      <w:pPr>
        <w:pStyle w:val="15"/>
        <w:spacing w:line="241" w:lineRule="atLeast"/>
        <w:ind w:firstLine="210" w:firstLineChars="100"/>
        <w:rPr>
          <w:rFonts w:hint="default"/>
          <w:spacing w:val="0"/>
        </w:rPr>
      </w:pPr>
      <w:r>
        <w:rPr>
          <w:rFonts w:hint="eastAsia"/>
          <w:spacing w:val="0"/>
        </w:rPr>
        <w:t>【ｦ</w:t>
      </w:r>
      <w:r>
        <w:rPr>
          <w:rFonts w:hint="default"/>
          <w:spacing w:val="0"/>
        </w:rPr>
        <w:t>.</w:t>
      </w:r>
      <w:r>
        <w:rPr>
          <w:rFonts w:hint="eastAsia"/>
          <w:spacing w:val="0"/>
        </w:rPr>
        <w:t>その他の不算入部分】</w:t>
      </w:r>
      <w:r>
        <w:rPr>
          <w:rFonts w:hint="default"/>
          <w:spacing w:val="0"/>
        </w:rPr>
        <w:t>(                )(               )(               )</w:t>
      </w:r>
    </w:p>
    <w:p>
      <w:pPr>
        <w:pStyle w:val="15"/>
        <w:spacing w:line="241" w:lineRule="atLeast"/>
        <w:ind w:firstLine="210" w:firstLineChars="100"/>
        <w:rPr>
          <w:rFonts w:hint="default"/>
          <w:spacing w:val="0"/>
        </w:rPr>
      </w:pPr>
      <w:r>
        <w:rPr>
          <w:rFonts w:hint="eastAsia"/>
          <w:spacing w:val="0"/>
        </w:rPr>
        <w:t>【ﾜ</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default"/>
          <w:spacing w:val="0"/>
        </w:rPr>
      </w:pPr>
      <w:r>
        <w:rPr>
          <w:rFonts w:hint="eastAsia"/>
          <w:spacing w:val="0"/>
        </w:rPr>
        <w:t>【ｶ</w:t>
      </w:r>
      <w:r>
        <w:rPr>
          <w:rFonts w:hint="eastAsia"/>
          <w:spacing w:val="0"/>
        </w:rPr>
        <w:t>.</w:t>
      </w:r>
      <w:r>
        <w:rPr>
          <w:rFonts w:hint="eastAsia"/>
          <w:spacing w:val="0"/>
        </w:rPr>
        <w:t>老人ホーム等の部分】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【ﾖ</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69" behindDoc="0" locked="0" layoutInCell="1" hidden="0" allowOverlap="1">
                <wp:simplePos x="0" y="0"/>
                <wp:positionH relativeFrom="column">
                  <wp:posOffset>88265</wp:posOffset>
                </wp:positionH>
                <wp:positionV relativeFrom="paragraph">
                  <wp:posOffset>205105</wp:posOffset>
                </wp:positionV>
                <wp:extent cx="5610225" cy="0"/>
                <wp:effectExtent l="0" t="635" r="29210" b="10795"/>
                <wp:wrapNone/>
                <wp:docPr id="1048" name="Line 151"/>
                <a:graphic xmlns:a="http://schemas.openxmlformats.org/drawingml/2006/main">
                  <a:graphicData uri="http://schemas.microsoft.com/office/word/2010/wordprocessingShape">
                    <wps:wsp>
                      <wps:cNvPr id="1048" name="Line 15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1" style="mso-wrap-distance-top:0pt;mso-wrap-distance-right:9pt;mso-wrap-distance-bottom:0pt;mso-position-vertical-relative:text;mso-position-horizontal-relative:text;position:absolute;mso-wrap-distance-left:9pt;z-index:69;" o:spid="_x0000_s1048" o:allowincell="t" o:allowoverlap="t" filled="f" stroked="t" strokecolor="#000000" strokeweight="0.75pt" o:spt="20" from="6.95pt,16.150000000000002pt" to="448.70000000000005pt,16.150000000000002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【ﾀ</w:t>
      </w:r>
      <w:r>
        <w:rPr>
          <w:rFonts w:hint="default"/>
          <w:spacing w:val="0"/>
        </w:rPr>
        <w:t>.</w:t>
      </w:r>
      <w:r>
        <w:rPr>
          <w:rFonts w:hint="eastAsia"/>
          <w:spacing w:val="0"/>
        </w:rPr>
        <w:t>容積率】　　　　　　　　　　　　　</w:t>
      </w:r>
    </w:p>
    <w:p>
      <w:pPr>
        <w:pStyle w:val="15"/>
        <w:spacing w:before="55" w:beforeLines="20" w:beforeAutospacing="0" w:line="214" w:lineRule="atLeast"/>
        <w:rPr>
          <w:rFonts w:hint="default"/>
          <w:spacing w:val="0"/>
        </w:rPr>
      </w:pPr>
      <w:r>
        <w:rPr>
          <w:rFonts w:hint="eastAsia"/>
          <w:spacing w:val="0"/>
        </w:rPr>
        <w:t>【</w:t>
      </w:r>
      <w:r>
        <w:rPr>
          <w:rFonts w:hint="default"/>
          <w:spacing w:val="0"/>
        </w:rPr>
        <w:t>12.</w:t>
      </w:r>
      <w:r>
        <w:rPr>
          <w:rFonts w:hint="eastAsia"/>
          <w:spacing w:val="0"/>
        </w:rPr>
        <w:t>建築物の数】</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申請に係る建築物の数】</w:t>
      </w:r>
      <w:r>
        <w:rPr>
          <w:rFonts w:hint="eastAsia"/>
          <w:spacing w:val="0"/>
        </w:rPr>
        <w:tab/>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0"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9" name="Line 88"/>
                <a:graphic xmlns:a="http://schemas.openxmlformats.org/drawingml/2006/main">
                  <a:graphicData uri="http://schemas.microsoft.com/office/word/2010/wordprocessingShape">
                    <wps:wsp>
                      <wps:cNvPr id="1049" name="Line 8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8" style="mso-wrap-distance-top:0pt;mso-wrap-distance-right:9pt;mso-wrap-distance-bottom:0pt;mso-position-vertical-relative:text;mso-position-horizontal-relative:text;position:absolute;mso-wrap-distance-left:9pt;z-index:30;" o:spid="_x0000_s1049"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適用があるときは、特例の区分】</w:t>
      </w:r>
    </w:p>
    <w:p>
      <w:pPr>
        <w:pStyle w:val="15"/>
        <w:tabs>
          <w:tab w:val="left" w:leader="none" w:pos="567"/>
        </w:tabs>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50" name="Line 92"/>
                <a:graphic xmlns:a="http://schemas.openxmlformats.org/drawingml/2006/main">
                  <a:graphicData uri="http://schemas.microsoft.com/office/word/2010/wordprocessingShape">
                    <wps:wsp>
                      <wps:cNvPr id="1050" name="Line 9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2" style="mso-wrap-distance-top:0pt;mso-wrap-distance-right:9pt;mso-wrap-distance-bottom:0pt;mso-position-vertical-relative:text;mso-position-horizontal-relative:text;position:absolute;mso-wrap-distance-left:9pt;z-index:33;" o:spid="_x0000_s1050"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51" name="Line 91"/>
                <a:graphic xmlns:a="http://schemas.openxmlformats.org/drawingml/2006/main">
                  <a:graphicData uri="http://schemas.microsoft.com/office/word/2010/wordprocessingShape">
                    <wps:wsp>
                      <wps:cNvPr id="1051" name="Line 9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1" style="mso-wrap-distance-top:0pt;mso-wrap-distance-right:9pt;mso-wrap-distance-bottom:0pt;mso-position-vertical-relative:text;mso-position-horizontal-relative:text;position:absolute;mso-wrap-distance-left:9pt;z-index:32;" o:spid="_x0000_s1051"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4"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52" name="Line 93"/>
                <a:graphic xmlns:a="http://schemas.openxmlformats.org/drawingml/2006/main">
                  <a:graphicData uri="http://schemas.microsoft.com/office/word/2010/wordprocessingShape">
                    <wps:wsp>
                      <wps:cNvPr id="1052" name="Line 9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3" style="mso-wrap-distance-top:0pt;mso-wrap-distance-right:9pt;mso-wrap-distance-bottom:0pt;mso-position-vertical-relative:text;mso-position-horizontal-relative:text;position:absolute;mso-wrap-distance-left:9pt;z-index:34;" o:spid="_x0000_s1052"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5"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3" name="Line 94"/>
                <a:graphic xmlns:a="http://schemas.openxmlformats.org/drawingml/2006/main">
                  <a:graphicData uri="http://schemas.microsoft.com/office/word/2010/wordprocessingShape">
                    <wps:wsp>
                      <wps:cNvPr id="1053" name="Line 9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4" style="mso-wrap-distance-top:0pt;mso-wrap-distance-right:9pt;mso-wrap-distance-bottom:0pt;mso-position-vertical-relative:text;mso-position-horizontal-relative:text;position:absolute;mso-wrap-distance-left:9pt;z-index:35;" o:spid="_x0000_s1053"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　</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4" name="Line 26"/>
                <a:graphic xmlns:a="http://schemas.openxmlformats.org/drawingml/2006/main">
                  <a:graphicData uri="http://schemas.microsoft.com/office/word/2010/wordprocessingShape">
                    <wps:wsp>
                      <wps:cNvPr id="1054"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2;" o:spid="_x0000_s1054"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before="55" w:beforeLines="20" w:beforeAutospacing="0" w:line="241" w:lineRule="atLeast"/>
        <w:rPr>
          <w:rFonts w:hint="default"/>
          <w:spacing w:val="0"/>
        </w:rPr>
      </w:pPr>
      <w:r>
        <w:rPr>
          <w:rFonts w:hint="eastAsia"/>
          <w:spacing w:val="0"/>
        </w:rPr>
        <w:t>【</w:t>
      </w:r>
      <w:r>
        <w:rPr>
          <w:rFonts w:hint="default"/>
          <w:spacing w:val="0"/>
        </w:rPr>
        <w:t>18.</w:t>
      </w:r>
      <w:r>
        <w:rPr>
          <w:rFonts w:hint="eastAsia"/>
          <w:spacing w:val="0"/>
        </w:rPr>
        <w:t>その他必要な事項】</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55" name="Line 25"/>
                <a:graphic xmlns:a="http://schemas.openxmlformats.org/drawingml/2006/main">
                  <a:graphicData uri="http://schemas.microsoft.com/office/word/2010/wordprocessingShape">
                    <wps:wsp>
                      <wps:cNvPr id="1055"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1;" o:spid="_x0000_s1055" o:allowincell="t" o:allowoverlap="t" filled="f" stroked="t" strokecolor="#000000" strokeweight="0.75pt" o:spt="20" from="5.45pt,12.7pt" to="447.20000000000005pt,12.7pt">
                <v:fill/>
                <v:stroke filltype="solid"/>
                <v:textbox style="layout-flow:horizontal;"/>
                <v:imagedata o:title=""/>
                <o:lock v:ext="edit" shapetype="t"/>
                <w10:wrap type="none" anchorx="text" anchory="text"/>
              </v:line>
            </w:pict>
          </mc:Fallback>
        </mc:AlternateContent>
      </w:r>
    </w:p>
    <w:p>
      <w:pPr>
        <w:pStyle w:val="15"/>
        <w:spacing w:before="55" w:beforeLines="20" w:beforeAutospacing="0" w:line="241" w:lineRule="atLeast"/>
        <w:rPr>
          <w:rFonts w:hint="default"/>
          <w:spacing w:val="0"/>
        </w:rPr>
      </w:pPr>
      <w:r>
        <w:rPr>
          <w:rFonts w:hint="eastAsia"/>
          <w:spacing w:val="0"/>
        </w:rPr>
        <w:t>【</w:t>
      </w:r>
      <w:r>
        <w:rPr>
          <w:rFonts w:hint="default"/>
          <w:spacing w:val="0"/>
        </w:rPr>
        <w:t>19.</w:t>
      </w:r>
      <w:r>
        <w:rPr>
          <w:rFonts w:hint="eastAsia"/>
          <w:spacing w:val="0"/>
        </w:rPr>
        <w:t>備考】</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56" name="Line 24"/>
                <a:graphic xmlns:a="http://schemas.openxmlformats.org/drawingml/2006/main">
                  <a:graphicData uri="http://schemas.microsoft.com/office/word/2010/wordprocessingShape">
                    <wps:wsp>
                      <wps:cNvPr id="1056" name="Line 2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4" style="mso-wrap-distance-top:0pt;mso-wrap-distance-right:9pt;mso-wrap-distance-bottom:0pt;mso-position-vertical-relative:text;mso-position-horizontal-relative:text;position:absolute;mso-wrap-distance-left:9pt;z-index:10;" o:spid="_x0000_s1056" o:allowincell="t" o:allowoverlap="t" filled="f" stroked="t" strokecolor="#000000" strokeweight="0.75pt" o:spt="20" from="6.2pt,6.85pt" to="447.95000000000005pt,6.85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4"/>
        </w:rPr>
        <w:br w:type="page"/>
      </w:r>
      <w:r>
        <w:rPr>
          <w:rFonts w:hint="eastAsia"/>
          <w:spacing w:val="0"/>
        </w:rPr>
        <w:t>（第四面）</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建築物別概要</w:t>
      </w:r>
    </w:p>
    <w:p>
      <w:pPr>
        <w:pStyle w:val="15"/>
        <w:spacing w:before="82" w:beforeLines="30" w:beforeAutospacing="0"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7" behindDoc="0" locked="0" layoutInCell="1" hidden="0" allowOverlap="1">
                <wp:simplePos x="0" y="0"/>
                <wp:positionH relativeFrom="column">
                  <wp:posOffset>69215</wp:posOffset>
                </wp:positionH>
                <wp:positionV relativeFrom="paragraph">
                  <wp:posOffset>247015</wp:posOffset>
                </wp:positionV>
                <wp:extent cx="5610225" cy="0"/>
                <wp:effectExtent l="0" t="635" r="29210" b="10795"/>
                <wp:wrapNone/>
                <wp:docPr id="1057" name="Line 96"/>
                <a:graphic xmlns:a="http://schemas.openxmlformats.org/drawingml/2006/main">
                  <a:graphicData uri="http://schemas.microsoft.com/office/word/2010/wordprocessingShape">
                    <wps:wsp>
                      <wps:cNvPr id="1057" name="Line 9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6" style="mso-wrap-distance-top:0pt;mso-wrap-distance-right:9pt;mso-wrap-distance-bottom:0pt;mso-position-vertical-relative:text;mso-position-horizontal-relative:text;position:absolute;mso-wrap-distance-left:9pt;z-index:37;" o:spid="_x0000_s1057" o:allowincell="t" o:allowoverlap="t" filled="f" stroked="t" strokecolor="#000000" strokeweight="0.75pt" o:spt="20" from="5.45pt,19.450000000000003pt" to="447.20000000000005pt,19.450000000000003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3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58" name="Line 95"/>
                <a:graphic xmlns:a="http://schemas.openxmlformats.org/drawingml/2006/main">
                  <a:graphicData uri="http://schemas.microsoft.com/office/word/2010/wordprocessingShape">
                    <wps:wsp>
                      <wps:cNvPr id="1058" name="Line 9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5" style="mso-wrap-distance-top:0pt;mso-wrap-distance-right:9pt;mso-wrap-distance-bottom:0pt;mso-position-vertical-relative:text;mso-position-horizontal-relative:text;position:absolute;mso-wrap-distance-left:9pt;z-index:36;" o:spid="_x0000_s1058"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番号】</w:t>
      </w:r>
      <w:r>
        <w:rPr>
          <w:rFonts w:hint="eastAsia"/>
          <w:spacing w:val="0"/>
        </w:rPr>
        <w:tab/>
      </w:r>
    </w:p>
    <w:p>
      <w:pPr>
        <w:pStyle w:val="15"/>
        <w:spacing w:before="55" w:beforeLines="20" w:beforeAutospacing="0" w:line="214" w:lineRule="atLeast"/>
        <w:rPr>
          <w:rFonts w:hint="default"/>
          <w:spacing w:val="0"/>
        </w:rPr>
      </w:pPr>
      <w:r>
        <w:rPr>
          <w:rFonts w:hint="eastAsia"/>
          <w:spacing w:val="0"/>
        </w:rPr>
        <w:t>【</w:t>
      </w:r>
      <w:r>
        <w:rPr>
          <w:rFonts w:hint="default"/>
          <w:spacing w:val="0"/>
        </w:rPr>
        <w:t>2.</w:t>
      </w:r>
      <w:r>
        <w:rPr>
          <w:rFonts w:hint="eastAsia"/>
          <w:spacing w:val="0"/>
        </w:rPr>
        <w:t>用途】</w:t>
      </w:r>
      <w:r>
        <w:rPr>
          <w:rFonts w:hint="default"/>
          <w:spacing w:val="0"/>
        </w:rPr>
        <w:t xml:space="preserve"> </w:t>
      </w:r>
      <w:r>
        <w:rPr>
          <w:rFonts w:hint="eastAsia"/>
          <w:spacing w:val="0"/>
        </w:rPr>
        <w:t xml:space="preserve"> </w:t>
      </w:r>
      <w:r>
        <w:rPr>
          <w:rFonts w:hint="default"/>
          <w:spacing w:val="0"/>
        </w:rPr>
        <w:t>(</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ab/>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9"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9" name="Line 98"/>
                <a:graphic xmlns:a="http://schemas.openxmlformats.org/drawingml/2006/main">
                  <a:graphicData uri="http://schemas.microsoft.com/office/word/2010/wordprocessingShape">
                    <wps:wsp>
                      <wps:cNvPr id="1059" name="Line 9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8" style="mso-wrap-distance-top:0pt;mso-wrap-distance-right:9pt;mso-wrap-distance-bottom:0pt;mso-position-vertical-relative:text;mso-position-horizontal-relative:text;position:absolute;mso-wrap-distance-left:9pt;z-index:39;" o:spid="_x0000_s1059" o:allowincell="t" o:allowoverlap="t" filled="f" stroked="t" strokecolor="#000000" strokeweight="0.75pt" o:spt="20" from="6.2pt,15.100000000000001pt" to="447.95000000000005pt,15.100000000000001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before="55" w:beforeLines="20" w:beforeAutospacing="0" w:line="214" w:lineRule="atLeast"/>
        <w:rPr>
          <w:rFonts w:hint="default"/>
          <w:spacing w:val="0"/>
        </w:rPr>
      </w:pPr>
      <w:r>
        <w:rPr>
          <w:rFonts w:hint="eastAsia"/>
          <w:spacing w:val="0"/>
        </w:rPr>
        <w:t>【</w:t>
      </w:r>
      <w:r>
        <w:rPr>
          <w:rFonts w:hint="default"/>
          <w:spacing w:val="0"/>
        </w:rPr>
        <w:t>3.</w:t>
      </w:r>
      <w:r>
        <w:rPr>
          <w:rFonts w:hint="eastAsia"/>
          <w:spacing w:val="0"/>
        </w:rPr>
        <w:t>工事種別】</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8"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0" name="Line 97"/>
                <a:graphic xmlns:a="http://schemas.openxmlformats.org/drawingml/2006/main">
                  <a:graphicData uri="http://schemas.microsoft.com/office/word/2010/wordprocessingShape">
                    <wps:wsp>
                      <wps:cNvPr id="1060" name="Line 9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7" style="mso-wrap-distance-top:0pt;mso-wrap-distance-right:9pt;mso-wrap-distance-bottom:0pt;mso-position-vertical-relative:text;mso-position-horizontal-relative:text;position:absolute;mso-wrap-distance-left:9pt;z-index:38;" o:spid="_x0000_s1060" o:allowincell="t" o:allowoverlap="t" filled="f" stroked="t" strokecolor="#000000" strokeweight="0.75pt" o:spt="20" from="6.2pt,14.5pt" to="447.95000000000005pt,14.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82" w:beforeLines="30" w:beforeAutospacing="0"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1"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1" name="Line 100"/>
                <a:graphic xmlns:a="http://schemas.openxmlformats.org/drawingml/2006/main">
                  <a:graphicData uri="http://schemas.microsoft.com/office/word/2010/wordprocessingShape">
                    <wps:wsp>
                      <wps:cNvPr id="1061" name="Line 10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0" style="mso-wrap-distance-top:0pt;mso-wrap-distance-right:9pt;mso-wrap-distance-bottom:0pt;mso-position-vertical-relative:text;mso-position-horizontal-relative:text;position:absolute;mso-wrap-distance-left:9pt;z-index:41;" o:spid="_x0000_s1061" o:allowincell="t" o:allowoverlap="t" filled="f" stroked="t" strokecolor="#000000" strokeweight="0.75pt" o:spt="20" from="6.2pt,20.200000000000003pt" to="447.95000000000005pt,20.20000000000000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4.</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before="82" w:beforeLines="30" w:beforeAutospacing="0" w:after="82" w:afterLines="30" w:afterAutospacing="0" w:line="241" w:lineRule="atLeast"/>
        <w:rPr>
          <w:rFonts w:hint="default"/>
          <w:spacing w:val="0"/>
        </w:rPr>
      </w:pPr>
      <w:r>
        <w:rPr>
          <w:rFonts w:hint="eastAsia"/>
          <w:spacing w:val="0"/>
        </w:rPr>
        <w:t>【</w:t>
      </w:r>
      <w:r>
        <w:rPr>
          <w:rFonts w:hint="eastAsia"/>
          <w:spacing w:val="0"/>
        </w:rPr>
        <w:t>5.</w:t>
      </w:r>
      <w:r>
        <w:rPr>
          <w:rFonts w:hint="eastAsia"/>
          <w:spacing w:val="0"/>
        </w:rPr>
        <w:t>主要構造部】</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□耐火構造（防火上及び避難上支障がない主要構造部を有しない場合）</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□耐火構造（防火上及び避難上支障がない主要構造部を有する場合）</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□建築基準法施行令第</w:t>
      </w:r>
      <w:r>
        <w:rPr>
          <w:rFonts w:hint="default"/>
          <w:spacing w:val="0"/>
        </w:rPr>
        <w:t>108</w:t>
      </w:r>
      <w:r>
        <w:rPr>
          <w:rFonts w:hint="default" w:ascii="ＭＳ 明朝" w:hAnsi="ＭＳ 明朝"/>
          <w:spacing w:val="0"/>
        </w:rPr>
        <w:t>条の４第１項第１号イ</w:t>
      </w:r>
      <w:r>
        <w:rPr>
          <w:rFonts w:hint="eastAsia"/>
          <w:spacing w:val="0"/>
        </w:rPr>
        <w:t>及びﾛに掲げる基準に適合する構造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w:t>
      </w:r>
      <w:r>
        <w:rPr>
          <w:rFonts w:hint="default"/>
          <w:spacing w:val="0"/>
        </w:rPr>
        <w:t>準耐火</w:t>
      </w:r>
      <w:r>
        <w:rPr>
          <w:rFonts w:hint="eastAsia"/>
          <w:spacing w:val="0"/>
        </w:rPr>
        <w:t>構造</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□準耐火構造と同等の準耐火性能を有する構造（ﾛ</w:t>
      </w:r>
      <w:r>
        <w:rPr>
          <w:rFonts w:hint="eastAsia"/>
          <w:spacing w:val="0"/>
        </w:rPr>
        <w:t>-1</w:t>
      </w:r>
      <w:r>
        <w:rPr>
          <w:rFonts w:hint="eastAsia"/>
          <w:spacing w:val="0"/>
        </w:rPr>
        <w:t>）</w:t>
      </w:r>
      <w:r>
        <w:rPr>
          <w:rFonts w:hint="eastAsia"/>
          <w:spacing w:val="0"/>
        </w:rPr>
        <w:t xml:space="preserve">  </w:t>
      </w:r>
    </w:p>
    <w:p>
      <w:pPr>
        <w:pStyle w:val="15"/>
        <w:spacing w:before="82" w:beforeLines="30" w:beforeAutospacing="0" w:after="82" w:afterLines="30" w:afterAutospacing="0" w:line="241" w:lineRule="atLeast"/>
        <w:ind w:firstLine="210" w:firstLineChars="100"/>
        <w:rPr>
          <w:rFonts w:hint="default"/>
          <w:spacing w:val="0"/>
        </w:rPr>
      </w:pPr>
      <w:r>
        <w:rPr>
          <w:rFonts w:hint="eastAsia"/>
          <w:spacing w:val="0"/>
        </w:rPr>
        <w:t xml:space="preserve"> </w:t>
      </w:r>
      <w:r>
        <w:rPr>
          <w:rFonts w:hint="eastAsia"/>
          <w:spacing w:val="0"/>
        </w:rPr>
        <w:t>□準耐火構造と同等の準耐火性能を有する構造</w:t>
      </w:r>
      <w:r>
        <w:rPr>
          <w:rFonts w:hint="default"/>
          <w:spacing w:val="0"/>
        </w:rPr>
        <w:t>（</w:t>
      </w:r>
      <w:r>
        <w:rPr>
          <w:rFonts w:hint="eastAsia"/>
          <w:spacing w:val="0"/>
        </w:rPr>
        <w:t>ﾛ</w:t>
      </w:r>
      <w:r>
        <w:rPr>
          <w:rFonts w:hint="eastAsia"/>
          <w:spacing w:val="0"/>
        </w:rPr>
        <w:t>-2</w:t>
      </w:r>
      <w:r>
        <w:rPr>
          <w:rFonts w:hint="default"/>
          <w:spacing w:val="0"/>
        </w:rPr>
        <w:t>）</w:t>
      </w:r>
    </w:p>
    <w:p>
      <w:pPr>
        <w:pStyle w:val="15"/>
        <w:spacing w:before="82" w:beforeLines="30" w:beforeAutospacing="0" w:after="82" w:afterLines="30" w:afterAutospacing="0" w:line="241" w:lineRule="atLeast"/>
        <w:ind w:firstLine="210" w:firstLineChars="100"/>
        <w:rPr>
          <w:rFonts w:hint="default"/>
          <w:spacing w:val="0"/>
        </w:rPr>
      </w:pP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70" behindDoc="0" locked="0" layoutInCell="1" hidden="0" allowOverlap="1">
                <wp:simplePos x="0" y="0"/>
                <wp:positionH relativeFrom="column">
                  <wp:posOffset>68580</wp:posOffset>
                </wp:positionH>
                <wp:positionV relativeFrom="paragraph">
                  <wp:posOffset>4445</wp:posOffset>
                </wp:positionV>
                <wp:extent cx="5610225" cy="0"/>
                <wp:effectExtent l="0" t="635" r="29210" b="10795"/>
                <wp:wrapNone/>
                <wp:docPr id="1062" name="Line 152"/>
                <a:graphic xmlns:a="http://schemas.openxmlformats.org/drawingml/2006/main">
                  <a:graphicData uri="http://schemas.microsoft.com/office/word/2010/wordprocessingShape">
                    <wps:wsp>
                      <wps:cNvPr id="1062" name="Line 15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2" style="mso-wrap-distance-top:0pt;mso-wrap-distance-right:9pt;mso-wrap-distance-bottom:0pt;mso-position-vertical-relative:text;mso-position-horizontal-relative:text;position:absolute;mso-wrap-distance-left:9pt;z-index:70;" o:spid="_x0000_s1062" o:allowincell="t" o:allowoverlap="t" filled="f" stroked="t" strokecolor="#000000" strokeweight="0.75pt" o:spt="20" from="5.4pt,0.35pt" to="447.15pt,0.35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6.</w:t>
      </w:r>
      <w:r>
        <w:rPr>
          <w:rFonts w:hint="eastAsia"/>
          <w:spacing w:val="0"/>
        </w:rPr>
        <w:t>建築基準法第</w:t>
      </w:r>
      <w:r>
        <w:rPr>
          <w:rFonts w:hint="eastAsia"/>
          <w:spacing w:val="0"/>
        </w:rPr>
        <w:t>21</w:t>
      </w:r>
      <w:r>
        <w:rPr>
          <w:rFonts w:hint="eastAsia"/>
          <w:spacing w:val="0"/>
        </w:rPr>
        <w:t>条及び第</w:t>
      </w:r>
      <w:r>
        <w:rPr>
          <w:rFonts w:hint="eastAsia"/>
          <w:spacing w:val="0"/>
        </w:rPr>
        <w:t>27</w:t>
      </w:r>
      <w:r>
        <w:rPr>
          <w:rFonts w:hint="eastAsia"/>
          <w:spacing w:val="0"/>
        </w:rPr>
        <w:t>条の規定の適用】</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109</w:t>
      </w:r>
      <w:r>
        <w:rPr>
          <w:rFonts w:hint="eastAsia"/>
          <w:spacing w:val="0"/>
        </w:rPr>
        <w:t>条の</w:t>
      </w:r>
      <w:r>
        <w:rPr>
          <w:rFonts w:hint="eastAsia"/>
          <w:spacing w:val="0"/>
        </w:rPr>
        <w:t>5</w:t>
      </w:r>
      <w:r>
        <w:rPr>
          <w:rFonts w:hint="eastAsia"/>
          <w:spacing w:val="0"/>
        </w:rPr>
        <w:t>第</w:t>
      </w:r>
      <w:r>
        <w:rPr>
          <w:rFonts w:hint="eastAsia"/>
          <w:spacing w:val="0"/>
        </w:rPr>
        <w:t>1</w:t>
      </w:r>
      <w:r>
        <w:rPr>
          <w:rFonts w:hint="eastAsia"/>
          <w:spacing w:val="0"/>
        </w:rPr>
        <w:t>号に掲げる基準に適合する構造</w:t>
      </w:r>
    </w:p>
    <w:p>
      <w:pPr>
        <w:pStyle w:val="15"/>
        <w:spacing w:before="82" w:beforeLines="30" w:beforeAutospacing="0" w:after="82" w:afterLines="30" w:afterAutospacing="0" w:line="241" w:lineRule="atLeast"/>
        <w:rPr>
          <w:rFonts w:hint="default"/>
          <w:spacing w:val="0"/>
        </w:rPr>
      </w:pPr>
      <w:bookmarkStart w:id="1" w:name="_Hlk153541041"/>
      <w:r>
        <w:rPr>
          <w:rFonts w:hint="eastAsia"/>
          <w:spacing w:val="0"/>
        </w:rPr>
        <w:t>　</w:t>
      </w:r>
      <w:r>
        <w:rPr>
          <w:rFonts w:hint="eastAsia"/>
          <w:spacing w:val="0"/>
        </w:rPr>
        <w:t xml:space="preserve"> </w:t>
      </w:r>
      <w:bookmarkEnd w:id="1"/>
      <w:r>
        <w:rPr>
          <w:rFonts w:hint="eastAsia"/>
          <w:spacing w:val="0"/>
        </w:rPr>
        <w:t>□建築基準法第</w:t>
      </w:r>
      <w:r>
        <w:rPr>
          <w:rFonts w:hint="eastAsia"/>
          <w:spacing w:val="0"/>
        </w:rPr>
        <w:t>21</w:t>
      </w:r>
      <w:r>
        <w:rPr>
          <w:rFonts w:hint="eastAsia"/>
          <w:spacing w:val="0"/>
        </w:rPr>
        <w:t>条第</w:t>
      </w:r>
      <w:r>
        <w:rPr>
          <w:rFonts w:hint="eastAsia"/>
          <w:spacing w:val="0"/>
        </w:rPr>
        <w:t>1</w:t>
      </w:r>
      <w:r>
        <w:rPr>
          <w:rFonts w:hint="eastAsia"/>
          <w:spacing w:val="0"/>
        </w:rPr>
        <w:t>項ただし書きに該当する建築物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default"/>
          <w:spacing w:val="0"/>
        </w:rPr>
        <w:t>109</w:t>
      </w:r>
      <w:r>
        <w:rPr>
          <w:rFonts w:hint="default"/>
          <w:spacing w:val="0"/>
        </w:rPr>
        <w:t>条の７第１項第１号に掲げる基準に適合する構造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110</w:t>
      </w:r>
      <w:r>
        <w:rPr>
          <w:rFonts w:hint="eastAsia"/>
          <w:spacing w:val="0"/>
        </w:rPr>
        <w:t>条第</w:t>
      </w:r>
      <w:r>
        <w:rPr>
          <w:rFonts w:hint="eastAsia"/>
          <w:spacing w:val="0"/>
        </w:rPr>
        <w:t>1</w:t>
      </w:r>
      <w:r>
        <w:rPr>
          <w:rFonts w:hint="eastAsia"/>
          <w:spacing w:val="0"/>
        </w:rPr>
        <w:t>号に掲げる基準に適合する構造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71" behindDoc="0" locked="0" layoutInCell="1" hidden="0" allowOverlap="1">
                <wp:simplePos x="0" y="0"/>
                <wp:positionH relativeFrom="column">
                  <wp:posOffset>68580</wp:posOffset>
                </wp:positionH>
                <wp:positionV relativeFrom="paragraph">
                  <wp:posOffset>261620</wp:posOffset>
                </wp:positionV>
                <wp:extent cx="5610225" cy="0"/>
                <wp:effectExtent l="0" t="635" r="29210" b="10795"/>
                <wp:wrapNone/>
                <wp:docPr id="1063" name="Line 153"/>
                <a:graphic xmlns:a="http://schemas.openxmlformats.org/drawingml/2006/main">
                  <a:graphicData uri="http://schemas.microsoft.com/office/word/2010/wordprocessingShape">
                    <wps:wsp>
                      <wps:cNvPr id="1063" name="Line 15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3" style="mso-wrap-distance-top:0pt;mso-wrap-distance-right:9pt;mso-wrap-distance-bottom:0pt;mso-position-vertical-relative:text;mso-position-horizontal-relative:text;position:absolute;mso-wrap-distance-left:9pt;z-index:71;" o:spid="_x0000_s1063" o:allowincell="t" o:allowoverlap="t" filled="f" stroked="t" strokecolor="#000000" strokeweight="0.75pt" o:spt="20" from="5.4pt,20.6pt" to="447.15pt,20.6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条又は第</w:t>
      </w:r>
      <w:r>
        <w:rPr>
          <w:rFonts w:hint="eastAsia"/>
          <w:spacing w:val="0"/>
        </w:rPr>
        <w:t>27</w:t>
      </w:r>
      <w:r>
        <w:rPr>
          <w:rFonts w:hint="eastAsia"/>
          <w:spacing w:val="0"/>
        </w:rPr>
        <w:t>条の規定の適用を受けない</w:t>
      </w:r>
    </w:p>
    <w:p>
      <w:pPr>
        <w:pStyle w:val="15"/>
        <w:spacing w:before="82" w:beforeLines="30" w:beforeAutospacing="0" w:after="8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建築基準法第</w:t>
      </w:r>
      <w:r>
        <w:rPr>
          <w:rFonts w:hint="eastAsia"/>
          <w:spacing w:val="0"/>
        </w:rPr>
        <w:t>61</w:t>
      </w:r>
      <w:r>
        <w:rPr>
          <w:rFonts w:hint="eastAsia"/>
          <w:spacing w:val="0"/>
        </w:rPr>
        <w:t>条の規定の適用】</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□耐火建築物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□延焼防止建築物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□準耐火建築物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□準延焼防止建築物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40" behindDoc="0" locked="0" layoutInCell="1" hidden="0" allowOverlap="1">
                <wp:simplePos x="0" y="0"/>
                <wp:positionH relativeFrom="column">
                  <wp:posOffset>69215</wp:posOffset>
                </wp:positionH>
                <wp:positionV relativeFrom="paragraph">
                  <wp:posOffset>248920</wp:posOffset>
                </wp:positionV>
                <wp:extent cx="5610225" cy="0"/>
                <wp:effectExtent l="0" t="635" r="29210" b="10795"/>
                <wp:wrapNone/>
                <wp:docPr id="1064" name="Line 99"/>
                <a:graphic xmlns:a="http://schemas.openxmlformats.org/drawingml/2006/main">
                  <a:graphicData uri="http://schemas.microsoft.com/office/word/2010/wordprocessingShape">
                    <wps:wsp>
                      <wps:cNvPr id="1064" name="Line 9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9" style="mso-wrap-distance-top:0pt;mso-wrap-distance-right:9pt;mso-wrap-distance-bottom:0pt;mso-position-vertical-relative:text;mso-position-horizontal-relative:text;position:absolute;mso-wrap-distance-left:9pt;z-index:40;" o:spid="_x0000_s1064" o:allowincell="t" o:allowoverlap="t" filled="f" stroked="t" strokecolor="#000000" strokeweight="0.75pt" o:spt="20" from="5.45pt,19.600000000000001pt" to="447.20000000000005pt,19.60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61</w:t>
      </w:r>
      <w:r>
        <w:rPr>
          <w:rFonts w:hint="eastAsia"/>
          <w:spacing w:val="0"/>
        </w:rPr>
        <w:t>条の規定の適用を受けない</w:t>
      </w:r>
    </w:p>
    <w:p>
      <w:pPr>
        <w:pStyle w:val="15"/>
        <w:spacing w:before="55" w:beforeLines="20" w:beforeAutospacing="0" w:line="214" w:lineRule="atLeast"/>
        <w:rPr>
          <w:rFonts w:hint="default"/>
          <w:spacing w:val="0"/>
        </w:rPr>
      </w:pPr>
      <w:r>
        <w:rPr>
          <w:rFonts w:hint="eastAsia"/>
          <w:spacing w:val="0"/>
        </w:rPr>
        <w:t>【</w:t>
      </w:r>
      <w:r>
        <w:rPr>
          <w:rFonts w:hint="eastAsia"/>
          <w:spacing w:val="0"/>
        </w:rPr>
        <w:t>8</w:t>
      </w:r>
      <w:r>
        <w:rPr>
          <w:rFonts w:hint="default"/>
          <w:spacing w:val="0"/>
        </w:rPr>
        <w:t>.</w:t>
      </w:r>
      <w:r>
        <w:rPr>
          <w:rFonts w:hint="eastAsia"/>
          <w:spacing w:val="0"/>
        </w:rPr>
        <w:t>階数】</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地階を除く階数】</w:t>
      </w:r>
    </w:p>
    <w:p>
      <w:pPr>
        <w:pStyle w:val="15"/>
        <w:spacing w:line="214"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地階の階数】</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昇降機塔等の階の数】</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3"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5" name="Line 102"/>
                <a:graphic xmlns:a="http://schemas.openxmlformats.org/drawingml/2006/main">
                  <a:graphicData uri="http://schemas.microsoft.com/office/word/2010/wordprocessingShape">
                    <wps:wsp>
                      <wps:cNvPr id="1065" name="Line 10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2" style="mso-wrap-distance-top:0pt;mso-wrap-distance-right:9pt;mso-wrap-distance-bottom:0pt;mso-position-vertical-relative:text;mso-position-horizontal-relative:text;position:absolute;mso-wrap-distance-left:9pt;z-index:43;" o:spid="_x0000_s1065" o:allowincell="t" o:allowoverlap="t" filled="f" stroked="t" strokecolor="#000000" strokeweight="0.75pt" o:spt="20" from="6.2pt,14.5pt" to="447.95000000000005pt,14.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【ﾆ</w:t>
      </w:r>
      <w:r>
        <w:rPr>
          <w:rFonts w:hint="default"/>
          <w:spacing w:val="0"/>
        </w:rPr>
        <w:t>.</w:t>
      </w:r>
      <w:r>
        <w:rPr>
          <w:rFonts w:hint="eastAsia"/>
          <w:spacing w:val="0"/>
        </w:rPr>
        <w:t>地階の倉庫等の階の数】</w:t>
      </w:r>
    </w:p>
    <w:p>
      <w:pPr>
        <w:pStyle w:val="15"/>
        <w:spacing w:before="55" w:beforeLines="20" w:beforeAutospacing="0" w:line="214" w:lineRule="atLeast"/>
        <w:rPr>
          <w:rFonts w:hint="default"/>
          <w:spacing w:val="0"/>
        </w:rPr>
      </w:pPr>
      <w:r>
        <w:rPr>
          <w:rFonts w:hint="eastAsia"/>
          <w:spacing w:val="0"/>
        </w:rPr>
        <w:t>【</w:t>
      </w:r>
      <w:r>
        <w:rPr>
          <w:rFonts w:hint="eastAsia"/>
          <w:spacing w:val="0"/>
        </w:rPr>
        <w:t>9</w:t>
      </w:r>
      <w:r>
        <w:rPr>
          <w:rFonts w:hint="default"/>
          <w:spacing w:val="0"/>
        </w:rPr>
        <w:t>.</w:t>
      </w:r>
      <w:r>
        <w:rPr>
          <w:rFonts w:hint="eastAsia"/>
          <w:spacing w:val="0"/>
        </w:rPr>
        <w:t>高さ】</w:t>
      </w:r>
    </w:p>
    <w:p>
      <w:pPr>
        <w:pStyle w:val="15"/>
        <w:spacing w:line="214"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ab/>
      </w:r>
      <w:r>
        <w:rPr>
          <w:rFonts w:hint="eastAsia"/>
          <w:spacing w:val="0"/>
        </w:rPr>
        <w:tab/>
      </w:r>
      <w:r>
        <w:rPr>
          <w:rFonts w:hint="eastAsia"/>
          <w:spacing w:val="0"/>
        </w:rPr>
        <w:t xml:space="preserve">     </w:t>
      </w:r>
    </w:p>
    <w:p>
      <w:pPr>
        <w:pStyle w:val="15"/>
        <w:spacing w:after="55" w:afterLines="20" w:afterAutospacing="0" w:line="214" w:lineRule="atLeast"/>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最高の軒の高さ】</w:t>
      </w:r>
      <w:r>
        <w:rPr>
          <w:rFonts w:hint="eastAsia"/>
          <w:spacing w:val="0"/>
        </w:rPr>
        <w:tab/>
      </w:r>
      <w:r>
        <w:rPr>
          <w:rFonts w:hint="eastAsia"/>
          <w:spacing w:val="0"/>
        </w:rPr>
        <w:t xml:space="preserve">     </w:t>
      </w:r>
    </w:p>
    <w:p>
      <w:pPr>
        <w:pStyle w:val="15"/>
        <w:spacing w:before="82" w:beforeLines="30" w:beforeAutospacing="0" w:after="88" w:afterLines="32" w:afterAutospacing="0" w:line="241" w:lineRule="atLeast"/>
        <w:rPr>
          <w:rFonts w:hint="default"/>
          <w:spacing w:val="0"/>
        </w:rPr>
      </w:pPr>
      <w:r>
        <w:rPr>
          <w:rFonts w:hint="default"/>
          <w:spacing w:val="0"/>
          <w:sz w:val="20"/>
        </w:rPr>
        <mc:AlternateContent>
          <mc:Choice Requires="wps">
            <w:drawing>
              <wp:anchor distT="0" distB="0" distL="114300" distR="114300" simplePos="0" relativeHeight="44"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6" name="Line 103"/>
                <a:graphic xmlns:a="http://schemas.openxmlformats.org/drawingml/2006/main">
                  <a:graphicData uri="http://schemas.microsoft.com/office/word/2010/wordprocessingShape">
                    <wps:wsp>
                      <wps:cNvPr id="1066" name="Line 10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3" style="mso-wrap-distance-top:0pt;mso-wrap-distance-right:9pt;mso-wrap-distance-bottom:0pt;mso-position-vertical-relative:text;mso-position-horizontal-relative:text;position:absolute;mso-wrap-distance-left:9pt;z-index:44;" o:spid="_x0000_s1066" o:allowincell="t" o:allowoverlap="t" filled="f" stroked="t" strokecolor="#000000" strokeweight="0.75pt" o:spt="20" from="6.2pt,20.200000000000003pt" to="447.95000000000005pt,20.200000000000003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42"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67" name="Line 101"/>
                <a:graphic xmlns:a="http://schemas.openxmlformats.org/drawingml/2006/main">
                  <a:graphicData uri="http://schemas.microsoft.com/office/word/2010/wordprocessingShape">
                    <wps:wsp>
                      <wps:cNvPr id="1067" name="Line 10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1" style="mso-wrap-distance-top:0pt;mso-wrap-distance-right:9pt;mso-wrap-distance-bottom:0pt;mso-position-vertical-relative:text;mso-position-horizontal-relative:text;position:absolute;mso-wrap-distance-left:9pt;z-index:42;" o:spid="_x0000_s1067" o:allowincell="t" o:allowoverlap="t" filled="f" stroked="t" strokecolor="#000000" strokeweight="0.75pt" o:spt="20" from="6.2pt,-5.e-002pt" to="447.95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10</w:t>
      </w:r>
      <w:r>
        <w:rPr>
          <w:rFonts w:hint="default"/>
          <w:spacing w:val="0"/>
        </w:rPr>
        <w:t>.</w:t>
      </w:r>
      <w:r>
        <w:rPr>
          <w:rFonts w:hint="eastAsia"/>
          <w:spacing w:val="0"/>
        </w:rPr>
        <w:t>建築設備の種類】</w:t>
      </w:r>
      <w:r>
        <w:rPr>
          <w:rFonts w:hint="eastAsia"/>
          <w:spacing w:val="0"/>
        </w:rPr>
        <w:tab/>
      </w:r>
    </w:p>
    <w:p>
      <w:pPr>
        <w:pStyle w:val="15"/>
        <w:spacing w:before="55" w:beforeLines="20" w:beforeAutospacing="0" w:line="214" w:lineRule="atLeast"/>
        <w:rPr>
          <w:rFonts w:hint="default"/>
          <w:spacing w:val="0"/>
        </w:rPr>
      </w:pPr>
      <w:r>
        <w:rPr>
          <w:rFonts w:hint="eastAsia"/>
          <w:spacing w:val="0"/>
        </w:rPr>
        <w:t>【</w:t>
      </w:r>
      <w:r>
        <w:rPr>
          <w:rFonts w:hint="eastAsia"/>
          <w:spacing w:val="0"/>
        </w:rPr>
        <w:t>11.</w:t>
      </w:r>
      <w:r>
        <w:rPr>
          <w:rFonts w:hint="eastAsia"/>
          <w:spacing w:val="0"/>
        </w:rPr>
        <w:t>確認の特例】</w:t>
      </w:r>
    </w:p>
    <w:p>
      <w:pPr>
        <w:pStyle w:val="15"/>
        <w:spacing w:line="214" w:lineRule="atLeast"/>
        <w:ind w:left="420" w:hanging="420" w:hangingChars="200"/>
        <w:rPr>
          <w:rFonts w:hint="default"/>
          <w:spacing w:val="0"/>
        </w:rPr>
      </w:pPr>
      <w:r>
        <w:rPr>
          <w:rFonts w:hint="default"/>
          <w:spacing w:val="0"/>
        </w:rPr>
        <w:t xml:space="preserve">  </w:t>
      </w:r>
      <w:r>
        <w:rPr>
          <w:rFonts w:hint="eastAsia"/>
          <w:spacing w:val="0"/>
        </w:rPr>
        <w:t>【ｲ</w:t>
      </w:r>
      <w:r>
        <w:rPr>
          <w:rFonts w:hint="default"/>
          <w:spacing w:val="0"/>
        </w:rPr>
        <w:t>.</w:t>
      </w:r>
      <w:r>
        <w:rPr>
          <w:rFonts w:hint="eastAsia"/>
        </w:rPr>
        <w:t xml:space="preserve"> </w:t>
      </w:r>
      <w:r>
        <w:rPr>
          <w:rFonts w:hint="eastAsia"/>
          <w:spacing w:val="0"/>
        </w:rPr>
        <w:t>建築基準法第</w:t>
      </w:r>
      <w:r>
        <w:rPr>
          <w:rFonts w:hint="eastAsia"/>
          <w:spacing w:val="0"/>
        </w:rPr>
        <w:t>6</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項ただし書又は法第</w:t>
      </w:r>
      <w:r>
        <w:rPr>
          <w:rFonts w:hint="default"/>
          <w:spacing w:val="0"/>
        </w:rPr>
        <w:t>18</w:t>
      </w:r>
      <w:r>
        <w:rPr>
          <w:rFonts w:hint="default"/>
          <w:spacing w:val="0"/>
        </w:rPr>
        <w:t>条第</w:t>
      </w:r>
      <w:r>
        <w:rPr>
          <w:rFonts w:hint="eastAsia"/>
          <w:spacing w:val="0"/>
        </w:rPr>
        <w:t>4</w:t>
      </w:r>
      <w:r>
        <w:rPr>
          <w:rFonts w:hint="default"/>
          <w:spacing w:val="0"/>
        </w:rPr>
        <w:t>項ただし書の規定による審査の特</w:t>
      </w:r>
      <w:r>
        <w:rPr>
          <w:rFonts w:hint="eastAsia"/>
          <w:spacing w:val="0"/>
        </w:rPr>
        <w:t>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14" w:lineRule="atLeast"/>
        <w:ind w:firstLine="210" w:firstLineChars="100"/>
        <w:rPr>
          <w:rFonts w:hint="default"/>
          <w:spacing w:val="0"/>
        </w:rPr>
      </w:pPr>
      <w:r>
        <w:rPr>
          <w:rFonts w:hint="eastAsia"/>
          <w:spacing w:val="0"/>
        </w:rPr>
        <w:t>【ﾛ</w:t>
      </w:r>
      <w:r>
        <w:rPr>
          <w:rFonts w:hint="default"/>
          <w:spacing w:val="0"/>
        </w:rPr>
        <w:t>.</w:t>
      </w:r>
      <w:r>
        <w:rPr>
          <w:rFonts w:hint="eastAsia"/>
          <w:spacing w:val="0"/>
        </w:rPr>
        <w:t>建築基準法第</w:t>
      </w:r>
      <w:r>
        <w:rPr>
          <w:rFonts w:hint="eastAsia"/>
          <w:spacing w:val="0"/>
        </w:rPr>
        <w:t>6</w:t>
      </w:r>
      <w:r>
        <w:rPr>
          <w:rFonts w:hint="eastAsia"/>
          <w:spacing w:val="0"/>
        </w:rPr>
        <w:t>条の</w:t>
      </w:r>
      <w:r>
        <w:rPr>
          <w:rFonts w:hint="eastAsia"/>
          <w:spacing w:val="0"/>
        </w:rPr>
        <w:t>4</w:t>
      </w:r>
      <w:r>
        <w:rPr>
          <w:rFonts w:hint="eastAsia"/>
          <w:spacing w:val="0"/>
        </w:rPr>
        <w:t>第</w:t>
      </w:r>
      <w:r>
        <w:rPr>
          <w:rFonts w:hint="eastAsia"/>
          <w:spacing w:val="0"/>
        </w:rPr>
        <w:t>1</w:t>
      </w:r>
      <w:r>
        <w:rPr>
          <w:rFonts w:hint="eastAsia"/>
          <w:spacing w:val="0"/>
        </w:rPr>
        <w:t>項の規定による確認の特例の適用の有無】□有</w:t>
      </w:r>
      <w:r>
        <w:rPr>
          <w:rFonts w:hint="eastAsia"/>
          <w:spacing w:val="0"/>
        </w:rPr>
        <w:t xml:space="preserve">  </w:t>
      </w:r>
      <w:r>
        <w:rPr>
          <w:rFonts w:hint="eastAsia"/>
          <w:spacing w:val="0"/>
        </w:rPr>
        <w:t>□無</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建築基準法施行令第</w:t>
      </w:r>
      <w:r>
        <w:rPr>
          <w:rFonts w:hint="default"/>
          <w:spacing w:val="0"/>
        </w:rPr>
        <w:t>1</w:t>
      </w:r>
      <w:r>
        <w:rPr>
          <w:rFonts w:hint="eastAsia"/>
          <w:spacing w:val="0"/>
        </w:rPr>
        <w:t>0</w:t>
      </w:r>
      <w:r>
        <w:rPr>
          <w:rFonts w:hint="eastAsia"/>
          <w:spacing w:val="0"/>
        </w:rPr>
        <w:t>条各号に掲げる建築物の区分】</w:t>
      </w:r>
    </w:p>
    <w:p>
      <w:pPr>
        <w:pStyle w:val="15"/>
        <w:spacing w:line="214" w:lineRule="atLeast"/>
        <w:rPr>
          <w:rFonts w:hint="default"/>
          <w:spacing w:val="0"/>
        </w:rPr>
      </w:pPr>
      <w:r>
        <w:rPr>
          <w:rFonts w:hint="eastAsia"/>
          <w:spacing w:val="0"/>
        </w:rPr>
        <w:t xml:space="preserve">                                              </w:t>
      </w:r>
      <w:r>
        <w:rPr>
          <w:rFonts w:hint="eastAsia"/>
          <w:spacing w:val="0"/>
        </w:rPr>
        <w:t>第</w:t>
      </w:r>
      <w:r>
        <w:rPr>
          <w:rFonts w:hint="default"/>
          <w:spacing w:val="0"/>
        </w:rPr>
        <w:t xml:space="preserve">               </w:t>
      </w:r>
      <w:r>
        <w:rPr>
          <w:rFonts w:hint="eastAsia"/>
          <w:spacing w:val="0"/>
        </w:rPr>
        <w:t>号</w:t>
      </w:r>
    </w:p>
    <w:p>
      <w:pPr>
        <w:pStyle w:val="15"/>
        <w:spacing w:line="214"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認定型式の認定番号】　　　　　　　　　　第</w:t>
      </w:r>
      <w:r>
        <w:rPr>
          <w:rFonts w:hint="default"/>
          <w:spacing w:val="0"/>
        </w:rPr>
        <w:t xml:space="preserve">               </w:t>
      </w:r>
      <w:r>
        <w:rPr>
          <w:rFonts w:hint="eastAsia"/>
          <w:spacing w:val="0"/>
        </w:rPr>
        <w:t>号</w:t>
      </w:r>
    </w:p>
    <w:p>
      <w:pPr>
        <w:pStyle w:val="15"/>
        <w:spacing w:line="214"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適合する一連の規定の区分】</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号イ</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号ロ</w:t>
      </w:r>
    </w:p>
    <w:p>
      <w:pPr>
        <w:pStyle w:val="15"/>
        <w:spacing w:line="214" w:lineRule="atLeast"/>
        <w:rPr>
          <w:rFonts w:hint="default"/>
          <w:spacing w:val="0"/>
        </w:rPr>
      </w:pPr>
      <w:r>
        <w:rPr>
          <w:rFonts w:hint="eastAsia"/>
          <w:spacing w:val="0"/>
        </w:rPr>
        <w:t>　【ﾍ</w:t>
      </w:r>
      <w:r>
        <w:rPr>
          <w:rFonts w:hint="eastAsia"/>
          <w:spacing w:val="0"/>
        </w:rPr>
        <w:t>.</w:t>
      </w:r>
      <w:r>
        <w:rPr>
          <w:rFonts w:hint="eastAsia"/>
          <w:spacing w:val="0"/>
        </w:rPr>
        <w:t>認証型式部材等の認定番号】</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5" behindDoc="0" locked="0" layoutInCell="1" hidden="0" allowOverlap="1">
                <wp:simplePos x="0" y="0"/>
                <wp:positionH relativeFrom="column">
                  <wp:posOffset>78740</wp:posOffset>
                </wp:positionH>
                <wp:positionV relativeFrom="paragraph">
                  <wp:posOffset>191135</wp:posOffset>
                </wp:positionV>
                <wp:extent cx="5610225" cy="0"/>
                <wp:effectExtent l="0" t="635" r="29210" b="10795"/>
                <wp:wrapNone/>
                <wp:docPr id="1068" name="Line 104"/>
                <a:graphic xmlns:a="http://schemas.openxmlformats.org/drawingml/2006/main">
                  <a:graphicData uri="http://schemas.microsoft.com/office/word/2010/wordprocessingShape">
                    <wps:wsp>
                      <wps:cNvPr id="1068" name="Line 10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4" style="mso-wrap-distance-top:0pt;mso-wrap-distance-right:9pt;mso-wrap-distance-bottom:0pt;mso-position-vertical-relative:text;mso-position-horizontal-relative:text;position:absolute;mso-wrap-distance-left:9pt;z-index:45;" o:spid="_x0000_s1068" o:allowincell="t" o:allowoverlap="t" filled="f" stroked="t" strokecolor="#000000" strokeweight="0.75pt" o:spt="20" from="6.2pt,15.05pt" to="447.95000000000005pt,15.05pt">
                <v:fill/>
                <v:stroke filltype="solid"/>
                <v:textbox style="layout-flow:horizontal;"/>
                <v:imagedata o:title=""/>
                <o:lock v:ext="edit" shapetype="t"/>
                <w10:wrap type="none" anchorx="text" anchory="text"/>
              </v:line>
            </w:pict>
          </mc:Fallback>
        </mc:AlternateContent>
      </w:r>
    </w:p>
    <w:p>
      <w:pPr>
        <w:pStyle w:val="15"/>
        <w:spacing w:before="55" w:beforeLines="20" w:beforeAutospacing="0" w:line="214" w:lineRule="atLeast"/>
        <w:rPr>
          <w:rFonts w:hint="default"/>
          <w:spacing w:val="0"/>
        </w:rPr>
      </w:pPr>
      <w:r>
        <w:rPr>
          <w:rFonts w:hint="eastAsia"/>
          <w:spacing w:val="0"/>
        </w:rPr>
        <w:t>【</w:t>
      </w:r>
      <w:r>
        <w:rPr>
          <w:rFonts w:hint="default"/>
          <w:spacing w:val="0"/>
        </w:rPr>
        <w:t>1</w:t>
      </w:r>
      <w:r>
        <w:rPr>
          <w:rFonts w:hint="eastAsia"/>
          <w:spacing w:val="0"/>
        </w:rPr>
        <w:t>2</w:t>
      </w:r>
      <w:r>
        <w:rPr>
          <w:rFonts w:hint="default"/>
          <w:spacing w:val="0"/>
        </w:rPr>
        <w:t>.</w:t>
      </w:r>
      <w:r>
        <w:rPr>
          <w:rFonts w:hint="eastAsia"/>
          <w:spacing w:val="0"/>
        </w:rPr>
        <w:t>床面積】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 xml:space="preserve">      </w:t>
      </w:r>
      <w:r>
        <w:rPr>
          <w:rFonts w:hint="default"/>
          <w:spacing w:val="0"/>
        </w:rPr>
        <w:t>) (</w:t>
      </w:r>
      <w:r>
        <w:rPr>
          <w:rFonts w:hint="eastAsia"/>
          <w:spacing w:val="0"/>
        </w:rPr>
        <w:t>申請以外の部分</w:t>
      </w:r>
      <w:r>
        <w:rPr>
          <w:rFonts w:hint="default"/>
          <w:spacing w:val="0"/>
        </w:rPr>
        <w:t xml:space="preserve"> ) (</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階別】</w:t>
      </w: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8"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69" name="Line 107"/>
                <a:graphic xmlns:a="http://schemas.openxmlformats.org/drawingml/2006/main">
                  <a:graphicData uri="http://schemas.microsoft.com/office/word/2010/wordprocessingShape">
                    <wps:wsp>
                      <wps:cNvPr id="1069" name="Line 10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7" style="mso-wrap-distance-top:0pt;mso-wrap-distance-right:9pt;mso-wrap-distance-bottom:0pt;mso-position-vertical-relative:text;mso-position-horizontal-relative:text;position:absolute;mso-wrap-distance-left:9pt;z-index:48;" o:spid="_x0000_s1069" o:allowincell="t" o:allowoverlap="t" filled="f" stroked="t" strokecolor="#000000" strokeweight="0.75pt" o:spt="20" from="5.45pt,15.05pt" to="447.20000000000005pt,15.0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 (               ) (               )</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7"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70" name="Line 106"/>
                <a:graphic xmlns:a="http://schemas.openxmlformats.org/drawingml/2006/main">
                  <a:graphicData uri="http://schemas.microsoft.com/office/word/2010/wordprocessingShape">
                    <wps:wsp>
                      <wps:cNvPr id="1070" name="Line 10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6" style="mso-wrap-distance-top:0pt;mso-wrap-distance-right:9pt;mso-wrap-distance-bottom:0pt;mso-position-vertical-relative:text;mso-position-horizontal-relative:text;position:absolute;mso-wrap-distance-left:9pt;z-index:47;" o:spid="_x0000_s1070" o:allowincell="t" o:allowoverlap="t" filled="f" stroked="t" strokecolor="#000000" strokeweight="0.75pt" o:spt="20" from="5.45pt,17.75pt" to="447.20000000000005pt,17.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3</w:t>
      </w:r>
      <w:r>
        <w:rPr>
          <w:rFonts w:hint="default"/>
          <w:spacing w:val="0"/>
        </w:rPr>
        <w:t>.</w:t>
      </w:r>
      <w:r>
        <w:rPr>
          <w:rFonts w:hint="eastAsia"/>
          <w:spacing w:val="0"/>
        </w:rPr>
        <w:t>屋根】</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6"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71" name="Line 105"/>
                <a:graphic xmlns:a="http://schemas.openxmlformats.org/drawingml/2006/main">
                  <a:graphicData uri="http://schemas.microsoft.com/office/word/2010/wordprocessingShape">
                    <wps:wsp>
                      <wps:cNvPr id="1071" name="Line 10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5" style="mso-wrap-distance-top:0pt;mso-wrap-distance-right:9pt;mso-wrap-distance-bottom:0pt;mso-position-vertical-relative:text;mso-position-horizontal-relative:text;position:absolute;mso-wrap-distance-left:9pt;z-index:46;" o:spid="_x0000_s1071" o:allowincell="t" o:allowoverlap="t" filled="f" stroked="t" strokecolor="#000000" strokeweight="0.75pt" o:spt="20" from="5.45pt,17.3pt" to="447.20000000000005pt,17.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4</w:t>
      </w:r>
      <w:r>
        <w:rPr>
          <w:rFonts w:hint="default"/>
          <w:spacing w:val="0"/>
        </w:rPr>
        <w:t>.</w:t>
      </w:r>
      <w:r>
        <w:rPr>
          <w:rFonts w:hint="eastAsia"/>
          <w:spacing w:val="0"/>
        </w:rPr>
        <w:t>外壁】</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1</w:t>
      </w:r>
      <w:r>
        <w:rPr>
          <w:rFonts w:hint="eastAsia"/>
          <w:spacing w:val="0"/>
        </w:rPr>
        <w:t>5</w:t>
      </w:r>
      <w:r>
        <w:rPr>
          <w:rFonts w:hint="default"/>
          <w:spacing w:val="0"/>
        </w:rPr>
        <w:t>.</w:t>
      </w:r>
      <w:r>
        <w:rPr>
          <w:rFonts w:hint="eastAsia"/>
          <w:spacing w:val="0"/>
        </w:rPr>
        <w:t>軒裏】</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9" behindDoc="0" locked="0" layoutInCell="1" hidden="0" allowOverlap="1">
                <wp:simplePos x="0" y="0"/>
                <wp:positionH relativeFrom="column">
                  <wp:posOffset>69215</wp:posOffset>
                </wp:positionH>
                <wp:positionV relativeFrom="paragraph">
                  <wp:posOffset>-1270</wp:posOffset>
                </wp:positionV>
                <wp:extent cx="5610225" cy="0"/>
                <wp:effectExtent l="0" t="635" r="29210" b="10795"/>
                <wp:wrapNone/>
                <wp:docPr id="1072" name="Line 108"/>
                <a:graphic xmlns:a="http://schemas.openxmlformats.org/drawingml/2006/main">
                  <a:graphicData uri="http://schemas.microsoft.com/office/word/2010/wordprocessingShape">
                    <wps:wsp>
                      <wps:cNvPr id="1072" name="Line 10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8" style="mso-wrap-distance-top:0pt;mso-wrap-distance-right:9pt;mso-wrap-distance-bottom:0pt;mso-position-vertical-relative:text;mso-position-horizontal-relative:text;position:absolute;mso-wrap-distance-left:9pt;z-index:49;" o:spid="_x0000_s1072" o:allowincell="t" o:allowoverlap="t" filled="f" stroked="t" strokecolor="#000000" strokeweight="0.75pt" o:spt="20" from="5.45pt,-0.1pt" to="447.20000000000005pt,-0.1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50"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73" name="Line 109"/>
                <a:graphic xmlns:a="http://schemas.openxmlformats.org/drawingml/2006/main">
                  <a:graphicData uri="http://schemas.microsoft.com/office/word/2010/wordprocessingShape">
                    <wps:wsp>
                      <wps:cNvPr id="1073" name="Line 10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9" style="mso-wrap-distance-top:0pt;mso-wrap-distance-right:9pt;mso-wrap-distance-bottom:0pt;mso-position-vertical-relative:text;mso-position-horizontal-relative:text;position:absolute;mso-wrap-distance-left:9pt;z-index:50;" o:spid="_x0000_s1073" o:allowincell="t" o:allowoverlap="t" filled="f" stroked="t" strokecolor="#000000" strokeweight="0.75pt" o:spt="20" from="5.45pt,17.900000000000002pt" to="447.20000000000005pt,17.900000000000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6</w:t>
      </w:r>
      <w:r>
        <w:rPr>
          <w:rFonts w:hint="default"/>
          <w:spacing w:val="0"/>
        </w:rPr>
        <w:t>.</w:t>
      </w:r>
      <w:r>
        <w:rPr>
          <w:rFonts w:hint="eastAsia"/>
          <w:spacing w:val="0"/>
        </w:rPr>
        <w:t>居室の床の高さ】</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1" behindDoc="0" locked="0" layoutInCell="1" hidden="0" allowOverlap="1">
                <wp:simplePos x="0" y="0"/>
                <wp:positionH relativeFrom="column">
                  <wp:posOffset>78740</wp:posOffset>
                </wp:positionH>
                <wp:positionV relativeFrom="paragraph">
                  <wp:posOffset>221615</wp:posOffset>
                </wp:positionV>
                <wp:extent cx="5610225" cy="0"/>
                <wp:effectExtent l="0" t="635" r="29210" b="10795"/>
                <wp:wrapNone/>
                <wp:docPr id="1074" name="Line 110"/>
                <a:graphic xmlns:a="http://schemas.openxmlformats.org/drawingml/2006/main">
                  <a:graphicData uri="http://schemas.microsoft.com/office/word/2010/wordprocessingShape">
                    <wps:wsp>
                      <wps:cNvPr id="1074" name="Line 11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0" style="mso-wrap-distance-top:0pt;mso-wrap-distance-right:9pt;mso-wrap-distance-bottom:0pt;mso-position-vertical-relative:text;mso-position-horizontal-relative:text;position:absolute;mso-wrap-distance-left:9pt;z-index:51;" o:spid="_x0000_s1074" o:allowincell="t" o:allowoverlap="t" filled="f" stroked="t" strokecolor="#000000" strokeweight="0.75pt" o:spt="20" from="6.2pt,17.45pt" to="447.95000000000005pt,17.4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7</w:t>
      </w:r>
      <w:r>
        <w:rPr>
          <w:rFonts w:hint="default"/>
          <w:spacing w:val="0"/>
        </w:rPr>
        <w:t>.</w:t>
      </w:r>
      <w:r>
        <w:rPr>
          <w:rFonts w:hint="eastAsia"/>
          <w:spacing w:val="0"/>
        </w:rPr>
        <w:t>便所の種類】</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225425</wp:posOffset>
                </wp:positionV>
                <wp:extent cx="5610225" cy="0"/>
                <wp:effectExtent l="0" t="635" r="29210" b="10795"/>
                <wp:wrapNone/>
                <wp:docPr id="1075" name="Line 47"/>
                <a:graphic xmlns:a="http://schemas.openxmlformats.org/drawingml/2006/main">
                  <a:graphicData uri="http://schemas.microsoft.com/office/word/2010/wordprocessingShape">
                    <wps:wsp>
                      <wps:cNvPr id="1075" name="Line 4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7" style="mso-wrap-distance-top:0pt;mso-wrap-distance-right:9pt;mso-wrap-distance-bottom:0pt;mso-position-vertical-relative:text;mso-position-horizontal-relative:text;position:absolute;mso-wrap-distance-left:9pt;z-index:13;" o:spid="_x0000_s1075" o:allowincell="t" o:allowoverlap="t" filled="f" stroked="t" strokecolor="#000000" strokeweight="0.75pt" o:spt="20" from="6.2pt,17.75pt" to="447.95000000000005pt,17.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8</w:t>
      </w:r>
      <w:r>
        <w:rPr>
          <w:rFonts w:hint="default"/>
          <w:spacing w:val="0"/>
        </w:rPr>
        <w:t>.</w:t>
      </w:r>
      <w:r>
        <w:rPr>
          <w:rFonts w:hint="eastAsia"/>
          <w:spacing w:val="0"/>
        </w:rPr>
        <w:t>その他必要な事項】</w:t>
      </w:r>
    </w:p>
    <w:p>
      <w:pPr>
        <w:pStyle w:val="15"/>
        <w:spacing w:before="55" w:beforeLines="20" w:beforeAutospacing="0" w:line="241" w:lineRule="atLeast"/>
        <w:rPr>
          <w:rFonts w:hint="default"/>
          <w:spacing w:val="0"/>
        </w:rPr>
      </w:pPr>
      <w:r>
        <w:rPr>
          <w:rFonts w:hint="eastAsia"/>
          <w:spacing w:val="0"/>
        </w:rPr>
        <w:t>【</w:t>
      </w:r>
      <w:r>
        <w:rPr>
          <w:rFonts w:hint="default"/>
          <w:spacing w:val="0"/>
        </w:rPr>
        <w:t>1</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88265</wp:posOffset>
                </wp:positionH>
                <wp:positionV relativeFrom="paragraph">
                  <wp:posOffset>74930</wp:posOffset>
                </wp:positionV>
                <wp:extent cx="5610225" cy="0"/>
                <wp:effectExtent l="0" t="635" r="29210" b="10795"/>
                <wp:wrapNone/>
                <wp:docPr id="1076" name="Line 48"/>
                <a:graphic xmlns:a="http://schemas.openxmlformats.org/drawingml/2006/main">
                  <a:graphicData uri="http://schemas.microsoft.com/office/word/2010/wordprocessingShape">
                    <wps:wsp>
                      <wps:cNvPr id="1076" name="Line 4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8" style="mso-wrap-distance-top:0pt;mso-wrap-distance-right:9pt;mso-wrap-distance-bottom:0pt;mso-position-vertical-relative:text;mso-position-horizontal-relative:text;position:absolute;mso-wrap-distance-left:9pt;z-index:14;" o:spid="_x0000_s1076" o:allowincell="t" o:allowoverlap="t" filled="f" stroked="t" strokecolor="#000000" strokeweight="0.75pt" o:spt="20" from="6.95pt,5.9pt" to="448.70000000000005pt,5.9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4"/>
        </w:rPr>
      </w:pPr>
    </w:p>
    <w:p>
      <w:pPr>
        <w:pStyle w:val="15"/>
        <w:spacing w:line="241" w:lineRule="atLeast"/>
        <w:jc w:val="center"/>
        <w:rPr>
          <w:rFonts w:hint="default"/>
          <w:spacing w:val="4"/>
        </w:rPr>
      </w:pPr>
      <w:r>
        <w:rPr>
          <w:rFonts w:hint="default"/>
          <w:spacing w:val="4"/>
        </w:rPr>
        <w:br w:type="page"/>
      </w:r>
      <w:r>
        <w:rPr>
          <w:rFonts w:hint="eastAsia"/>
          <w:spacing w:val="4"/>
        </w:rPr>
        <w:t>（第五面）</w:t>
      </w:r>
    </w:p>
    <w:p>
      <w:pPr>
        <w:pStyle w:val="15"/>
        <w:spacing w:line="241" w:lineRule="atLeast"/>
        <w:rPr>
          <w:rFonts w:hint="default"/>
          <w:spacing w:val="4"/>
        </w:rPr>
      </w:pPr>
      <w:r>
        <w:rPr>
          <w:rFonts w:hint="default"/>
          <w:spacing w:val="4"/>
        </w:rPr>
        <w:t xml:space="preserve">   </w:t>
      </w:r>
      <w:r>
        <w:rPr>
          <w:rFonts w:hint="eastAsia"/>
          <w:spacing w:val="4"/>
        </w:rPr>
        <w:t>建築物の階別概要</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85090</wp:posOffset>
                </wp:positionV>
                <wp:extent cx="5610225" cy="0"/>
                <wp:effectExtent l="0" t="635" r="29210" b="10795"/>
                <wp:wrapNone/>
                <wp:docPr id="1077" name="Line 49"/>
                <a:graphic xmlns:a="http://schemas.openxmlformats.org/drawingml/2006/main">
                  <a:graphicData uri="http://schemas.microsoft.com/office/word/2010/wordprocessingShape">
                    <wps:wsp>
                      <wps:cNvPr id="1077" name="Line 4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9" style="mso-wrap-distance-top:0pt;mso-wrap-distance-right:9pt;mso-wrap-distance-bottom:0pt;mso-position-vertical-relative:text;mso-position-horizontal-relative:text;position:absolute;mso-wrap-distance-left:9pt;z-index:15;" o:spid="_x0000_s1077" o:allowincell="t" o:allowoverlap="t" filled="f" stroked="t" strokecolor="#000000" strokeweight="0.75pt" o:spt="20" from="6.2pt,6.7pt" to="447.95000000000005pt,6.7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1.</w:t>
      </w:r>
      <w:r>
        <w:rPr>
          <w:rFonts w:hint="eastAsia"/>
          <w:spacing w:val="4"/>
        </w:rPr>
        <w:t>番号】</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2" behindDoc="0" locked="0" layoutInCell="1" hidden="0" allowOverlap="1">
                <wp:simplePos x="0" y="0"/>
                <wp:positionH relativeFrom="column">
                  <wp:posOffset>88265</wp:posOffset>
                </wp:positionH>
                <wp:positionV relativeFrom="paragraph">
                  <wp:posOffset>81280</wp:posOffset>
                </wp:positionV>
                <wp:extent cx="5610225" cy="0"/>
                <wp:effectExtent l="0" t="635" r="29210" b="10795"/>
                <wp:wrapNone/>
                <wp:docPr id="1078" name="Line 117"/>
                <a:graphic xmlns:a="http://schemas.openxmlformats.org/drawingml/2006/main">
                  <a:graphicData uri="http://schemas.microsoft.com/office/word/2010/wordprocessingShape">
                    <wps:wsp>
                      <wps:cNvPr id="1078" name="Line 1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7" style="mso-wrap-distance-top:0pt;mso-wrap-distance-right:9pt;mso-wrap-distance-bottom:0pt;mso-position-vertical-relative:text;mso-position-horizontal-relative:text;position:absolute;mso-wrap-distance-left:9pt;z-index:52;" o:spid="_x0000_s1078" o:allowincell="t" o:allowoverlap="t" filled="f" stroked="t" strokecolor="#000000" strokeweight="0.75pt" o:spt="20" from="6.95pt,6.4pt" to="448.70000000000005pt,6.4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2.</w:t>
      </w:r>
      <w:r>
        <w:rPr>
          <w:rFonts w:hint="eastAsia"/>
          <w:spacing w:val="4"/>
        </w:rPr>
        <w:t>階】</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3" behindDoc="0" locked="0" layoutInCell="1" hidden="0" allowOverlap="1">
                <wp:simplePos x="0" y="0"/>
                <wp:positionH relativeFrom="column">
                  <wp:posOffset>88265</wp:posOffset>
                </wp:positionH>
                <wp:positionV relativeFrom="paragraph">
                  <wp:posOffset>67945</wp:posOffset>
                </wp:positionV>
                <wp:extent cx="5610225" cy="0"/>
                <wp:effectExtent l="0" t="635" r="29210" b="10795"/>
                <wp:wrapNone/>
                <wp:docPr id="1079" name="Line 118"/>
                <a:graphic xmlns:a="http://schemas.openxmlformats.org/drawingml/2006/main">
                  <a:graphicData uri="http://schemas.microsoft.com/office/word/2010/wordprocessingShape">
                    <wps:wsp>
                      <wps:cNvPr id="1079" name="Line 1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8" style="mso-wrap-distance-top:0pt;mso-wrap-distance-right:9pt;mso-wrap-distance-bottom:0pt;mso-position-vertical-relative:text;mso-position-horizontal-relative:text;position:absolute;mso-wrap-distance-left:9pt;z-index:53;" o:spid="_x0000_s1079" o:allowincell="t" o:allowoverlap="t" filled="f" stroked="t" strokecolor="#000000" strokeweight="0.75pt" o:spt="20" from="6.95pt,5.35pt" to="448.70000000000005pt,5.3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3.</w:t>
      </w:r>
      <w:r>
        <w:rPr>
          <w:rFonts w:hint="eastAsia"/>
          <w:spacing w:val="4"/>
        </w:rPr>
        <w:t>柱の小径】</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4" behindDoc="0" locked="0" layoutInCell="1" hidden="0" allowOverlap="1">
                <wp:simplePos x="0" y="0"/>
                <wp:positionH relativeFrom="column">
                  <wp:posOffset>78740</wp:posOffset>
                </wp:positionH>
                <wp:positionV relativeFrom="paragraph">
                  <wp:posOffset>64135</wp:posOffset>
                </wp:positionV>
                <wp:extent cx="5610225" cy="0"/>
                <wp:effectExtent l="0" t="635" r="29210" b="10795"/>
                <wp:wrapNone/>
                <wp:docPr id="1080" name="Line 119"/>
                <a:graphic xmlns:a="http://schemas.openxmlformats.org/drawingml/2006/main">
                  <a:graphicData uri="http://schemas.microsoft.com/office/word/2010/wordprocessingShape">
                    <wps:wsp>
                      <wps:cNvPr id="1080" name="Line 1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9" style="mso-wrap-distance-top:0pt;mso-wrap-distance-right:9pt;mso-wrap-distance-bottom:0pt;mso-position-vertical-relative:text;mso-position-horizontal-relative:text;position:absolute;mso-wrap-distance-left:9pt;z-index:54;" o:spid="_x0000_s1080" o:allowincell="t" o:allowoverlap="t" filled="f" stroked="t" strokecolor="#000000" strokeweight="0.75pt" o:spt="20" from="6.2pt,5.0500000000000007pt" to="447.95000000000005pt,5.0500000000000007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4.</w:t>
      </w:r>
      <w:r>
        <w:rPr>
          <w:rFonts w:hint="eastAsia"/>
          <w:spacing w:val="4"/>
        </w:rPr>
        <w:t>横架材間の垂直距離】</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5" behindDoc="0" locked="0" layoutInCell="1" hidden="0" allowOverlap="1">
                <wp:simplePos x="0" y="0"/>
                <wp:positionH relativeFrom="column">
                  <wp:posOffset>78740</wp:posOffset>
                </wp:positionH>
                <wp:positionV relativeFrom="paragraph">
                  <wp:posOffset>60325</wp:posOffset>
                </wp:positionV>
                <wp:extent cx="5610225" cy="0"/>
                <wp:effectExtent l="0" t="635" r="29210" b="10795"/>
                <wp:wrapNone/>
                <wp:docPr id="1081" name="Line 120"/>
                <a:graphic xmlns:a="http://schemas.openxmlformats.org/drawingml/2006/main">
                  <a:graphicData uri="http://schemas.microsoft.com/office/word/2010/wordprocessingShape">
                    <wps:wsp>
                      <wps:cNvPr id="1081" name="Line 1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0" style="mso-wrap-distance-top:0pt;mso-wrap-distance-right:9pt;mso-wrap-distance-bottom:0pt;mso-position-vertical-relative:text;mso-position-horizontal-relative:text;position:absolute;mso-wrap-distance-left:9pt;z-index:55;" o:spid="_x0000_s1081" o:allowincell="t" o:allowoverlap="t" filled="f" stroked="t" strokecolor="#000000" strokeweight="0.75pt" o:spt="20" from="6.2pt,4.75pt" to="447.95000000000005pt,4.7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5.</w:t>
      </w:r>
      <w:r>
        <w:rPr>
          <w:rFonts w:hint="eastAsia"/>
          <w:spacing w:val="4"/>
        </w:rPr>
        <w:t>階の高さ】</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6" behindDoc="0" locked="0" layoutInCell="1" hidden="0" allowOverlap="1">
                <wp:simplePos x="0" y="0"/>
                <wp:positionH relativeFrom="column">
                  <wp:posOffset>78740</wp:posOffset>
                </wp:positionH>
                <wp:positionV relativeFrom="paragraph">
                  <wp:posOffset>56515</wp:posOffset>
                </wp:positionV>
                <wp:extent cx="5610225" cy="0"/>
                <wp:effectExtent l="0" t="635" r="29210" b="10795"/>
                <wp:wrapNone/>
                <wp:docPr id="1082" name="Line 121"/>
                <a:graphic xmlns:a="http://schemas.openxmlformats.org/drawingml/2006/main">
                  <a:graphicData uri="http://schemas.microsoft.com/office/word/2010/wordprocessingShape">
                    <wps:wsp>
                      <wps:cNvPr id="1082" name="Line 1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1" style="mso-wrap-distance-top:0pt;mso-wrap-distance-right:9pt;mso-wrap-distance-bottom:0pt;mso-position-vertical-relative:text;mso-position-horizontal-relative:text;position:absolute;mso-wrap-distance-left:9pt;z-index:56;" o:spid="_x0000_s1082" o:allowincell="t" o:allowoverlap="t" filled="f" stroked="t" strokecolor="#000000" strokeweight="0.75pt" o:spt="20" from="6.2pt,4.45pt" to="447.95000000000005pt,4.4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6.</w:t>
      </w:r>
      <w:r>
        <w:rPr>
          <w:rFonts w:hint="eastAsia"/>
          <w:spacing w:val="4"/>
        </w:rPr>
        <w:t>天井】</w:t>
      </w:r>
    </w:p>
    <w:p>
      <w:pPr>
        <w:pStyle w:val="15"/>
        <w:wordWrap w:val="1"/>
        <w:spacing w:line="230" w:lineRule="exact"/>
        <w:ind w:firstLine="218" w:firstLineChars="100"/>
        <w:rPr>
          <w:rFonts w:hint="default"/>
          <w:spacing w:val="4"/>
        </w:rPr>
      </w:pPr>
      <w:r>
        <w:rPr>
          <w:rFonts w:hint="eastAsia"/>
          <w:spacing w:val="4"/>
        </w:rPr>
        <w:t>【ｲ</w:t>
      </w:r>
      <w:r>
        <w:rPr>
          <w:rFonts w:hint="default"/>
          <w:spacing w:val="4"/>
        </w:rPr>
        <w:t>.</w:t>
      </w:r>
      <w:r>
        <w:rPr>
          <w:rFonts w:hint="eastAsia"/>
          <w:spacing w:val="4"/>
        </w:rPr>
        <w:t>居室の天井の高さ】</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建築基準法施行令第</w:t>
      </w:r>
      <w:r>
        <w:rPr>
          <w:rFonts w:hint="eastAsia"/>
          <w:spacing w:val="4"/>
        </w:rPr>
        <w:t>39</w:t>
      </w:r>
      <w:r>
        <w:rPr>
          <w:rFonts w:hint="eastAsia"/>
          <w:spacing w:val="4"/>
        </w:rPr>
        <w:t>条第</w:t>
      </w:r>
      <w:r>
        <w:rPr>
          <w:rFonts w:hint="eastAsia"/>
          <w:spacing w:val="4"/>
        </w:rPr>
        <w:t>3</w:t>
      </w:r>
      <w:r>
        <w:rPr>
          <w:rFonts w:hint="eastAsia"/>
          <w:spacing w:val="4"/>
        </w:rPr>
        <w:t>項に規定する特定天井】　□有　□無</w:t>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7" behindDoc="0" locked="0" layoutInCell="1" hidden="0" allowOverlap="1">
                <wp:simplePos x="0" y="0"/>
                <wp:positionH relativeFrom="column">
                  <wp:posOffset>78740</wp:posOffset>
                </wp:positionH>
                <wp:positionV relativeFrom="paragraph">
                  <wp:posOffset>90805</wp:posOffset>
                </wp:positionV>
                <wp:extent cx="5610225" cy="0"/>
                <wp:effectExtent l="0" t="635" r="29210" b="10795"/>
                <wp:wrapNone/>
                <wp:docPr id="1083" name="Line 122"/>
                <a:graphic xmlns:a="http://schemas.openxmlformats.org/drawingml/2006/main">
                  <a:graphicData uri="http://schemas.microsoft.com/office/word/2010/wordprocessingShape">
                    <wps:wsp>
                      <wps:cNvPr id="1083" name="Line 12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2" style="mso-wrap-distance-top:0pt;mso-wrap-distance-right:9pt;mso-wrap-distance-bottom:0pt;mso-position-vertical-relative:text;mso-position-horizontal-relative:text;position:absolute;mso-wrap-distance-left:9pt;z-index:57;" o:spid="_x0000_s1083" o:allowincell="t" o:allowoverlap="t" filled="f" stroked="t" strokecolor="#000000" strokeweight="0.75pt" o:spt="20" from="6.2pt,7.15pt" to="447.95000000000005pt,7.1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7.</w:t>
      </w:r>
      <w:r>
        <w:rPr>
          <w:rFonts w:hint="eastAsia"/>
          <w:spacing w:val="4"/>
        </w:rPr>
        <w:t>用途別床面積】</w:t>
      </w:r>
    </w:p>
    <w:p>
      <w:pPr>
        <w:pStyle w:val="15"/>
        <w:wordWrap w:val="1"/>
        <w:spacing w:line="230" w:lineRule="exact"/>
        <w:rPr>
          <w:rFonts w:hint="default"/>
          <w:spacing w:val="4"/>
        </w:rPr>
      </w:pPr>
      <w:r>
        <w:rPr>
          <w:rFonts w:hint="eastAsia"/>
          <w:spacing w:val="4"/>
        </w:rPr>
        <w:t>　　　</w:t>
      </w:r>
      <w:r>
        <w:rPr>
          <w:rFonts w:hint="default"/>
          <w:spacing w:val="4"/>
        </w:rPr>
        <w:t xml:space="preserve">  </w:t>
      </w:r>
      <w:r>
        <w:rPr>
          <w:rFonts w:hint="eastAsia"/>
          <w:spacing w:val="4"/>
        </w:rPr>
        <w:t>（用途の区分　　　　）（具体的な用途の名称）（床面積　　　　　　）</w:t>
      </w:r>
    </w:p>
    <w:p>
      <w:pPr>
        <w:pStyle w:val="15"/>
        <w:wordWrap w:val="1"/>
        <w:spacing w:line="230" w:lineRule="exact"/>
        <w:rPr>
          <w:rFonts w:hint="default"/>
          <w:spacing w:val="4"/>
        </w:rPr>
      </w:pPr>
      <w:r>
        <w:rPr>
          <w:rFonts w:hint="eastAsia"/>
          <w:spacing w:val="4"/>
        </w:rPr>
        <w:t>　【ｲ</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【ﾊ</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【ﾆ</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【ﾎ</w:t>
      </w:r>
      <w:r>
        <w:rPr>
          <w:rFonts w:hint="default"/>
          <w:spacing w:val="4"/>
        </w:rPr>
        <w:t>.</w:t>
      </w:r>
      <w:r>
        <w:rPr>
          <w:rFonts w:hint="eastAsia"/>
          <w:spacing w:val="4"/>
        </w:rPr>
        <w:t>】（　　　　　　　　　）（　　　　　　　　　）（　　　　　　　　　）</w:t>
      </w:r>
    </w:p>
    <w:p>
      <w:pPr>
        <w:pStyle w:val="15"/>
        <w:spacing w:line="241" w:lineRule="atLeast"/>
        <w:rPr>
          <w:rFonts w:hint="default"/>
          <w:spacing w:val="4"/>
        </w:rPr>
      </w:pPr>
      <w:r>
        <w:rPr>
          <w:rFonts w:hint="eastAsia"/>
          <w:spacing w:val="4"/>
        </w:rPr>
        <w:t>　【ﾍ</w:t>
      </w:r>
      <w:r>
        <w:rPr>
          <w:rFonts w:hint="default"/>
          <w:spacing w:val="4"/>
        </w:rPr>
        <w:t>.</w:t>
      </w:r>
      <w:r>
        <w:rPr>
          <w:rFonts w:hint="eastAsia"/>
          <w:spacing w:val="4"/>
        </w:rPr>
        <w:t>】（　　　　　　　　　）（　　　　　　　　　）（　　　　　　　　　）</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73660</wp:posOffset>
                </wp:positionV>
                <wp:extent cx="5610225" cy="0"/>
                <wp:effectExtent l="0" t="635" r="29210" b="10795"/>
                <wp:wrapNone/>
                <wp:docPr id="1084" name="Line 52"/>
                <a:graphic xmlns:a="http://schemas.openxmlformats.org/drawingml/2006/main">
                  <a:graphicData uri="http://schemas.microsoft.com/office/word/2010/wordprocessingShape">
                    <wps:wsp>
                      <wps:cNvPr id="1084" name="Line 5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2" style="mso-wrap-distance-top:0pt;mso-wrap-distance-right:9pt;mso-wrap-distance-bottom:0pt;mso-position-vertical-relative:text;mso-position-horizontal-relative:text;position:absolute;mso-wrap-distance-left:9pt;z-index:17;" o:spid="_x0000_s1084" o:allowincell="t" o:allowoverlap="t" filled="f" stroked="t" strokecolor="#000000" strokeweight="0.75pt" o:spt="20" from="6.95pt,5.8000000000000007pt" to="448.70000000000005pt,5.80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8.</w:t>
      </w:r>
      <w:r>
        <w:rPr>
          <w:rFonts w:hint="eastAsia"/>
          <w:spacing w:val="4"/>
        </w:rPr>
        <w:t>その他必要な事項】</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86995</wp:posOffset>
                </wp:positionV>
                <wp:extent cx="5610225" cy="0"/>
                <wp:effectExtent l="0" t="635" r="29210" b="10795"/>
                <wp:wrapNone/>
                <wp:docPr id="1085" name="Line 51"/>
                <a:graphic xmlns:a="http://schemas.openxmlformats.org/drawingml/2006/main">
                  <a:graphicData uri="http://schemas.microsoft.com/office/word/2010/wordprocessingShape">
                    <wps:wsp>
                      <wps:cNvPr id="1085" name="Line 5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1" style="mso-wrap-distance-top:0pt;mso-wrap-distance-right:9pt;mso-wrap-distance-bottom:0pt;mso-position-vertical-relative:text;mso-position-horizontal-relative:text;position:absolute;mso-wrap-distance-left:9pt;z-index:16;" o:spid="_x0000_s1085" o:allowincell="t" o:allowoverlap="t" filled="f" stroked="t" strokecolor="#000000" strokeweight="0.75pt" o:spt="20" from="6.95pt,6.85pt" to="448.70000000000005pt,6.8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9.</w:t>
      </w:r>
      <w:r>
        <w:rPr>
          <w:rFonts w:hint="eastAsia"/>
          <w:spacing w:val="4"/>
        </w:rPr>
        <w:t>備考】</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8" behindDoc="0" locked="0" layoutInCell="1" hidden="0" allowOverlap="1">
                <wp:simplePos x="0" y="0"/>
                <wp:positionH relativeFrom="column">
                  <wp:posOffset>88265</wp:posOffset>
                </wp:positionH>
                <wp:positionV relativeFrom="paragraph">
                  <wp:posOffset>83185</wp:posOffset>
                </wp:positionV>
                <wp:extent cx="5610225" cy="0"/>
                <wp:effectExtent l="0" t="635" r="29210" b="10795"/>
                <wp:wrapNone/>
                <wp:docPr id="1086" name="Line 58"/>
                <a:graphic xmlns:a="http://schemas.openxmlformats.org/drawingml/2006/main">
                  <a:graphicData uri="http://schemas.microsoft.com/office/word/2010/wordprocessingShape">
                    <wps:wsp>
                      <wps:cNvPr id="1086" name="Line 5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8" style="mso-wrap-distance-top:0pt;mso-wrap-distance-right:9pt;mso-wrap-distance-bottom:0pt;mso-position-vertical-relative:text;mso-position-horizontal-relative:text;position:absolute;mso-wrap-distance-left:9pt;z-index:18;" o:spid="_x0000_s1086" o:allowincell="t" o:allowoverlap="t" filled="f" stroked="t" strokecolor="#000000" strokeweight="0.75pt" o:spt="20" from="6.95pt,6.5500000000000007pt" to="448.70000000000005pt,6.5500000000000007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wordWrap w:val="1"/>
        <w:spacing w:line="240" w:lineRule="auto"/>
        <w:ind w:left="169"/>
        <w:jc w:val="left"/>
        <w:rPr>
          <w:rFonts w:hint="default"/>
          <w:spacing w:val="4"/>
        </w:rPr>
      </w:pPr>
    </w:p>
    <w:p>
      <w:pPr>
        <w:pStyle w:val="15"/>
        <w:tabs>
          <w:tab w:val="left" w:leader="none" w:pos="8983"/>
          <w:tab w:val="left" w:leader="none" w:pos="9115"/>
        </w:tabs>
        <w:ind w:left="169"/>
        <w:jc w:val="center"/>
        <w:rPr>
          <w:rFonts w:hint="default"/>
          <w:spacing w:val="4"/>
        </w:rPr>
      </w:pPr>
      <w:r>
        <w:rPr>
          <w:rFonts w:hint="default"/>
          <w:spacing w:val="4"/>
        </w:rPr>
        <w:br w:type="column"/>
      </w:r>
      <w:r>
        <w:rPr>
          <w:rFonts w:hint="eastAsia"/>
          <w:spacing w:val="4"/>
        </w:rPr>
        <w:t>（第六面）</w:t>
      </w:r>
    </w:p>
    <w:p>
      <w:pPr>
        <w:pStyle w:val="15"/>
        <w:tabs>
          <w:tab w:val="left" w:leader="none" w:pos="8983"/>
          <w:tab w:val="left" w:leader="none" w:pos="9115"/>
        </w:tabs>
        <w:ind w:left="169"/>
        <w:rPr>
          <w:rFonts w:hint="default"/>
          <w:spacing w:val="4"/>
        </w:rPr>
      </w:pPr>
      <w:r>
        <w:rPr>
          <w:rFonts w:hint="eastAsia"/>
          <w:spacing w:val="4"/>
        </w:rPr>
        <w:t>建築物独立部分別概要</w:t>
      </w:r>
    </w:p>
    <w:p>
      <w:pPr>
        <w:pStyle w:val="15"/>
        <w:tabs>
          <w:tab w:val="left" w:leader="none" w:pos="8983"/>
          <w:tab w:val="left" w:leader="none" w:pos="9115"/>
        </w:tabs>
        <w:ind w:left="169"/>
        <w:rPr>
          <w:rFonts w:hint="default"/>
          <w:spacing w:val="4"/>
        </w:rPr>
      </w:pPr>
      <w:r>
        <w:rPr>
          <w:rFonts w:hint="default"/>
          <w:spacing w:val="4"/>
        </w:rPr>
        <mc:AlternateContent>
          <mc:Choice Requires="wps">
            <w:drawing>
              <wp:anchor distT="0" distB="0" distL="114300" distR="114300" simplePos="0" relativeHeight="59" behindDoc="0" locked="0" layoutInCell="1" hidden="0" allowOverlap="1">
                <wp:simplePos x="0" y="0"/>
                <wp:positionH relativeFrom="column">
                  <wp:posOffset>132715</wp:posOffset>
                </wp:positionH>
                <wp:positionV relativeFrom="paragraph">
                  <wp:posOffset>116840</wp:posOffset>
                </wp:positionV>
                <wp:extent cx="5610225" cy="0"/>
                <wp:effectExtent l="0" t="635" r="29210" b="10795"/>
                <wp:wrapNone/>
                <wp:docPr id="1087" name="Line 139"/>
                <a:graphic xmlns:a="http://schemas.openxmlformats.org/drawingml/2006/main">
                  <a:graphicData uri="http://schemas.microsoft.com/office/word/2010/wordprocessingShape">
                    <wps:wsp>
                      <wps:cNvPr id="1087" name="Line 1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9" style="mso-wrap-distance-top:0pt;mso-wrap-distance-right:9pt;mso-wrap-distance-bottom:0pt;mso-position-vertical-relative:text;mso-position-horizontal-relative:text;position:absolute;mso-wrap-distance-left:9pt;z-index:59;" o:spid="_x0000_s1087" o:allowincell="t" o:allowoverlap="t" filled="f" stroked="t" strokecolor="#000000" strokeweight="0.75pt" o:spt="20" from="10.45pt,9.2000000000000011pt" to="452.20000000000005pt,9.2000000000000011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1.</w:t>
      </w:r>
      <w:r>
        <w:rPr>
          <w:rFonts w:hint="eastAsia"/>
          <w:spacing w:val="4"/>
        </w:rPr>
        <w:t>番号】</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0" behindDoc="0" locked="0" layoutInCell="1" hidden="0" allowOverlap="1">
                <wp:simplePos x="0" y="0"/>
                <wp:positionH relativeFrom="column">
                  <wp:posOffset>132715</wp:posOffset>
                </wp:positionH>
                <wp:positionV relativeFrom="paragraph">
                  <wp:posOffset>113030</wp:posOffset>
                </wp:positionV>
                <wp:extent cx="5610225" cy="0"/>
                <wp:effectExtent l="0" t="635" r="29210" b="10795"/>
                <wp:wrapNone/>
                <wp:docPr id="1088" name="Line 141"/>
                <a:graphic xmlns:a="http://schemas.openxmlformats.org/drawingml/2006/main">
                  <a:graphicData uri="http://schemas.microsoft.com/office/word/2010/wordprocessingShape">
                    <wps:wsp>
                      <wps:cNvPr id="1088" name="Line 14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1" style="mso-wrap-distance-top:0pt;mso-wrap-distance-right:9pt;mso-wrap-distance-bottom:0pt;mso-position-vertical-relative:text;mso-position-horizontal-relative:text;position:absolute;mso-wrap-distance-left:9pt;z-index:60;" o:spid="_x0000_s1088" o:allowincell="t" o:allowoverlap="t" filled="f" stroked="t" strokecolor="#000000" strokeweight="0.75pt" o:spt="20" from="10.45pt,8.9pt" to="452.20000000000005pt,8.9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2.</w:t>
      </w:r>
      <w:r>
        <w:rPr>
          <w:rFonts w:hint="eastAsia"/>
          <w:spacing w:val="4"/>
        </w:rPr>
        <w:t>延べ面積】</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1" behindDoc="0" locked="0" layoutInCell="1" hidden="0" allowOverlap="1">
                <wp:simplePos x="0" y="0"/>
                <wp:positionH relativeFrom="column">
                  <wp:posOffset>132715</wp:posOffset>
                </wp:positionH>
                <wp:positionV relativeFrom="paragraph">
                  <wp:posOffset>113665</wp:posOffset>
                </wp:positionV>
                <wp:extent cx="5610225" cy="0"/>
                <wp:effectExtent l="0" t="635" r="29210" b="10795"/>
                <wp:wrapNone/>
                <wp:docPr id="1089" name="Line 142"/>
                <a:graphic xmlns:a="http://schemas.openxmlformats.org/drawingml/2006/main">
                  <a:graphicData uri="http://schemas.microsoft.com/office/word/2010/wordprocessingShape">
                    <wps:wsp>
                      <wps:cNvPr id="1089" name="Line 14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2" style="mso-wrap-distance-top:0pt;mso-wrap-distance-right:9pt;mso-wrap-distance-bottom:0pt;mso-position-vertical-relative:text;mso-position-horizontal-relative:text;position:absolute;mso-wrap-distance-left:9pt;z-index:61;" o:spid="_x0000_s1089" o:allowincell="t" o:allowoverlap="t" filled="f" stroked="t" strokecolor="#000000" strokeweight="0.75pt" o:spt="20" from="10.45pt,8.9500000000000011pt" to="452.20000000000005pt,8.9500000000000011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3.</w:t>
      </w:r>
      <w:r>
        <w:rPr>
          <w:rFonts w:hint="eastAsia"/>
          <w:spacing w:val="4"/>
        </w:rPr>
        <w:t>建築物の高さ等】</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最高の高さ】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最高の軒の高さ】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【ﾊ</w:t>
      </w:r>
      <w:r>
        <w:rPr>
          <w:rFonts w:hint="eastAsia"/>
          <w:spacing w:val="4"/>
        </w:rPr>
        <w:t>.</w:t>
      </w:r>
      <w:r>
        <w:rPr>
          <w:rFonts w:hint="eastAsia"/>
          <w:spacing w:val="4"/>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w:t>
      </w:r>
      <w:r>
        <w:rPr>
          <w:rFonts w:hint="eastAsia"/>
          <w:spacing w:val="0"/>
        </w:rPr>
        <w:t>　　地下</w:t>
      </w:r>
      <w:r>
        <w:rPr>
          <w:rFonts w:hint="default"/>
          <w:spacing w:val="0"/>
        </w:rPr>
        <w:t xml:space="preserve">(  </w:t>
      </w:r>
      <w:r>
        <w:rPr>
          <w:rFonts w:hint="eastAsia"/>
          <w:spacing w:val="0"/>
        </w:rPr>
        <w:t xml:space="preserve"> </w:t>
      </w:r>
      <w:r>
        <w:rPr>
          <w:rFonts w:hint="default"/>
          <w:spacing w:val="0"/>
        </w:rPr>
        <w:t xml:space="preserve">             )</w:t>
      </w:r>
    </w:p>
    <w:p>
      <w:pPr>
        <w:pStyle w:val="15"/>
        <w:tabs>
          <w:tab w:val="left" w:leader="none" w:pos="8983"/>
          <w:tab w:val="left" w:leader="none" w:pos="9115"/>
        </w:tabs>
        <w:ind w:left="168" w:leftChars="80" w:firstLine="218" w:firstLineChars="100"/>
        <w:rPr>
          <w:rFonts w:hint="default"/>
          <w:spacing w:val="4"/>
        </w:rPr>
      </w:pPr>
      <w:r>
        <w:rPr>
          <w:rFonts w:hint="eastAsia"/>
          <w:spacing w:val="4"/>
        </w:rPr>
        <w:t>【ﾆ</w:t>
      </w:r>
      <w:r>
        <w:rPr>
          <w:rFonts w:hint="eastAsia"/>
          <w:spacing w:val="4"/>
        </w:rPr>
        <w:t>.</w:t>
      </w:r>
      <w:r>
        <w:rPr>
          <w:rFonts w:hint="eastAsia"/>
          <w:spacing w:val="4"/>
        </w:rPr>
        <w:t>構造】　　　　　　　　　造　　　一部　　　　　　造</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2" behindDoc="0" locked="0" layoutInCell="1" hidden="0" allowOverlap="1">
                <wp:simplePos x="0" y="0"/>
                <wp:positionH relativeFrom="column">
                  <wp:posOffset>132715</wp:posOffset>
                </wp:positionH>
                <wp:positionV relativeFrom="paragraph">
                  <wp:posOffset>115570</wp:posOffset>
                </wp:positionV>
                <wp:extent cx="5610225" cy="0"/>
                <wp:effectExtent l="0" t="635" r="29210" b="10795"/>
                <wp:wrapNone/>
                <wp:docPr id="1090" name="Line 143"/>
                <a:graphic xmlns:a="http://schemas.openxmlformats.org/drawingml/2006/main">
                  <a:graphicData uri="http://schemas.microsoft.com/office/word/2010/wordprocessingShape">
                    <wps:wsp>
                      <wps:cNvPr id="1090" name="Line 14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3" style="mso-wrap-distance-top:0pt;mso-wrap-distance-right:9pt;mso-wrap-distance-bottom:0pt;mso-position-vertical-relative:text;mso-position-horizontal-relative:text;position:absolute;mso-wrap-distance-left:9pt;z-index:62;" o:spid="_x0000_s1090" o:allowincell="t" o:allowoverlap="t" filled="f" stroked="t" strokecolor="#000000" strokeweight="0.75pt" o:spt="20" from="10.45pt,9.1pt" to="452.20000000000005pt,9.1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pPr>
        <w:pStyle w:val="0"/>
        <w:ind w:left="141" w:leftChars="67"/>
        <w:rPr>
          <w:rFonts w:hint="default"/>
          <w:color w:val="auto"/>
        </w:rPr>
      </w:pPr>
      <w:r>
        <w:rPr>
          <w:rFonts w:hint="eastAsia"/>
          <w:color w:val="auto"/>
        </w:rPr>
        <w:t xml:space="preserve">  </w:t>
      </w:r>
      <w:r>
        <w:rPr>
          <w:rFonts w:hint="eastAsia"/>
          <w:color w:val="auto"/>
        </w:rPr>
        <w:t>□特定構造計算基準</w:t>
      </w:r>
    </w:p>
    <w:p>
      <w:pPr>
        <w:pStyle w:val="0"/>
        <w:ind w:firstLine="141" w:firstLineChars="67"/>
        <w:rPr>
          <w:rFonts w:hint="default"/>
          <w:color w:val="auto"/>
        </w:rPr>
      </w:pPr>
      <w:r>
        <w:rPr>
          <w:rFonts w:hint="eastAsia"/>
          <w:color w:val="auto"/>
        </w:rPr>
        <w:t xml:space="preserve">  </w:t>
      </w:r>
      <w:r>
        <w:rPr>
          <w:rFonts w:hint="eastAsia"/>
          <w:color w:val="auto"/>
        </w:rPr>
        <w:t>□特定増改築構造計算基準</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3" behindDoc="0" locked="0" layoutInCell="1" hidden="0" allowOverlap="1">
                <wp:simplePos x="0" y="0"/>
                <wp:positionH relativeFrom="column">
                  <wp:posOffset>123190</wp:posOffset>
                </wp:positionH>
                <wp:positionV relativeFrom="paragraph">
                  <wp:posOffset>86360</wp:posOffset>
                </wp:positionV>
                <wp:extent cx="5610225" cy="0"/>
                <wp:effectExtent l="0" t="635" r="29210" b="10795"/>
                <wp:wrapNone/>
                <wp:docPr id="1091" name="Line 144"/>
                <a:graphic xmlns:a="http://schemas.openxmlformats.org/drawingml/2006/main">
                  <a:graphicData uri="http://schemas.microsoft.com/office/word/2010/wordprocessingShape">
                    <wps:wsp>
                      <wps:cNvPr id="1091" name="Line 14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4" style="mso-wrap-distance-top:0pt;mso-wrap-distance-right:9pt;mso-wrap-distance-bottom:0pt;mso-position-vertical-relative:text;mso-position-horizontal-relative:text;position:absolute;mso-wrap-distance-left:9pt;z-index:63;" o:spid="_x0000_s1091" o:allowincell="t" o:allowoverlap="t" filled="f" stroked="t" strokecolor="#000000" strokeweight="0.75pt" o:spt="20" from="9.7000000000000011pt,6.8000000000000007pt" to="451.45000000000005pt,6.8000000000000007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5.</w:t>
      </w:r>
      <w:r>
        <w:rPr>
          <w:rFonts w:hint="eastAsia"/>
          <w:color w:val="auto"/>
        </w:rPr>
        <w:t>構造計算の区分】</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1</w:t>
      </w:r>
      <w:r>
        <w:rPr>
          <w:rFonts w:hint="default"/>
          <w:color w:val="auto"/>
        </w:rPr>
        <w:t>項各号に掲げる基準に従つた構造計算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ロ</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2</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3</w:t>
      </w:r>
      <w:r>
        <w:rPr>
          <w:rFonts w:hint="default"/>
          <w:color w:val="auto"/>
        </w:rPr>
        <w:t>項に掲げる構造計算</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4" behindDoc="0" locked="0" layoutInCell="1" hidden="0" allowOverlap="1">
                <wp:simplePos x="0" y="0"/>
                <wp:positionH relativeFrom="column">
                  <wp:posOffset>132715</wp:posOffset>
                </wp:positionH>
                <wp:positionV relativeFrom="paragraph">
                  <wp:posOffset>63500</wp:posOffset>
                </wp:positionV>
                <wp:extent cx="5610225" cy="0"/>
                <wp:effectExtent l="0" t="635" r="29210" b="10795"/>
                <wp:wrapNone/>
                <wp:docPr id="1092" name="Line 145"/>
                <a:graphic xmlns:a="http://schemas.openxmlformats.org/drawingml/2006/main">
                  <a:graphicData uri="http://schemas.microsoft.com/office/word/2010/wordprocessingShape">
                    <wps:wsp>
                      <wps:cNvPr id="1092" name="Line 14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5" style="mso-wrap-distance-top:0pt;mso-wrap-distance-right:9pt;mso-wrap-distance-bottom:0pt;mso-position-vertical-relative:text;mso-position-horizontal-relative:text;position:absolute;mso-wrap-distance-left:9pt;z-index:64;" o:spid="_x0000_s1092" o:allowincell="t" o:allowoverlap="t" filled="f" stroked="t" strokecolor="#000000" strokeweight="0.75pt" o:spt="20" from="10.45pt,5pt" to="452.20000000000005pt,5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6.</w:t>
      </w:r>
      <w:r>
        <w:rPr>
          <w:rFonts w:hint="eastAsia"/>
          <w:color w:val="auto"/>
        </w:rPr>
        <w:t>構造計算に用いたプログラム】</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名称】</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区分】</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□建築基準法第</w:t>
      </w:r>
      <w:r>
        <w:rPr>
          <w:rFonts w:hint="default"/>
        </w:rPr>
        <w:t>20</w:t>
      </w:r>
      <w:r>
        <w:rPr>
          <w:rFonts w:hint="default"/>
        </w:rPr>
        <w:t>条第</w:t>
      </w:r>
      <w:r>
        <w:rPr>
          <w:rFonts w:hint="eastAsia"/>
        </w:rPr>
        <w:t>1</w:t>
      </w:r>
      <w:r>
        <w:rPr>
          <w:rFonts w:hint="default"/>
        </w:rPr>
        <w:t>項第</w:t>
      </w:r>
      <w:r>
        <w:rPr>
          <w:rFonts w:hint="eastAsia"/>
        </w:rPr>
        <w:t>2</w:t>
      </w:r>
      <w:r>
        <w:rPr>
          <w:rFonts w:hint="default"/>
        </w:rPr>
        <w:t>号</w:t>
      </w:r>
      <w:r>
        <w:rPr>
          <w:rFonts w:hint="eastAsia"/>
        </w:rPr>
        <w:t>ｲ</w:t>
      </w:r>
      <w:r>
        <w:rPr>
          <w:rFonts w:hint="default"/>
        </w:rPr>
        <w:t>又は第</w:t>
      </w:r>
      <w:r>
        <w:rPr>
          <w:rFonts w:hint="eastAsia"/>
        </w:rPr>
        <w:t>3</w:t>
      </w:r>
      <w:r>
        <w:rPr>
          <w:rFonts w:hint="default"/>
        </w:rPr>
        <w:t>号</w:t>
      </w:r>
      <w:r>
        <w:rPr>
          <w:rFonts w:hint="eastAsia"/>
        </w:rPr>
        <w:t>ｲ</w:t>
      </w:r>
      <w:r>
        <w:rPr>
          <w:rFonts w:hint="default"/>
        </w:rPr>
        <w:t>の認定を受けたプログラム</w:t>
      </w:r>
    </w:p>
    <w:p>
      <w:pPr>
        <w:pStyle w:val="15"/>
        <w:tabs>
          <w:tab w:val="left" w:leader="none" w:pos="8983"/>
          <w:tab w:val="left" w:leader="none" w:pos="9115"/>
        </w:tabs>
        <w:ind w:left="168" w:leftChars="80" w:firstLine="222" w:firstLineChars="100"/>
        <w:rPr>
          <w:rFonts w:hint="default"/>
        </w:rPr>
      </w:pPr>
      <w:r>
        <w:rPr>
          <w:rFonts w:hint="eastAsia"/>
        </w:rPr>
        <w:t>　（大臣認定番号　　　　　　　）</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□その他のプログラム</w:t>
      </w:r>
    </w:p>
    <w:p>
      <w:pPr>
        <w:pStyle w:val="15"/>
        <w:tabs>
          <w:tab w:val="left" w:leader="none" w:pos="8983"/>
          <w:tab w:val="left" w:leader="none" w:pos="9115"/>
        </w:tabs>
        <w:ind w:left="168" w:leftChars="80" w:firstLine="210" w:firstLineChars="100"/>
        <w:rPr>
          <w:rFonts w:hint="default"/>
        </w:rPr>
      </w:pPr>
      <w:r>
        <w:rPr>
          <w:rFonts w:hint="eastAsia"/>
          <w:spacing w:val="4"/>
        </w:rPr>
        <mc:AlternateContent>
          <mc:Choice Requires="wps">
            <w:drawing>
              <wp:anchor distT="0" distB="0" distL="114300" distR="114300" simplePos="0" relativeHeight="65" behindDoc="0" locked="0" layoutInCell="1" hidden="0" allowOverlap="1">
                <wp:simplePos x="0" y="0"/>
                <wp:positionH relativeFrom="column">
                  <wp:posOffset>132715</wp:posOffset>
                </wp:positionH>
                <wp:positionV relativeFrom="paragraph">
                  <wp:posOffset>104140</wp:posOffset>
                </wp:positionV>
                <wp:extent cx="5610225" cy="0"/>
                <wp:effectExtent l="0" t="635" r="29210" b="10795"/>
                <wp:wrapNone/>
                <wp:docPr id="1093" name="Line 146"/>
                <a:graphic xmlns:a="http://schemas.openxmlformats.org/drawingml/2006/main">
                  <a:graphicData uri="http://schemas.microsoft.com/office/word/2010/wordprocessingShape">
                    <wps:wsp>
                      <wps:cNvPr id="1093" name="Line 14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6" style="mso-wrap-distance-top:0pt;mso-wrap-distance-right:9pt;mso-wrap-distance-bottom:0pt;mso-position-vertical-relative:text;mso-position-horizontal-relative:text;position:absolute;mso-wrap-distance-left:9pt;z-index:65;" o:spid="_x0000_s1093" o:allowincell="t" o:allowoverlap="t" filled="f" stroked="t" strokecolor="#000000" strokeweight="0.75pt" o:spt="20" from="10.45pt,8.2000000000000011pt" to="452.20000000000005pt,8.2000000000000011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7.</w:t>
      </w:r>
      <w:r>
        <w:rPr>
          <w:rFonts w:hint="eastAsia"/>
          <w:color w:val="auto"/>
        </w:rPr>
        <w:t>建築基準法施行令第</w:t>
      </w:r>
      <w:r>
        <w:rPr>
          <w:rFonts w:hint="default"/>
          <w:color w:val="auto"/>
        </w:rPr>
        <w:t>137</w:t>
      </w:r>
      <w:r>
        <w:rPr>
          <w:rFonts w:hint="default"/>
          <w:color w:val="auto"/>
        </w:rPr>
        <w:t>条の</w:t>
      </w:r>
      <w:r>
        <w:rPr>
          <w:rFonts w:hint="eastAsia"/>
          <w:color w:val="auto"/>
        </w:rPr>
        <w:t>2</w:t>
      </w:r>
      <w:r>
        <w:rPr>
          <w:rFonts w:hint="default"/>
          <w:color w:val="auto"/>
        </w:rPr>
        <w:t>各号に定める基準の区</w:t>
      </w:r>
      <w:r>
        <w:rPr>
          <w:rFonts w:hint="eastAsia"/>
          <w:color w:val="auto"/>
        </w:rPr>
        <w:t>分】</w:t>
      </w:r>
    </w:p>
    <w:p>
      <w:pPr>
        <w:pStyle w:val="15"/>
        <w:tabs>
          <w:tab w:val="left" w:leader="none" w:pos="8983"/>
          <w:tab w:val="left" w:leader="none" w:pos="9115"/>
        </w:tabs>
        <w:ind w:left="168" w:leftChars="80" w:firstLine="222" w:firstLineChars="100"/>
        <w:rPr>
          <w:rFonts w:hint="default"/>
        </w:rPr>
      </w:pPr>
      <w:r>
        <w:rPr>
          <w:rFonts w:hint="eastAsia"/>
        </w:rPr>
        <w:t>（　　　　　　　）</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6" behindDoc="0" locked="0" layoutInCell="1" hidden="0" allowOverlap="1">
                <wp:simplePos x="0" y="0"/>
                <wp:positionH relativeFrom="column">
                  <wp:posOffset>132715</wp:posOffset>
                </wp:positionH>
                <wp:positionV relativeFrom="paragraph">
                  <wp:posOffset>64770</wp:posOffset>
                </wp:positionV>
                <wp:extent cx="5610225" cy="0"/>
                <wp:effectExtent l="0" t="635" r="29210" b="10795"/>
                <wp:wrapNone/>
                <wp:docPr id="1094" name="Line 147"/>
                <a:graphic xmlns:a="http://schemas.openxmlformats.org/drawingml/2006/main">
                  <a:graphicData uri="http://schemas.microsoft.com/office/word/2010/wordprocessingShape">
                    <wps:wsp>
                      <wps:cNvPr id="1094" name="Line 14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7" style="mso-wrap-distance-top:0pt;mso-wrap-distance-right:9pt;mso-wrap-distance-bottom:0pt;mso-position-vertical-relative:text;mso-position-horizontal-relative:text;position:absolute;mso-wrap-distance-left:9pt;z-index:66;" o:spid="_x0000_s1094" o:allowincell="t" o:allowoverlap="t" filled="f" stroked="t" strokecolor="#000000" strokeweight="0.75pt" o:spt="20" from="10.45pt,5.1000000000000005pt" to="452.20000000000005pt,5.1000000000000005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8.</w:t>
      </w:r>
      <w:r>
        <w:rPr>
          <w:rFonts w:hint="eastAsia"/>
          <w:color w:val="auto"/>
        </w:rPr>
        <w:t>備考】</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7" behindDoc="0" locked="0" layoutInCell="1" hidden="0" allowOverlap="1">
                <wp:simplePos x="0" y="0"/>
                <wp:positionH relativeFrom="column">
                  <wp:posOffset>132715</wp:posOffset>
                </wp:positionH>
                <wp:positionV relativeFrom="paragraph">
                  <wp:posOffset>78105</wp:posOffset>
                </wp:positionV>
                <wp:extent cx="5610225" cy="0"/>
                <wp:effectExtent l="0" t="635" r="29210" b="10795"/>
                <wp:wrapNone/>
                <wp:docPr id="1095" name="Line 148"/>
                <a:graphic xmlns:a="http://schemas.openxmlformats.org/drawingml/2006/main">
                  <a:graphicData uri="http://schemas.microsoft.com/office/word/2010/wordprocessingShape">
                    <wps:wsp>
                      <wps:cNvPr id="1095" name="Line 14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8" style="mso-wrap-distance-top:0pt;mso-wrap-distance-right:9pt;mso-wrap-distance-bottom:0pt;mso-position-vertical-relative:text;mso-position-horizontal-relative:text;position:absolute;mso-wrap-distance-left:9pt;z-index:67;" o:spid="_x0000_s1095" o:allowincell="t" o:allowoverlap="t" filled="f" stroked="t" strokecolor="#000000" strokeweight="0.75pt" o:spt="20" from="10.45pt,6.15pt" to="452.20000000000005pt,6.15pt">
                <v:fill/>
                <v:stroke filltype="solid"/>
                <v:textbox style="layout-flow:horizontal;"/>
                <v:imagedata o:title=""/>
                <o:lock v:ext="edit" shapetype="t"/>
                <w10:wrap type="none" anchorx="text" anchory="text"/>
              </v:line>
            </w:pict>
          </mc:Fallback>
        </mc:AlternateContent>
      </w:r>
    </w:p>
    <w:p>
      <w:pPr>
        <w:pStyle w:val="0"/>
        <w:rPr>
          <w:rFonts w:hint="default"/>
          <w:color w:val="auto"/>
        </w:rPr>
      </w:pPr>
    </w:p>
    <w:p>
      <w:pPr>
        <w:pStyle w:val="0"/>
        <w:rPr>
          <w:rFonts w:hint="default"/>
          <w:color w:val="auto"/>
          <w:spacing w:val="2"/>
        </w:rPr>
      </w:pPr>
      <w:r>
        <w:rPr>
          <w:rFonts w:hint="default"/>
          <w:color w:val="auto"/>
        </w:rPr>
        <w:br w:type="page"/>
      </w:r>
      <w:r>
        <w:rPr>
          <w:rFonts w:hint="eastAsia"/>
          <w:color w:val="auto"/>
        </w:rPr>
        <w:t>（注意）</w:t>
      </w:r>
    </w:p>
    <w:p>
      <w:pPr>
        <w:pStyle w:val="0"/>
        <w:spacing w:before="138" w:beforeLines="50" w:beforeAutospacing="0" w:line="240" w:lineRule="exact"/>
        <w:rPr>
          <w:rFonts w:hint="default"/>
          <w:color w:val="auto"/>
          <w:spacing w:val="2"/>
        </w:rPr>
      </w:pPr>
      <w:r>
        <w:rPr>
          <w:rFonts w:hint="eastAsia"/>
          <w:color w:val="auto"/>
        </w:rPr>
        <w:t>１</w:t>
      </w:r>
      <w:r>
        <w:rPr>
          <w:rFonts w:hint="eastAsia"/>
          <w:color w:val="auto"/>
        </w:rPr>
        <w:t>.</w:t>
      </w:r>
      <w:r>
        <w:rPr>
          <w:rFonts w:hint="eastAsia"/>
          <w:color w:val="auto"/>
        </w:rPr>
        <w:t>各面共通関係</w:t>
      </w:r>
    </w:p>
    <w:p>
      <w:pPr>
        <w:pStyle w:val="0"/>
        <w:spacing w:line="240" w:lineRule="exact"/>
        <w:ind w:left="420" w:leftChars="100" w:hanging="210" w:hangingChars="100"/>
        <w:rPr>
          <w:rFonts w:hint="default"/>
          <w:color w:val="auto"/>
          <w:spacing w:val="2"/>
        </w:rPr>
      </w:pPr>
      <w:r>
        <w:rPr>
          <w:rFonts w:hint="eastAsia"/>
          <w:color w:val="auto"/>
        </w:rPr>
        <w:t>数字は算用数字を、単位はメートル法を用いてください。</w:t>
      </w:r>
    </w:p>
    <w:p>
      <w:pPr>
        <w:pStyle w:val="0"/>
        <w:spacing w:before="138" w:beforeLines="50" w:beforeAutospacing="0" w:line="240" w:lineRule="exact"/>
        <w:rPr>
          <w:rFonts w:hint="default"/>
          <w:color w:val="auto"/>
        </w:rPr>
      </w:pPr>
      <w:r>
        <w:rPr>
          <w:rFonts w:hint="eastAsia"/>
          <w:color w:val="auto"/>
        </w:rPr>
        <w:t>２．第一面関係</w:t>
      </w:r>
    </w:p>
    <w:p>
      <w:pPr>
        <w:pStyle w:val="0"/>
        <w:spacing w:line="240" w:lineRule="exact"/>
        <w:ind w:left="420" w:leftChars="100" w:hanging="210" w:hangingChars="100"/>
        <w:rPr>
          <w:rFonts w:hint="default"/>
          <w:color w:val="auto"/>
        </w:rPr>
      </w:pPr>
      <w:r>
        <w:rPr>
          <w:rFonts w:hint="eastAsia"/>
          <w:color w:val="auto"/>
        </w:rPr>
        <w:t>※印のある欄は記入しないでください。</w:t>
      </w:r>
    </w:p>
    <w:p>
      <w:pPr>
        <w:pStyle w:val="0"/>
        <w:spacing w:before="138" w:beforeLines="50" w:beforeAutospacing="0" w:line="240" w:lineRule="exact"/>
        <w:rPr>
          <w:rFonts w:hint="default"/>
          <w:color w:val="auto"/>
        </w:rPr>
      </w:pPr>
      <w:r>
        <w:rPr>
          <w:rFonts w:hint="eastAsia"/>
          <w:color w:val="auto"/>
        </w:rPr>
        <w:t>３</w:t>
      </w:r>
      <w:r>
        <w:rPr>
          <w:rFonts w:hint="eastAsia"/>
          <w:color w:val="auto"/>
        </w:rPr>
        <w:t>.</w:t>
      </w:r>
      <w:r>
        <w:rPr>
          <w:rFonts w:hint="eastAsia"/>
          <w:color w:val="auto"/>
        </w:rPr>
        <w:t>第二面関係</w:t>
      </w:r>
    </w:p>
    <w:p>
      <w:pPr>
        <w:pStyle w:val="0"/>
        <w:spacing w:line="240" w:lineRule="exact"/>
        <w:ind w:left="420" w:leftChars="100" w:hanging="210" w:hangingChars="100"/>
        <w:rPr>
          <w:rFonts w:hint="default"/>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②　建築主からの委任を受けて申請を行う者がいる場合においては、２欄に記入してください。</w:t>
      </w:r>
    </w:p>
    <w:p>
      <w:pPr>
        <w:pStyle w:val="0"/>
        <w:spacing w:line="240" w:lineRule="exact"/>
        <w:ind w:left="420" w:leftChars="100" w:hanging="210" w:hangingChars="100"/>
        <w:rPr>
          <w:rFonts w:hint="default"/>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spacing w:line="240" w:lineRule="exact"/>
        <w:ind w:left="420" w:leftChars="100" w:hanging="210" w:hangingChars="100"/>
        <w:rPr>
          <w:rFonts w:hint="default"/>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pPr>
        <w:pStyle w:val="0"/>
        <w:spacing w:line="240" w:lineRule="exact"/>
        <w:ind w:left="420" w:leftChars="100" w:hanging="210" w:hangingChars="100"/>
        <w:rPr>
          <w:rFonts w:hint="default"/>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0"/>
        <w:spacing w:line="240" w:lineRule="exact"/>
        <w:ind w:left="420" w:leftChars="100" w:hanging="210" w:hangingChars="100"/>
        <w:rPr>
          <w:rFonts w:hint="default"/>
          <w:color w:val="auto"/>
        </w:rPr>
      </w:pPr>
      <w:r>
        <w:rPr>
          <w:rFonts w:hint="eastAsia"/>
          <w:color w:val="auto"/>
        </w:rPr>
        <w:t>⑥　４欄は、建築士法第</w:t>
      </w:r>
      <w:r>
        <w:rPr>
          <w:rFonts w:hint="default"/>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pPr>
        <w:pStyle w:val="0"/>
        <w:spacing w:line="240" w:lineRule="exact"/>
        <w:ind w:left="420" w:leftChars="100" w:hanging="210" w:hangingChars="100"/>
        <w:rPr>
          <w:rFonts w:hint="default"/>
          <w:color w:val="auto"/>
        </w:rPr>
      </w:pPr>
      <w:r>
        <w:rPr>
          <w:rFonts w:hint="eastAsia"/>
          <w:color w:val="auto"/>
        </w:rPr>
        <w:t>⑦　５欄及び６欄は、それぞれ工事監理者又は工事施工者が未定のときは、後で定まつてから工事着手前に届け出てください。</w:t>
      </w:r>
    </w:p>
    <w:p>
      <w:pPr>
        <w:pStyle w:val="0"/>
        <w:spacing w:line="240" w:lineRule="exact"/>
        <w:ind w:left="420" w:leftChars="100" w:hanging="210" w:hangingChars="100"/>
        <w:rPr>
          <w:rFonts w:hint="default"/>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0"/>
        <w:spacing w:line="240" w:lineRule="exact"/>
        <w:ind w:left="420" w:leftChars="100" w:hanging="210" w:hangingChars="100"/>
        <w:rPr>
          <w:rFonts w:hint="default"/>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Fonts w:hint="default"/>
          <w:color w:val="auto"/>
        </w:rPr>
        <w:br w:type="textWrapping" w:clear="none"/>
      </w:r>
      <w:r>
        <w:rPr>
          <w:rFonts w:hint="eastAsia"/>
          <w:color w:val="auto"/>
        </w:rPr>
        <w:t>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rFonts w:hint="default"/>
          <w:color w:val="auto"/>
        </w:rPr>
        <w:t>平方メートル未満である場合、</w:t>
      </w:r>
      <w:r>
        <w:rPr>
          <w:rFonts w:hint="eastAsia"/>
          <w:color w:val="auto"/>
        </w:rPr>
        <w:t>建築物のエネルギー消費性能の向上等に関する法律</w:t>
      </w:r>
      <w:r>
        <w:rPr>
          <w:rFonts w:hint="default"/>
          <w:color w:val="auto"/>
        </w:rPr>
        <w:t>第</w:t>
      </w:r>
      <w:r>
        <w:rPr>
          <w:rFonts w:hint="default"/>
          <w:color w:val="auto"/>
        </w:rPr>
        <w:t>11</w:t>
      </w:r>
      <w:r>
        <w:rPr>
          <w:rFonts w:hint="default"/>
          <w:color w:val="auto"/>
        </w:rPr>
        <w:t>条第１項の規定による非住宅部分を有さない場合その他の提出が不要であることが明らかな場合は、記入する必要はありません。</w:t>
      </w:r>
    </w:p>
    <w:p>
      <w:pPr>
        <w:pStyle w:val="0"/>
        <w:spacing w:line="240" w:lineRule="exact"/>
        <w:ind w:left="420" w:leftChars="100" w:hanging="210" w:hangingChars="100"/>
        <w:rPr>
          <w:rFonts w:hint="default"/>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pPr>
        <w:pStyle w:val="0"/>
        <w:spacing w:before="138" w:beforeLines="50" w:beforeAutospacing="0" w:line="240" w:lineRule="exact"/>
        <w:rPr>
          <w:rFonts w:hint="default"/>
          <w:color w:val="auto"/>
        </w:rPr>
      </w:pPr>
      <w:r>
        <w:rPr>
          <w:rFonts w:hint="eastAsia"/>
          <w:color w:val="auto"/>
        </w:rPr>
        <w:t>４</w:t>
      </w:r>
      <w:r>
        <w:rPr>
          <w:rFonts w:hint="eastAsia"/>
          <w:color w:val="auto"/>
        </w:rPr>
        <w:t>.</w:t>
      </w:r>
      <w:r>
        <w:rPr>
          <w:rFonts w:hint="eastAsia"/>
          <w:color w:val="auto"/>
        </w:rPr>
        <w:t>第三面関係</w:t>
      </w:r>
    </w:p>
    <w:p>
      <w:pPr>
        <w:pStyle w:val="0"/>
        <w:spacing w:line="240" w:lineRule="exact"/>
        <w:ind w:left="420" w:leftChars="100" w:hanging="210" w:hangingChars="100"/>
        <w:rPr>
          <w:rFonts w:hint="default"/>
          <w:color w:val="auto"/>
        </w:rPr>
      </w:pPr>
      <w:r>
        <w:rPr>
          <w:rFonts w:hint="eastAsia"/>
          <w:color w:val="auto"/>
        </w:rPr>
        <w:t>①　住居表示が定まつているときは、２欄に記入してください。</w:t>
      </w:r>
    </w:p>
    <w:p>
      <w:pPr>
        <w:pStyle w:val="0"/>
        <w:spacing w:line="240" w:lineRule="exact"/>
        <w:ind w:left="420" w:leftChars="100" w:hanging="210" w:hangingChars="100"/>
        <w:rPr>
          <w:rFonts w:hint="default"/>
          <w:color w:val="auto"/>
        </w:rPr>
      </w:pPr>
      <w:r>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20" w:leftChars="100" w:hanging="210" w:hangingChars="100"/>
        <w:rPr>
          <w:rFonts w:hint="default"/>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240" w:lineRule="exact"/>
        <w:ind w:left="420" w:leftChars="100" w:hanging="210" w:hangingChars="100"/>
        <w:rPr>
          <w:rFonts w:hint="default"/>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20" w:leftChars="100" w:hanging="210" w:hangingChars="100"/>
        <w:rPr>
          <w:rFonts w:hint="default"/>
          <w:color w:val="auto"/>
        </w:rPr>
      </w:pPr>
      <w:r>
        <w:rPr>
          <w:rFonts w:hint="eastAsia"/>
          <w:color w:val="auto"/>
        </w:rPr>
        <w:t>⑤　６欄は、建築物の敷地が２メートル以上接している道路のうち最も幅員の大きなものについて記入してください。</w:t>
      </w:r>
    </w:p>
    <w:p>
      <w:pPr>
        <w:pStyle w:val="0"/>
        <w:spacing w:line="240" w:lineRule="exact"/>
        <w:ind w:left="420" w:leftChars="100" w:hanging="210" w:hangingChars="100"/>
        <w:rPr>
          <w:rFonts w:hint="default"/>
          <w:color w:val="auto"/>
        </w:rPr>
      </w:pPr>
      <w:r>
        <w:rPr>
          <w:rFonts w:hint="eastAsia"/>
          <w:color w:val="auto"/>
        </w:rPr>
        <w:t>⑥　７欄の「イ」</w:t>
      </w:r>
      <w:r>
        <w:rPr>
          <w:rFonts w:hint="default"/>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rFonts w:hint="default"/>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Fonts w:hint="default"/>
          <w:color w:val="auto"/>
        </w:rPr>
        <w:br w:type="textWrapping" w:clear="none"/>
      </w:r>
      <w:r>
        <w:rPr>
          <w:rFonts w:hint="eastAsia"/>
          <w:color w:val="auto"/>
        </w:rPr>
        <w:t>　「イ」</w:t>
      </w:r>
      <w:r>
        <w:rPr>
          <w:rFonts w:hint="default"/>
          <w:color w:val="auto"/>
        </w:rPr>
        <w:t>(2)</w:t>
      </w:r>
      <w:r>
        <w:rPr>
          <w:rFonts w:hint="eastAsia"/>
          <w:color w:val="auto"/>
        </w:rPr>
        <w:t>は、同法第</w:t>
      </w:r>
      <w:r>
        <w:rPr>
          <w:rFonts w:hint="default"/>
          <w:color w:val="auto"/>
        </w:rPr>
        <w:t>52</w:t>
      </w:r>
      <w:r>
        <w:rPr>
          <w:rFonts w:hint="eastAsia"/>
          <w:color w:val="auto"/>
        </w:rPr>
        <w:t>条第</w:t>
      </w:r>
      <w:r>
        <w:rPr>
          <w:rFonts w:hint="default"/>
          <w:color w:val="auto"/>
        </w:rPr>
        <w:t>12</w:t>
      </w:r>
      <w:r>
        <w:rPr>
          <w:rFonts w:hint="eastAsia"/>
          <w:color w:val="auto"/>
        </w:rPr>
        <w:t>項の規定を適用する場合において、同条第</w:t>
      </w:r>
      <w:r>
        <w:rPr>
          <w:rFonts w:hint="default"/>
          <w:color w:val="auto"/>
        </w:rPr>
        <w:t>13</w:t>
      </w:r>
      <w:r>
        <w:rPr>
          <w:rFonts w:hint="eastAsia"/>
          <w:color w:val="auto"/>
        </w:rPr>
        <w:t>項の規定に基づき、「イ」</w:t>
      </w:r>
      <w:r>
        <w:rPr>
          <w:rFonts w:hint="default"/>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240" w:lineRule="exact"/>
        <w:ind w:left="420" w:leftChars="100" w:hanging="210" w:hangingChars="100"/>
        <w:rPr>
          <w:rFonts w:hint="default"/>
          <w:color w:val="auto"/>
        </w:rPr>
      </w:pPr>
      <w:r>
        <w:rPr>
          <w:rFonts w:hint="eastAsia"/>
          <w:color w:val="auto"/>
        </w:rPr>
        <w:t>⑦　７欄の「ロ」、「ハ」及び「ニ」は、「イ」に記入した敷地面積に対応する敷地の部分について、それぞれ記入してください。</w:t>
      </w:r>
    </w:p>
    <w:p>
      <w:pPr>
        <w:pStyle w:val="0"/>
        <w:spacing w:line="240" w:lineRule="exact"/>
        <w:ind w:left="420" w:leftChars="100" w:hanging="210" w:hangingChars="100"/>
        <w:rPr>
          <w:rFonts w:hint="default"/>
          <w:color w:val="auto"/>
        </w:rPr>
      </w:pPr>
      <w:r>
        <w:rPr>
          <w:rFonts w:hint="eastAsia"/>
          <w:color w:val="auto"/>
        </w:rPr>
        <w:t>⑧　７欄の「ホ」</w:t>
      </w:r>
      <w:r>
        <w:rPr>
          <w:rFonts w:hint="default"/>
          <w:color w:val="auto"/>
        </w:rPr>
        <w:t>(1)</w:t>
      </w:r>
      <w:r>
        <w:rPr>
          <w:rFonts w:hint="eastAsia"/>
          <w:color w:val="auto"/>
        </w:rPr>
        <w:t>は、「イ」</w:t>
      </w:r>
      <w:r>
        <w:rPr>
          <w:rFonts w:hint="default"/>
          <w:color w:val="auto"/>
        </w:rPr>
        <w:t>(1)</w:t>
      </w:r>
      <w:r>
        <w:rPr>
          <w:rFonts w:hint="eastAsia"/>
          <w:color w:val="auto"/>
        </w:rPr>
        <w:t>の合計とし、「ホ」</w:t>
      </w:r>
      <w:r>
        <w:rPr>
          <w:rFonts w:hint="default"/>
          <w:color w:val="auto"/>
        </w:rPr>
        <w:t>(2)</w:t>
      </w:r>
      <w:r>
        <w:rPr>
          <w:rFonts w:hint="eastAsia"/>
          <w:color w:val="auto"/>
        </w:rPr>
        <w:t>は、「イ」</w:t>
      </w:r>
      <w:r>
        <w:rPr>
          <w:rFonts w:hint="default"/>
          <w:color w:val="auto"/>
        </w:rPr>
        <w:t>(2)</w:t>
      </w:r>
      <w:r>
        <w:rPr>
          <w:rFonts w:hint="eastAsia"/>
          <w:color w:val="auto"/>
        </w:rPr>
        <w:t>の合計とします。</w:t>
      </w:r>
    </w:p>
    <w:p>
      <w:pPr>
        <w:pStyle w:val="0"/>
        <w:spacing w:line="240" w:lineRule="exact"/>
        <w:ind w:left="420" w:leftChars="100" w:hanging="210" w:hangingChars="100"/>
        <w:rPr>
          <w:rFonts w:hint="default"/>
          <w:color w:val="auto"/>
        </w:rPr>
      </w:pPr>
      <w:r>
        <w:rPr>
          <w:rFonts w:hint="eastAsia"/>
          <w:color w:val="auto"/>
        </w:rPr>
        <w:t>⑨　建築物の敷地が、建築基準法第</w:t>
      </w:r>
      <w:r>
        <w:rPr>
          <w:rFonts w:hint="default"/>
          <w:color w:val="auto"/>
        </w:rPr>
        <w:t>52</w:t>
      </w:r>
      <w:r>
        <w:rPr>
          <w:rFonts w:hint="eastAsia"/>
          <w:color w:val="auto"/>
        </w:rPr>
        <w:t>条第７項若しくは第９項に該当する場合又は同条第８項若しくは第</w:t>
      </w:r>
      <w:r>
        <w:rPr>
          <w:rFonts w:hint="default"/>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rFonts w:hint="default"/>
          <w:color w:val="auto"/>
        </w:rPr>
        <w:t>12</w:t>
      </w:r>
      <w:r>
        <w:rPr>
          <w:rFonts w:hint="eastAsia"/>
          <w:color w:val="auto"/>
        </w:rPr>
        <w:t>項の規定が適用される場合における当該建築物の容積率を記入してください。</w:t>
      </w:r>
    </w:p>
    <w:p>
      <w:pPr>
        <w:pStyle w:val="0"/>
        <w:spacing w:line="240" w:lineRule="exact"/>
        <w:ind w:left="420" w:leftChars="100" w:hanging="210" w:hangingChars="100"/>
        <w:rPr>
          <w:rFonts w:hint="default"/>
          <w:color w:val="auto"/>
        </w:rPr>
      </w:pPr>
      <w:r>
        <w:rPr>
          <w:rFonts w:hint="eastAsia"/>
          <w:color w:val="auto"/>
        </w:rPr>
        <w:t>⑩　建築物の敷地について、建築基準法第</w:t>
      </w:r>
      <w:r>
        <w:rPr>
          <w:rFonts w:hint="default"/>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pPr>
        <w:pStyle w:val="0"/>
        <w:spacing w:line="240" w:lineRule="exact"/>
        <w:ind w:left="420" w:leftChars="100" w:hanging="210" w:hangingChars="100"/>
        <w:rPr>
          <w:rFonts w:hint="default"/>
          <w:color w:val="auto"/>
        </w:rPr>
      </w:pPr>
      <w:r>
        <w:rPr>
          <w:rFonts w:hint="eastAsia"/>
          <w:color w:val="auto"/>
        </w:rPr>
        <w:t>⑪　建築物の敷地が建築基準法第</w:t>
      </w:r>
      <w:r>
        <w:rPr>
          <w:rFonts w:hint="default"/>
          <w:color w:val="auto"/>
        </w:rPr>
        <w:t>53</w:t>
      </w:r>
      <w:r>
        <w:rPr>
          <w:rFonts w:hint="eastAsia"/>
          <w:color w:val="auto"/>
        </w:rPr>
        <w:t>条第２項若しくは同法第</w:t>
      </w:r>
      <w:r>
        <w:rPr>
          <w:rFonts w:hint="default"/>
          <w:color w:val="auto"/>
        </w:rPr>
        <w:t>57</w:t>
      </w:r>
      <w:r>
        <w:rPr>
          <w:rFonts w:hint="eastAsia"/>
          <w:color w:val="auto"/>
        </w:rPr>
        <w:t>条の５第２項に該当する場合又は建築物が同法第</w:t>
      </w:r>
      <w:r>
        <w:rPr>
          <w:rFonts w:hint="default"/>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pPr>
        <w:pStyle w:val="0"/>
        <w:spacing w:line="240" w:lineRule="exact"/>
        <w:ind w:left="420" w:leftChars="100" w:hanging="210" w:hangingChars="100"/>
        <w:rPr>
          <w:rFonts w:hint="default"/>
          <w:color w:val="auto"/>
        </w:rPr>
      </w:pPr>
      <w:r>
        <w:rPr>
          <w:rFonts w:hint="eastAsia"/>
          <w:color w:val="auto"/>
        </w:rPr>
        <w:t>⑫　８欄は、別紙の表の用途の区分に従い対応する記号を記入した上で、主要用途をできるだけ具体的に記入してください。</w:t>
      </w:r>
    </w:p>
    <w:p>
      <w:pPr>
        <w:pStyle w:val="0"/>
        <w:spacing w:line="240" w:lineRule="exact"/>
        <w:ind w:left="420" w:leftChars="100" w:hanging="210" w:hangingChars="100"/>
        <w:rPr>
          <w:rFonts w:hint="default"/>
          <w:color w:val="auto"/>
        </w:rPr>
      </w:pPr>
      <w:r>
        <w:rPr>
          <w:rFonts w:hint="eastAsia"/>
          <w:color w:val="auto"/>
        </w:rPr>
        <w:t>⑬　９欄は、該当するチェックボックスに「レ」マークを入れてください。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10</w:t>
      </w:r>
      <w:r>
        <w:rPr>
          <w:rFonts w:hint="default"/>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default"/>
          <w:color w:val="auto"/>
        </w:rPr>
        <w:t>10</w:t>
      </w:r>
      <w:r>
        <w:rPr>
          <w:rFonts w:hint="default"/>
          <w:color w:val="auto"/>
        </w:rPr>
        <w:t>欄の「イ」と同</w:t>
      </w:r>
      <w:r>
        <w:rPr>
          <w:rFonts w:hint="eastAsia"/>
          <w:color w:val="auto"/>
        </w:rPr>
        <w:t>じ面積を記入してください。</w:t>
      </w:r>
    </w:p>
    <w:p>
      <w:pPr>
        <w:pStyle w:val="0"/>
        <w:spacing w:line="240" w:lineRule="exact"/>
        <w:ind w:left="420" w:leftChars="100" w:hanging="210" w:hangingChars="100"/>
        <w:rPr>
          <w:rFonts w:hint="default"/>
          <w:color w:val="auto"/>
        </w:rPr>
      </w:pPr>
      <w:r>
        <w:rPr>
          <w:rFonts w:hint="eastAsia"/>
          <w:color w:val="auto"/>
        </w:rPr>
        <w:t>⑮　都市計画区域内、準都市計画区域内及び建築基準法第</w:t>
      </w:r>
      <w:r>
        <w:rPr>
          <w:rFonts w:hint="default"/>
          <w:color w:val="auto"/>
        </w:rPr>
        <w:t>68</w:t>
      </w:r>
      <w:r>
        <w:rPr>
          <w:rFonts w:hint="default"/>
          <w:color w:val="auto"/>
        </w:rPr>
        <w:t>条の９第１項の規定に基づく条例により建築物の容積率の最高限度が定められた区域内においては、</w:t>
      </w:r>
      <w:r>
        <w:rPr>
          <w:rFonts w:hint="default"/>
          <w:color w:val="auto"/>
        </w:rPr>
        <w:t>11</w:t>
      </w:r>
      <w:r>
        <w:rPr>
          <w:rFonts w:hint="default"/>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rFonts w:hint="default"/>
          <w:color w:val="auto"/>
        </w:rPr>
        <w:t>10</w:t>
      </w:r>
      <w:r>
        <w:rPr>
          <w:rFonts w:hint="default"/>
          <w:color w:val="auto"/>
        </w:rPr>
        <w:t>条の４の４に規定する建築設備を設置するためのものであって、同規則第</w:t>
      </w:r>
      <w:r>
        <w:rPr>
          <w:rFonts w:hint="default"/>
          <w:color w:val="auto"/>
        </w:rPr>
        <w:t>10</w:t>
      </w:r>
      <w:r>
        <w:rPr>
          <w:rFonts w:hint="default"/>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0"/>
        <w:spacing w:line="240" w:lineRule="exact"/>
        <w:ind w:left="420" w:leftChars="100" w:hanging="210" w:hangingChars="100"/>
        <w:rPr>
          <w:rFonts w:hint="default"/>
          <w:color w:val="auto"/>
        </w:rPr>
      </w:pPr>
      <w:r>
        <w:rPr>
          <w:rFonts w:hint="eastAsia"/>
          <w:color w:val="auto"/>
        </w:rPr>
        <w:t>⑯　住宅又は老人ホーム、福祉ホームその他これらに類するものについては、</w:t>
      </w:r>
      <w:r>
        <w:rPr>
          <w:rFonts w:hint="default"/>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11</w:t>
      </w:r>
      <w:r>
        <w:rPr>
          <w:rFonts w:hint="default"/>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までに掲げる建築物の部分の区分に応じ、敷地内の建築物の各階の床面積の合計にそれぞれ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までに定める割合を乗じて得た面積を超える場合においては、敷地内の建築物の各階の床面積の合計にそれぞれ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までに定める割合を乗じて得た面積）及び「ヲ」に記入した床面積を除いた面積とします。また、建築基準法第</w:t>
      </w:r>
      <w:r>
        <w:rPr>
          <w:rFonts w:hint="default"/>
          <w:color w:val="auto"/>
        </w:rPr>
        <w:t>52</w:t>
      </w:r>
      <w:r>
        <w:rPr>
          <w:rFonts w:hint="default"/>
          <w:color w:val="auto"/>
        </w:rPr>
        <w:t>条第</w:t>
      </w:r>
      <w:r>
        <w:rPr>
          <w:rFonts w:hint="default"/>
          <w:color w:val="auto"/>
        </w:rPr>
        <w:t>12</w:t>
      </w:r>
      <w:r>
        <w:rPr>
          <w:rFonts w:hint="default"/>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pPr>
        <w:pStyle w:val="0"/>
        <w:spacing w:line="240" w:lineRule="exact"/>
        <w:ind w:left="420" w:leftChars="200"/>
        <w:rPr>
          <w:rFonts w:hint="default"/>
          <w:color w:val="auto"/>
          <w:spacing w:val="2"/>
        </w:rPr>
      </w:pPr>
      <w:r>
        <w:rPr>
          <w:rFonts w:hint="default"/>
          <w:color w:val="auto"/>
          <w:spacing w:val="2"/>
        </w:rPr>
        <w:t>(1)</w:t>
      </w:r>
      <w:r>
        <w:rPr>
          <w:rFonts w:hint="default"/>
          <w:color w:val="auto"/>
          <w:spacing w:val="2"/>
        </w:rPr>
        <w:t>　自動車車庫等の部分　５分の１</w:t>
      </w:r>
    </w:p>
    <w:p>
      <w:pPr>
        <w:pStyle w:val="0"/>
        <w:spacing w:line="240" w:lineRule="exact"/>
        <w:ind w:left="420" w:leftChars="200"/>
        <w:rPr>
          <w:rFonts w:hint="default"/>
          <w:color w:val="auto"/>
          <w:spacing w:val="2"/>
        </w:rPr>
      </w:pPr>
      <w:r>
        <w:rPr>
          <w:rFonts w:hint="default"/>
          <w:color w:val="auto"/>
          <w:spacing w:val="2"/>
        </w:rPr>
        <w:t>(2)</w:t>
      </w:r>
      <w:r>
        <w:rPr>
          <w:rFonts w:hint="default"/>
          <w:color w:val="auto"/>
          <w:spacing w:val="2"/>
        </w:rPr>
        <w:t>　備蓄倉庫の部分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(3)</w:t>
      </w:r>
      <w:r>
        <w:rPr>
          <w:rFonts w:hint="default"/>
          <w:color w:val="auto"/>
          <w:spacing w:val="2"/>
        </w:rPr>
        <w:t>　蓄電池の設置部分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(4)</w:t>
      </w:r>
      <w:r>
        <w:rPr>
          <w:rFonts w:hint="default"/>
          <w:color w:val="auto"/>
          <w:spacing w:val="2"/>
        </w:rPr>
        <w:t>　自家発電設備の設置部分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(5)</w:t>
      </w:r>
      <w:r>
        <w:rPr>
          <w:rFonts w:hint="default"/>
          <w:color w:val="auto"/>
          <w:spacing w:val="2"/>
        </w:rPr>
        <w:t>　貯水槽の設置部分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w:t>
      </w:r>
      <w:r>
        <w:rPr>
          <w:rFonts w:hint="eastAsia"/>
          <w:color w:val="auto"/>
          <w:spacing w:val="2"/>
        </w:rPr>
        <w:t>6</w:t>
      </w:r>
      <w:r>
        <w:rPr>
          <w:rFonts w:hint="default"/>
          <w:color w:val="auto"/>
          <w:spacing w:val="2"/>
        </w:rPr>
        <w:t>)</w:t>
      </w:r>
      <w:r>
        <w:rPr>
          <w:rFonts w:hint="default"/>
          <w:color w:val="auto"/>
          <w:spacing w:val="2"/>
        </w:rPr>
        <w:t>　</w:t>
      </w:r>
      <w:r>
        <w:rPr>
          <w:rFonts w:hint="eastAsia"/>
          <w:color w:val="auto"/>
        </w:rPr>
        <w:t>宅配ボックスの設置部分　</w:t>
      </w:r>
      <w:r>
        <w:rPr>
          <w:rFonts w:hint="eastAsia"/>
          <w:color w:val="auto"/>
        </w:rPr>
        <w:t>100</w:t>
      </w:r>
      <w:r>
        <w:rPr>
          <w:rFonts w:hint="eastAsia"/>
          <w:color w:val="auto"/>
        </w:rPr>
        <w:t>分の</w:t>
      </w:r>
      <w:r>
        <w:rPr>
          <w:rFonts w:hint="eastAsia"/>
          <w:color w:val="auto"/>
        </w:rPr>
        <w:t>1</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12</w:t>
      </w:r>
      <w:r>
        <w:rPr>
          <w:rFonts w:hint="eastAsia"/>
          <w:color w:val="auto"/>
        </w:rPr>
        <w:t>欄の建築物の数は、延べ面積が</w:t>
      </w:r>
      <w:r>
        <w:rPr>
          <w:rFonts w:hint="default"/>
          <w:color w:val="auto"/>
        </w:rPr>
        <w:t>10</w:t>
      </w:r>
      <w:r>
        <w:rPr>
          <w:rFonts w:hint="eastAsia"/>
          <w:color w:val="auto"/>
        </w:rPr>
        <w:t>平方メートルを超えるものについて記入してください。</w:t>
      </w:r>
    </w:p>
    <w:p>
      <w:pPr>
        <w:pStyle w:val="0"/>
        <w:spacing w:line="240" w:lineRule="exact"/>
        <w:ind w:left="420" w:leftChars="100" w:hanging="210" w:hangingChars="100"/>
        <w:rPr>
          <w:rFonts w:hint="default"/>
          <w:color w:val="auto"/>
        </w:rPr>
      </w:pPr>
      <w:r>
        <w:rPr>
          <w:rFonts w:hint="eastAsia"/>
          <w:color w:val="auto"/>
        </w:rPr>
        <w:t>⑲　</w:t>
      </w:r>
      <w:r>
        <w:rPr>
          <w:rFonts w:hint="default"/>
          <w:color w:val="auto"/>
        </w:rPr>
        <w:t>13</w:t>
      </w:r>
      <w:r>
        <w:rPr>
          <w:rFonts w:hint="eastAsia"/>
          <w:color w:val="auto"/>
        </w:rPr>
        <w:t>欄の「イ」及び「ロ」は、申請に係る建築物又は同一敷地内の他の建築物がそれぞれ２以上ある場合においては、最大のものを記入してください。</w:t>
      </w:r>
    </w:p>
    <w:p>
      <w:pPr>
        <w:pStyle w:val="0"/>
        <w:spacing w:line="240" w:lineRule="exact"/>
        <w:ind w:left="420" w:leftChars="100" w:hanging="210" w:hangingChars="100"/>
        <w:rPr>
          <w:rFonts w:hint="default"/>
          <w:color w:val="auto"/>
        </w:rPr>
      </w:pPr>
      <w:r>
        <w:rPr>
          <w:rFonts w:hint="eastAsia"/>
          <w:color w:val="auto"/>
        </w:rPr>
        <w:t>⑳　</w:t>
      </w:r>
      <w:r>
        <w:rPr>
          <w:rFonts w:hint="default"/>
          <w:color w:val="auto"/>
        </w:rPr>
        <w:t>13</w:t>
      </w:r>
      <w:r>
        <w:rPr>
          <w:rFonts w:hint="eastAsia"/>
          <w:color w:val="auto"/>
        </w:rPr>
        <w:t>欄の「ハ」は、敷地内の建築物の主たる構造について記入してください。</w:t>
      </w:r>
    </w:p>
    <w:p>
      <w:pPr>
        <w:pStyle w:val="0"/>
        <w:spacing w:line="240" w:lineRule="exact"/>
        <w:ind w:left="420" w:leftChars="100" w:hanging="210" w:hangingChars="100"/>
        <w:rPr>
          <w:rFonts w:hint="default"/>
          <w:color w:val="auto"/>
        </w:rPr>
      </w:pPr>
      <w:r>
        <w:rPr>
          <w:rFonts w:hint="eastAsia"/>
          <w:color w:val="auto"/>
        </w:rPr>
        <w:t>㉑　</w:t>
      </w:r>
      <w:r>
        <w:rPr>
          <w:rFonts w:hint="default"/>
          <w:color w:val="auto"/>
        </w:rPr>
        <w:t>13</w:t>
      </w:r>
      <w:r>
        <w:rPr>
          <w:rFonts w:hint="eastAsia"/>
          <w:color w:val="auto"/>
        </w:rPr>
        <w:t>欄の「ニ」は、該当するチェックボックスに「レ」マークを入れてください。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㉒　</w:t>
      </w:r>
      <w:r>
        <w:rPr>
          <w:rFonts w:hint="default"/>
          <w:color w:val="auto"/>
        </w:rPr>
        <w:t>13</w:t>
      </w:r>
      <w:r>
        <w:rPr>
          <w:rFonts w:hint="eastAsia"/>
          <w:color w:val="auto"/>
        </w:rPr>
        <w:t>欄の「ホ」は、建築基準法第</w:t>
      </w:r>
      <w:r>
        <w:rPr>
          <w:rFonts w:hint="default"/>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㉔　７欄の「ハ」、「ニ」、「ヘ」及び「ト」、</w:t>
      </w:r>
      <w:r>
        <w:rPr>
          <w:rFonts w:hint="default"/>
          <w:color w:val="auto"/>
        </w:rPr>
        <w:t>10</w:t>
      </w:r>
      <w:r>
        <w:rPr>
          <w:rFonts w:hint="eastAsia"/>
          <w:color w:val="auto"/>
        </w:rPr>
        <w:t>欄の「ハ」並びに</w:t>
      </w:r>
      <w:r>
        <w:rPr>
          <w:rFonts w:hint="default"/>
          <w:color w:val="auto"/>
        </w:rPr>
        <w:t>11</w:t>
      </w:r>
      <w:r>
        <w:rPr>
          <w:rFonts w:hint="eastAsia"/>
          <w:color w:val="auto"/>
        </w:rPr>
        <w:t>欄の「タ」は、百分率を用いてください。</w:t>
      </w:r>
    </w:p>
    <w:p>
      <w:pPr>
        <w:pStyle w:val="0"/>
        <w:spacing w:line="240" w:lineRule="exact"/>
        <w:ind w:left="420" w:leftChars="100" w:hanging="210" w:hangingChars="100"/>
        <w:rPr>
          <w:rFonts w:hint="default"/>
          <w:color w:val="auto"/>
        </w:rPr>
      </w:pPr>
      <w:r>
        <w:rPr>
          <w:rFonts w:hint="eastAsia"/>
          <w:color w:val="auto"/>
        </w:rPr>
        <w:t>㉕　建築基準法第</w:t>
      </w:r>
      <w:r>
        <w:rPr>
          <w:rFonts w:hint="default"/>
          <w:color w:val="auto"/>
        </w:rPr>
        <w:t>86</w:t>
      </w:r>
      <w:r>
        <w:rPr>
          <w:rFonts w:hint="eastAsia"/>
          <w:color w:val="auto"/>
        </w:rPr>
        <w:t>条の７、同法第</w:t>
      </w:r>
      <w:r>
        <w:rPr>
          <w:rFonts w:hint="default"/>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rFonts w:hint="default"/>
          <w:color w:val="auto"/>
        </w:rPr>
        <w:t>86</w:t>
      </w:r>
      <w:r>
        <w:rPr>
          <w:rFonts w:hint="eastAsia"/>
          <w:color w:val="auto"/>
        </w:rPr>
        <w:t>条の９第１項において準用する場合を含む。）の適用を受けない規定並びに当該規定に適合しないこととなつた時期及び理由を</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㉖　ここに書き表せない事項で特に確認を受けようとする事項は、</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㉗　計画の変更申請の際は、</w:t>
      </w:r>
      <w:r>
        <w:rPr>
          <w:rFonts w:hint="default"/>
          <w:color w:val="auto"/>
        </w:rPr>
        <w:t>19</w:t>
      </w:r>
      <w:r>
        <w:rPr>
          <w:rFonts w:hint="eastAsia"/>
          <w:color w:val="auto"/>
        </w:rPr>
        <w:t>欄に第三面に係る部分の変更の概要について記入してください。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５</w:t>
      </w:r>
      <w:r>
        <w:rPr>
          <w:rFonts w:hint="eastAsia"/>
          <w:color w:val="auto"/>
        </w:rPr>
        <w:t>.</w:t>
      </w:r>
      <w:r>
        <w:rPr>
          <w:rFonts w:hint="eastAsia"/>
          <w:color w:val="auto"/>
        </w:rPr>
        <w:t>第四面関係</w:t>
      </w:r>
    </w:p>
    <w:p>
      <w:pPr>
        <w:pStyle w:val="0"/>
        <w:spacing w:line="240" w:lineRule="exact"/>
        <w:ind w:left="420" w:leftChars="100" w:hanging="210" w:hangingChars="100"/>
        <w:rPr>
          <w:rFonts w:hint="default"/>
          <w:color w:val="auto"/>
        </w:rPr>
      </w:pPr>
      <w:r>
        <w:rPr>
          <w:rFonts w:hint="eastAsia"/>
          <w:color w:val="auto"/>
        </w:rPr>
        <w:t>①　この書類は、申請建築物ごと（延べ面積が</w:t>
      </w:r>
      <w:r>
        <w:rPr>
          <w:rFonts w:hint="default"/>
          <w:color w:val="auto"/>
        </w:rPr>
        <w:t>10</w:t>
      </w:r>
      <w:r>
        <w:rPr>
          <w:rFonts w:hint="eastAsia"/>
          <w:color w:val="auto"/>
        </w:rPr>
        <w:t>平方メートル以内のものを除く。以下同じ。）に作成してください。</w:t>
      </w:r>
    </w:p>
    <w:p>
      <w:pPr>
        <w:pStyle w:val="0"/>
        <w:spacing w:line="240" w:lineRule="exact"/>
        <w:ind w:left="420" w:leftChars="100" w:hanging="210" w:hangingChars="100"/>
        <w:rPr>
          <w:rFonts w:hint="default"/>
          <w:color w:val="auto"/>
        </w:rPr>
      </w:pPr>
      <w:r>
        <w:rPr>
          <w:rFonts w:hint="eastAsia"/>
          <w:color w:val="auto"/>
        </w:rPr>
        <w:t>②　この書類に記載する事項のうち、</w:t>
      </w:r>
      <w:r>
        <w:rPr>
          <w:rFonts w:hint="default"/>
          <w:color w:val="auto"/>
        </w:rPr>
        <w:t>10</w:t>
      </w:r>
      <w:r>
        <w:rPr>
          <w:rFonts w:hint="eastAsia"/>
          <w:color w:val="auto"/>
        </w:rPr>
        <w:t>欄から</w:t>
      </w:r>
      <w:r>
        <w:rPr>
          <w:rFonts w:hint="default"/>
          <w:color w:val="auto"/>
        </w:rPr>
        <w:t>15</w:t>
      </w:r>
      <w:r>
        <w:rPr>
          <w:rFonts w:hint="eastAsia"/>
          <w:color w:val="auto"/>
        </w:rPr>
        <w:t>欄までの事項については、別紙に明示して添付すれば記載する必要はありません。</w:t>
      </w:r>
    </w:p>
    <w:p>
      <w:pPr>
        <w:pStyle w:val="0"/>
        <w:spacing w:line="240" w:lineRule="exact"/>
        <w:ind w:left="420" w:leftChars="100" w:hanging="210" w:hangingChars="100"/>
        <w:rPr>
          <w:rFonts w:hint="default"/>
          <w:color w:val="auto"/>
        </w:rPr>
      </w:pPr>
      <w:r>
        <w:rPr>
          <w:rFonts w:hint="eastAsia"/>
          <w:color w:val="auto"/>
        </w:rPr>
        <w:t>③　１欄は、建築物の数が１のときは「１」と記入し、建築物の数が２以上のときは、申請建築物ごとに通し番号を付し、その番号を記入してください。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④　２欄は、別紙の表の用途の区分に従い対応する記号を記入した上で、用途をできるだけ具体的に書いてください。</w:t>
      </w:r>
    </w:p>
    <w:p>
      <w:pPr>
        <w:pStyle w:val="0"/>
        <w:spacing w:line="240" w:lineRule="exact"/>
        <w:ind w:left="420" w:leftChars="100" w:hanging="210" w:hangingChars="100"/>
        <w:rPr>
          <w:rFonts w:hint="default"/>
          <w:color w:val="auto"/>
        </w:rPr>
      </w:pPr>
      <w:r>
        <w:rPr>
          <w:rFonts w:hint="eastAsia"/>
          <w:color w:val="auto"/>
        </w:rPr>
        <w:t>⑤　３欄は、該当するチェックボックスに「レ」マークを入れてください。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５欄は「耐火構造（防火上及び避難上支障がない主要構造部を有しない場合）」、「耐火構造（防火上及び避難上支障がない主要構造部を有する場合）」、「建築基準法施行令第</w:t>
      </w:r>
      <w:r>
        <w:rPr>
          <w:rFonts w:hint="default"/>
          <w:color w:val="auto"/>
        </w:rPr>
        <w:t>108</w:t>
      </w:r>
      <w:r>
        <w:rPr>
          <w:rFonts w:hint="default"/>
          <w:color w:val="auto"/>
        </w:rPr>
        <w:t>条の４第１項第１号イ及びロに掲げる基準に適合する構造」「準耐火構造」、「準耐火構造と同等の準耐火性能を有する構造（ロ</w:t>
      </w:r>
      <w:r>
        <w:rPr>
          <w:rFonts w:hint="default"/>
          <w:color w:val="auto"/>
        </w:rPr>
        <w:t>―</w:t>
      </w:r>
      <w:r>
        <w:rPr>
          <w:rFonts w:hint="default"/>
          <w:color w:val="auto"/>
        </w:rPr>
        <w:t>１）」（建築基準法施行令第</w:t>
      </w:r>
      <w:r>
        <w:rPr>
          <w:rFonts w:hint="default"/>
          <w:color w:val="auto"/>
        </w:rPr>
        <w:t>109</w:t>
      </w:r>
      <w:r>
        <w:rPr>
          <w:rFonts w:hint="default"/>
          <w:color w:val="auto"/>
        </w:rPr>
        <w:t>条の３第１号に掲げる基準に適合する主要構造部の構造をいう）又は「準耐火構造と同等の準耐火性能を有する構造（ロ</w:t>
      </w:r>
      <w:r>
        <w:rPr>
          <w:rFonts w:hint="default"/>
          <w:color w:val="auto"/>
        </w:rPr>
        <w:t>―</w:t>
      </w:r>
      <w:r>
        <w:rPr>
          <w:rFonts w:hint="default"/>
          <w:color w:val="auto"/>
        </w:rPr>
        <w:t>２）」（同条第２号に掲げる基準に適合する主要構造部の構造をいう）のうち該当するチェックボックス</w:t>
      </w:r>
      <w:r>
        <w:rPr>
          <w:rFonts w:hint="eastAsia"/>
          <w:color w:val="auto"/>
        </w:rPr>
        <w:t>に</w:t>
      </w:r>
      <w:r>
        <w:rPr>
          <w:rFonts w:hint="default"/>
          <w:color w:val="auto"/>
        </w:rPr>
        <w:t>「レ」マークを入れてください。</w:t>
      </w:r>
      <w:r>
        <w:rPr>
          <w:rFonts w:hint="eastAsia"/>
          <w:color w:val="auto"/>
        </w:rPr>
        <w:t>いずれも該当しない場合は「その他」に「レ」マークを入れてください。</w:t>
      </w:r>
    </w:p>
    <w:p>
      <w:pPr>
        <w:pStyle w:val="0"/>
        <w:spacing w:line="240" w:lineRule="exact"/>
        <w:ind w:left="420" w:leftChars="100" w:hanging="210" w:hangingChars="100"/>
        <w:rPr>
          <w:rFonts w:hint="default"/>
          <w:color w:val="auto"/>
        </w:rPr>
      </w:pPr>
      <w:r>
        <w:rPr>
          <w:rFonts w:hint="eastAsia"/>
          <w:color w:val="auto"/>
        </w:rPr>
        <w:t>⑦　６欄は「建築基準法施行令第</w:t>
      </w:r>
      <w:r>
        <w:rPr>
          <w:rFonts w:hint="default"/>
          <w:color w:val="auto"/>
        </w:rPr>
        <w:t>109</w:t>
      </w:r>
      <w:r>
        <w:rPr>
          <w:rFonts w:hint="default"/>
          <w:color w:val="auto"/>
        </w:rPr>
        <w:t>条の５第１号に掲げる基準に適合する構造」、「建築基準法第</w:t>
      </w:r>
      <w:r>
        <w:rPr>
          <w:rFonts w:hint="default"/>
          <w:color w:val="auto"/>
        </w:rPr>
        <w:t>21</w:t>
      </w:r>
      <w:r>
        <w:rPr>
          <w:rFonts w:hint="default"/>
          <w:color w:val="auto"/>
        </w:rPr>
        <w:t>条第１項ただし書に該当する</w:t>
      </w:r>
      <w:r>
        <w:rPr>
          <w:rFonts w:hint="eastAsia"/>
          <w:color w:val="auto"/>
        </w:rPr>
        <w:t>建築物」、「建築基準法施行令第</w:t>
      </w:r>
      <w:r>
        <w:rPr>
          <w:rFonts w:hint="default"/>
          <w:color w:val="auto"/>
        </w:rPr>
        <w:t>109</w:t>
      </w:r>
      <w:r>
        <w:rPr>
          <w:rFonts w:hint="default"/>
          <w:color w:val="auto"/>
        </w:rPr>
        <w:t>条の７第１項第１号に掲げる基準に適合する構造」</w:t>
      </w:r>
      <w:r>
        <w:rPr>
          <w:rFonts w:hint="eastAsia"/>
          <w:color w:val="auto"/>
        </w:rPr>
        <w:t>、</w:t>
      </w:r>
      <w:r>
        <w:rPr>
          <w:rFonts w:hint="default"/>
          <w:color w:val="auto"/>
        </w:rPr>
        <w:t>「建築基準法施行令第</w:t>
      </w:r>
      <w:r>
        <w:rPr>
          <w:rFonts w:hint="default"/>
          <w:color w:val="auto"/>
        </w:rPr>
        <w:t>110</w:t>
      </w:r>
      <w:r>
        <w:rPr>
          <w:rFonts w:hint="default"/>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rFonts w:hint="default"/>
          <w:color w:val="auto"/>
        </w:rPr>
        <w:t>のうち該当するチェックボックス全てに「レ」マークを入れてください。また、「建築基準法施行令第</w:t>
      </w:r>
      <w:r>
        <w:rPr>
          <w:rFonts w:hint="default"/>
          <w:color w:val="auto"/>
        </w:rPr>
        <w:t>109</w:t>
      </w:r>
      <w:r>
        <w:rPr>
          <w:rFonts w:hint="default"/>
          <w:color w:val="auto"/>
        </w:rPr>
        <w:t>条の５第１号に掲げる基準に適合する構造」又は「建築基準法施行令第</w:t>
      </w:r>
      <w:r>
        <w:rPr>
          <w:rFonts w:hint="default"/>
          <w:color w:val="auto"/>
        </w:rPr>
        <w:t>110</w:t>
      </w:r>
      <w:r>
        <w:rPr>
          <w:rFonts w:hint="default"/>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⑧　７欄は、「耐火建築物」、「延焼防止建築物」（建築基準法施行令第</w:t>
      </w:r>
      <w:r>
        <w:rPr>
          <w:rFonts w:hint="default"/>
          <w:color w:val="auto"/>
        </w:rPr>
        <w:t>136</w:t>
      </w:r>
      <w:r>
        <w:rPr>
          <w:rFonts w:hint="default"/>
          <w:color w:val="auto"/>
        </w:rPr>
        <w:t>条の２第１号ロに掲げる基準に適合する建築物をいう。）</w:t>
      </w:r>
      <w:r>
        <w:rPr>
          <w:rFonts w:hint="eastAsia"/>
          <w:color w:val="auto"/>
        </w:rPr>
        <w:t>、「準耐火建築物」、</w:t>
      </w:r>
      <w:r>
        <w:rPr>
          <w:rFonts w:hint="default"/>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rFonts w:hint="default"/>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spacing w:line="240" w:lineRule="exact"/>
        <w:ind w:left="420" w:leftChars="100" w:hanging="210" w:hangingChars="100"/>
        <w:rPr>
          <w:rFonts w:hint="default"/>
          <w:color w:val="auto"/>
        </w:rPr>
      </w:pPr>
      <w:r>
        <w:rPr>
          <w:rFonts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　</w:t>
      </w:r>
    </w:p>
    <w:p>
      <w:pPr>
        <w:pStyle w:val="0"/>
        <w:spacing w:line="240" w:lineRule="exact"/>
        <w:ind w:left="420" w:leftChars="100" w:hanging="210" w:hangingChars="100"/>
        <w:rPr>
          <w:rFonts w:hint="default"/>
          <w:color w:val="auto"/>
        </w:rPr>
      </w:pPr>
      <w:r>
        <w:rPr>
          <w:rFonts w:hint="eastAsia"/>
          <w:color w:val="auto"/>
        </w:rPr>
        <w:t>⑪　</w:t>
      </w:r>
      <w:r>
        <w:rPr>
          <w:rFonts w:hint="default"/>
          <w:color w:val="auto"/>
        </w:rPr>
        <w:t>10</w:t>
      </w:r>
      <w:r>
        <w:rPr>
          <w:rFonts w:hint="default"/>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spacing w:line="240" w:lineRule="exact"/>
        <w:ind w:left="420" w:leftChars="100" w:hanging="210" w:hangingChars="100"/>
        <w:rPr>
          <w:rFonts w:hint="default"/>
          <w:color w:val="auto"/>
        </w:rPr>
      </w:pPr>
      <w:r>
        <w:rPr>
          <w:rFonts w:hint="eastAsia"/>
          <w:color w:val="auto"/>
        </w:rPr>
        <w:t>⑫　</w:t>
      </w:r>
      <w:r>
        <w:rPr>
          <w:rFonts w:hint="default"/>
          <w:color w:val="auto"/>
        </w:rPr>
        <w:t>11</w:t>
      </w:r>
      <w:r>
        <w:rPr>
          <w:rFonts w:hint="default"/>
          <w:color w:val="auto"/>
        </w:rPr>
        <w:t>欄の「イ」及び「ロ」は、該当するチェックボックスに「レ」マークを入れてください。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⑬　</w:t>
      </w:r>
      <w:r>
        <w:rPr>
          <w:rFonts w:hint="default"/>
          <w:color w:val="auto"/>
        </w:rPr>
        <w:t>11</w:t>
      </w:r>
      <w:r>
        <w:rPr>
          <w:rFonts w:hint="default"/>
          <w:color w:val="auto"/>
        </w:rPr>
        <w:t>欄の「ハ」は、建築基準法第６条の４第１項の規定による確認の特例の適用がある場合に、建築基準法施行令第</w:t>
      </w:r>
      <w:r>
        <w:rPr>
          <w:rFonts w:hint="default"/>
          <w:color w:val="auto"/>
        </w:rPr>
        <w:t>10</w:t>
      </w:r>
      <w:r>
        <w:rPr>
          <w:rFonts w:hint="eastAsia"/>
          <w:color w:val="auto"/>
        </w:rPr>
        <w:t>条各号に掲げる建築物のうち該当するものの号の数字を記入してください。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11</w:t>
      </w:r>
      <w:r>
        <w:rPr>
          <w:rFonts w:hint="default"/>
          <w:color w:val="auto"/>
        </w:rPr>
        <w:t>欄の「ニ」は、建築基準法施行令第</w:t>
      </w:r>
      <w:r>
        <w:rPr>
          <w:rFonts w:hint="default"/>
          <w:color w:val="auto"/>
        </w:rPr>
        <w:t>10</w:t>
      </w:r>
      <w:r>
        <w:rPr>
          <w:rFonts w:hint="default"/>
          <w:color w:val="auto"/>
        </w:rPr>
        <w:t>条第１号又は第２号に掲げる建築物に該当する場合にのみ記入してください。また</w:t>
      </w:r>
      <w:r>
        <w:rPr>
          <w:rFonts w:hint="default"/>
          <w:color w:val="auto"/>
        </w:rPr>
        <w:t>11</w:t>
      </w:r>
      <w:r>
        <w:rPr>
          <w:rFonts w:hint="default"/>
          <w:color w:val="auto"/>
        </w:rPr>
        <w:t>欄の「ホ」は、同条第１号に掲げる建築物に該当する場合に、該当するチェックボックスに「レ」マークを入れてください。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⑮　</w:t>
      </w:r>
      <w:r>
        <w:rPr>
          <w:rFonts w:hint="default"/>
          <w:color w:val="auto"/>
        </w:rPr>
        <w:t>11</w:t>
      </w:r>
      <w:r>
        <w:rPr>
          <w:rFonts w:hint="default"/>
          <w:color w:val="auto"/>
        </w:rPr>
        <w:t>欄の「ヘ」は、建築基準法第</w:t>
      </w:r>
      <w:r>
        <w:rPr>
          <w:rFonts w:hint="default"/>
          <w:color w:val="auto"/>
        </w:rPr>
        <w:t>68</w:t>
      </w:r>
      <w:r>
        <w:rPr>
          <w:rFonts w:hint="default"/>
          <w:color w:val="auto"/>
        </w:rPr>
        <w:t>条の</w:t>
      </w:r>
      <w:r>
        <w:rPr>
          <w:rFonts w:hint="default"/>
          <w:color w:val="auto"/>
        </w:rPr>
        <w:t>20</w:t>
      </w:r>
      <w:r>
        <w:rPr>
          <w:rFonts w:hint="default"/>
          <w:color w:val="auto"/>
        </w:rPr>
        <w:t>第１項に掲げる認証型式部材等に該当する場合にのみ記入してください。</w:t>
      </w:r>
      <w:r>
        <w:rPr>
          <w:rFonts w:hint="eastAsia"/>
          <w:color w:val="auto"/>
        </w:rPr>
        <w:t>当該認証番号を記入すれば、第</w:t>
      </w:r>
      <w:r>
        <w:rPr>
          <w:rFonts w:hint="default"/>
          <w:color w:val="auto"/>
        </w:rPr>
        <w:t>10</w:t>
      </w:r>
      <w:r>
        <w:rPr>
          <w:rFonts w:hint="default"/>
          <w:color w:val="auto"/>
        </w:rPr>
        <w:t>条の５の４第１号に該当する認証型式部材等の場合にあつては</w:t>
      </w:r>
      <w:r>
        <w:rPr>
          <w:rFonts w:hint="default"/>
          <w:color w:val="auto"/>
        </w:rPr>
        <w:t>10</w:t>
      </w:r>
      <w:r>
        <w:rPr>
          <w:rFonts w:hint="default"/>
          <w:color w:val="auto"/>
        </w:rPr>
        <w:t>欄の概要、</w:t>
      </w:r>
      <w:r>
        <w:rPr>
          <w:rFonts w:hint="default"/>
          <w:color w:val="auto"/>
        </w:rPr>
        <w:t>11</w:t>
      </w:r>
      <w:r>
        <w:rPr>
          <w:rFonts w:hint="default"/>
          <w:color w:val="auto"/>
        </w:rPr>
        <w:t>欄の「ニ」（屎尿浄化槽又は合併処理浄化槽並びに給水タンク又は貯水タンクで屋上又は屋内以外にあるものに係るものを除く。）並びに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欄まで及び第五面の３欄から６欄までの事項について、同条第２号に該当する認証型式部材等の場合にあつては</w:t>
      </w:r>
      <w:r>
        <w:rPr>
          <w:rFonts w:hint="default"/>
          <w:color w:val="auto"/>
        </w:rPr>
        <w:t>11</w:t>
      </w:r>
      <w:r>
        <w:rPr>
          <w:rFonts w:hint="default"/>
          <w:color w:val="auto"/>
        </w:rPr>
        <w:t>欄の「ニ」（当該認証型式部材等に係るものに限る。）並びに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欄まで及び第五面の３欄から６欄までの事項について、同条第３号に該当する認証型式部材等あつては</w:t>
      </w:r>
      <w:r>
        <w:rPr>
          <w:rFonts w:hint="default"/>
          <w:color w:val="auto"/>
        </w:rPr>
        <w:t>10</w:t>
      </w:r>
      <w:r>
        <w:rPr>
          <w:rFonts w:hint="default"/>
          <w:color w:val="auto"/>
        </w:rPr>
        <w:t>欄の概要及び</w:t>
      </w:r>
      <w:r>
        <w:rPr>
          <w:rFonts w:hint="default"/>
          <w:color w:val="auto"/>
        </w:rPr>
        <w:t>11</w:t>
      </w:r>
      <w:r>
        <w:rPr>
          <w:rFonts w:hint="default"/>
          <w:color w:val="auto"/>
        </w:rPr>
        <w:t>欄の「ニ」（当該認証型式部材等に係るものに限る。）については記入する必要はありません。</w:t>
      </w:r>
    </w:p>
    <w:p>
      <w:pPr>
        <w:pStyle w:val="0"/>
        <w:spacing w:line="240" w:lineRule="exact"/>
        <w:ind w:left="420" w:leftChars="100" w:hanging="210" w:hangingChars="100"/>
        <w:rPr>
          <w:rFonts w:hint="default"/>
          <w:color w:val="auto"/>
        </w:rPr>
      </w:pPr>
      <w:r>
        <w:rPr>
          <w:rFonts w:hint="eastAsia"/>
          <w:color w:val="auto"/>
        </w:rPr>
        <w:t>⑯　</w:t>
      </w:r>
      <w:r>
        <w:rPr>
          <w:rFonts w:hint="default"/>
          <w:color w:val="auto"/>
        </w:rPr>
        <w:t>12</w:t>
      </w:r>
      <w:r>
        <w:rPr>
          <w:rFonts w:hint="default"/>
          <w:color w:val="auto"/>
        </w:rPr>
        <w:t>欄の「イ」は、最上階から順に記入してください。記入欄が不足する場合には別紙に必要な事項を記入し添えてください。</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16</w:t>
      </w:r>
      <w:r>
        <w:rPr>
          <w:rFonts w:hint="default"/>
          <w:color w:val="auto"/>
        </w:rPr>
        <w:t>欄は、最下階の居室の床が木造である場合に記入してください。</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17</w:t>
      </w:r>
      <w:r>
        <w:rPr>
          <w:rFonts w:hint="default"/>
          <w:color w:val="auto"/>
        </w:rPr>
        <w:t>欄は、「水洗」「くみ取り」又は「くみ取り（改良）」のうち該当するものを記入してください。</w:t>
      </w:r>
    </w:p>
    <w:p>
      <w:pPr>
        <w:pStyle w:val="0"/>
        <w:spacing w:line="240" w:lineRule="exact"/>
        <w:ind w:left="420" w:leftChars="100" w:hanging="210" w:hangingChars="100"/>
        <w:rPr>
          <w:rFonts w:hint="default"/>
          <w:color w:val="auto"/>
        </w:rPr>
      </w:pPr>
      <w:r>
        <w:rPr>
          <w:rFonts w:hint="eastAsia"/>
          <w:color w:val="auto"/>
        </w:rPr>
        <w:t>⑲　ここに書き表せない事項で特に確認を受けようとする事項は、</w:t>
      </w:r>
      <w:r>
        <w:rPr>
          <w:rFonts w:hint="default"/>
          <w:color w:val="auto"/>
        </w:rPr>
        <w:t>18</w:t>
      </w:r>
      <w:r>
        <w:rPr>
          <w:rFonts w:hint="default"/>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rFonts w:hint="default"/>
          <w:color w:val="auto"/>
        </w:rPr>
        <w:t>19</w:t>
      </w:r>
      <w:r>
        <w:rPr>
          <w:rFonts w:hint="default"/>
          <w:color w:val="auto"/>
        </w:rPr>
        <w:t>欄に、高床式住宅である旨及び床下部分の面積を記入してください。</w:t>
      </w:r>
    </w:p>
    <w:p>
      <w:pPr>
        <w:pStyle w:val="0"/>
        <w:spacing w:line="240" w:lineRule="exact"/>
        <w:ind w:left="420" w:leftChars="100" w:hanging="210" w:hangingChars="100"/>
        <w:rPr>
          <w:rFonts w:hint="default"/>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㉒　建築物の２以上の部分が建築基準法施行令第</w:t>
      </w:r>
      <w:r>
        <w:rPr>
          <w:rFonts w:hint="default"/>
          <w:color w:val="auto"/>
        </w:rPr>
        <w:t>109</w:t>
      </w:r>
      <w:r>
        <w:rPr>
          <w:rFonts w:hint="default"/>
          <w:color w:val="auto"/>
        </w:rPr>
        <w:t>条の８に規定する火熱遮断壁等で区画されている場合には、</w:t>
      </w:r>
      <w:r>
        <w:rPr>
          <w:rFonts w:hint="default"/>
          <w:color w:val="auto"/>
        </w:rPr>
        <w:t>19</w:t>
      </w:r>
      <w:r>
        <w:rPr>
          <w:rFonts w:hint="default"/>
          <w:color w:val="auto"/>
        </w:rPr>
        <w:t>欄にその旨を記入し、各部分について建築基準法第</w:t>
      </w:r>
      <w:r>
        <w:rPr>
          <w:rFonts w:hint="default"/>
          <w:color w:val="auto"/>
        </w:rPr>
        <w:t>21</w:t>
      </w:r>
      <w:r>
        <w:rPr>
          <w:rFonts w:hint="default"/>
          <w:color w:val="auto"/>
        </w:rPr>
        <w:t>条、第</w:t>
      </w:r>
      <w:r>
        <w:rPr>
          <w:rFonts w:hint="default"/>
          <w:color w:val="auto"/>
        </w:rPr>
        <w:t>27</w:t>
      </w:r>
      <w:r>
        <w:rPr>
          <w:rFonts w:hint="default"/>
          <w:color w:val="auto"/>
        </w:rPr>
        <w:t>条及び第</w:t>
      </w:r>
      <w:r>
        <w:rPr>
          <w:rFonts w:hint="default"/>
          <w:color w:val="auto"/>
        </w:rPr>
        <w:t>61</w:t>
      </w:r>
      <w:r>
        <w:rPr>
          <w:rFonts w:hint="default"/>
          <w:color w:val="auto"/>
        </w:rPr>
        <w:t>条の規定の適用の有無を記入してください。</w:t>
      </w:r>
    </w:p>
    <w:p>
      <w:pPr>
        <w:pStyle w:val="0"/>
        <w:spacing w:line="240" w:lineRule="exact"/>
        <w:ind w:left="420" w:leftChars="100" w:hanging="210" w:hangingChars="100"/>
        <w:rPr>
          <w:rFonts w:hint="default"/>
          <w:color w:val="auto"/>
        </w:rPr>
      </w:pPr>
      <w:r>
        <w:rPr>
          <w:rFonts w:hint="eastAsia"/>
          <w:color w:val="auto"/>
        </w:rPr>
        <w:t>㉓　建築基準法施行令第</w:t>
      </w:r>
      <w:r>
        <w:rPr>
          <w:rFonts w:hint="default"/>
          <w:color w:val="auto"/>
        </w:rPr>
        <w:t>121</w:t>
      </w:r>
      <w:r>
        <w:rPr>
          <w:rFonts w:hint="default"/>
          <w:color w:val="auto"/>
        </w:rPr>
        <w:t>条の２の適用を受ける直通階段で屋外に設けるものが木造である場合には、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㉔　計画の変更申請の際は、</w:t>
      </w:r>
      <w:r>
        <w:rPr>
          <w:rFonts w:hint="default"/>
          <w:color w:val="auto"/>
        </w:rPr>
        <w:t>19</w:t>
      </w:r>
      <w:r>
        <w:rPr>
          <w:rFonts w:hint="default"/>
          <w:color w:val="auto"/>
        </w:rPr>
        <w:t>欄に第四面に係る部分の変更の概要について記入してください。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６</w:t>
      </w:r>
      <w:r>
        <w:rPr>
          <w:rFonts w:hint="eastAsia"/>
          <w:color w:val="auto"/>
        </w:rPr>
        <w:t>.</w:t>
      </w:r>
      <w:r>
        <w:rPr>
          <w:rFonts w:hint="eastAsia"/>
          <w:color w:val="auto"/>
        </w:rPr>
        <w:t>第五面関係</w:t>
      </w:r>
    </w:p>
    <w:p>
      <w:pPr>
        <w:pStyle w:val="0"/>
        <w:spacing w:line="240" w:lineRule="exact"/>
        <w:ind w:left="420" w:leftChars="100" w:hanging="210" w:hangingChars="100"/>
        <w:rPr>
          <w:rFonts w:hint="default"/>
          <w:color w:val="auto"/>
        </w:rPr>
      </w:pPr>
      <w:r>
        <w:rPr>
          <w:rFonts w:hint="eastAsia"/>
          <w:color w:val="auto"/>
        </w:rPr>
        <w:t>①　この書類に記載すべき事項を別紙に明示して添付すれば、この書類を別途提出する必要はありません。</w:t>
      </w:r>
    </w:p>
    <w:p>
      <w:pPr>
        <w:pStyle w:val="0"/>
        <w:spacing w:line="240" w:lineRule="exact"/>
        <w:ind w:left="420" w:leftChars="100" w:hanging="210" w:hangingChars="100"/>
        <w:rPr>
          <w:rFonts w:hint="default"/>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0"/>
        <w:spacing w:line="240" w:lineRule="exact"/>
        <w:ind w:left="420" w:leftChars="100" w:hanging="210" w:hangingChars="100"/>
        <w:rPr>
          <w:rFonts w:hint="default"/>
          <w:color w:val="auto"/>
        </w:rPr>
      </w:pPr>
      <w:r>
        <w:rPr>
          <w:rFonts w:hint="eastAsia"/>
          <w:color w:val="auto"/>
        </w:rPr>
        <w:t>③　１欄は、第二号様式の第四面の１欄に記入した番号と同じ番号を記入してください。</w:t>
      </w:r>
    </w:p>
    <w:p>
      <w:pPr>
        <w:pStyle w:val="0"/>
        <w:spacing w:line="240" w:lineRule="exact"/>
        <w:ind w:left="420" w:leftChars="100" w:hanging="210" w:hangingChars="100"/>
        <w:rPr>
          <w:rFonts w:hint="default"/>
          <w:color w:val="auto"/>
        </w:rPr>
      </w:pPr>
      <w:r>
        <w:rPr>
          <w:rFonts w:hint="eastAsia"/>
          <w:color w:val="auto"/>
        </w:rPr>
        <w:t>④　３欄及び４欄は、木造の場合にのみ記入してください。</w:t>
      </w:r>
    </w:p>
    <w:p>
      <w:pPr>
        <w:pStyle w:val="0"/>
        <w:spacing w:line="240" w:lineRule="exact"/>
        <w:ind w:left="420" w:leftChars="100" w:hanging="210" w:hangingChars="100"/>
        <w:rPr>
          <w:rFonts w:hint="default"/>
          <w:color w:val="auto"/>
        </w:rPr>
      </w:pPr>
      <w:r>
        <w:rPr>
          <w:rFonts w:hint="eastAsia"/>
          <w:color w:val="auto"/>
        </w:rPr>
        <w:t>⑤　６欄の「ロ」は、該当するチェックボックスに「レ」マークを入れてください。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pPr>
        <w:pStyle w:val="0"/>
        <w:spacing w:line="240" w:lineRule="exact"/>
        <w:ind w:left="420" w:leftChars="100" w:hanging="210" w:hangingChars="100"/>
        <w:rPr>
          <w:rFonts w:hint="default"/>
          <w:color w:val="auto"/>
        </w:rPr>
      </w:pPr>
      <w:r>
        <w:rPr>
          <w:rFonts w:hint="eastAsia"/>
          <w:color w:val="auto"/>
        </w:rPr>
        <w:t>⑦　ここに書き表せない事項で特に確認を受けようとする事項は、８欄又は別紙に記載して添えてください。</w:t>
      </w:r>
    </w:p>
    <w:p>
      <w:pPr>
        <w:pStyle w:val="0"/>
        <w:spacing w:line="240" w:lineRule="exact"/>
        <w:ind w:left="420" w:leftChars="100" w:hanging="210" w:hangingChars="100"/>
        <w:rPr>
          <w:rFonts w:hint="default"/>
          <w:color w:val="auto"/>
        </w:rPr>
      </w:pPr>
      <w:r>
        <w:rPr>
          <w:rFonts w:hint="eastAsia"/>
          <w:color w:val="auto"/>
        </w:rPr>
        <w:t>⑧　計画の変更申請の際は、９欄に第五面に係る部分の変更の概要について記入してください。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７．第六面関係</w:t>
      </w:r>
    </w:p>
    <w:p>
      <w:pPr>
        <w:pStyle w:val="0"/>
        <w:spacing w:line="240" w:lineRule="exact"/>
        <w:ind w:left="420" w:leftChars="100" w:hanging="210" w:hangingChars="100"/>
        <w:rPr>
          <w:rFonts w:hint="default"/>
          <w:color w:val="auto"/>
        </w:rPr>
      </w:pPr>
      <w:r>
        <w:rPr>
          <w:rFonts w:hint="eastAsia"/>
          <w:color w:val="auto"/>
        </w:rPr>
        <w:t>①　</w:t>
      </w:r>
      <w:r>
        <w:rPr>
          <w:rFonts w:hint="default"/>
          <w:color w:val="auto"/>
        </w:rPr>
        <w:t>この書類は、申請に係る建築物（建築物の二以上の部分がエキスパンションジョイントその</w:t>
      </w:r>
      <w:r>
        <w:rPr>
          <w:rFonts w:hint="eastAsia"/>
          <w:color w:val="auto"/>
        </w:rPr>
        <w:t>他の相互に応力を伝えない構造方法のみで接している場合においては当該建築物の部分。以下同じ。）ごとに作成してください。</w:t>
      </w:r>
    </w:p>
    <w:p>
      <w:pPr>
        <w:pStyle w:val="0"/>
        <w:spacing w:line="240" w:lineRule="exact"/>
        <w:ind w:left="420" w:leftChars="100" w:hanging="210" w:hangingChars="100"/>
        <w:rPr>
          <w:rFonts w:hint="default"/>
          <w:color w:val="auto"/>
        </w:rPr>
      </w:pPr>
      <w:r>
        <w:rPr>
          <w:rFonts w:hint="eastAsia"/>
          <w:color w:val="auto"/>
        </w:rPr>
        <w:t>②　</w:t>
      </w:r>
      <w:r>
        <w:rPr>
          <w:rFonts w:hint="default"/>
          <w:color w:val="auto"/>
        </w:rPr>
        <w:t>１欄は、建築物の数が１のときは「１」と記入し、建築物の数が２以上のときは、申請建築</w:t>
      </w:r>
      <w:r>
        <w:rPr>
          <w:rFonts w:hint="eastAsia"/>
          <w:color w:val="auto"/>
        </w:rPr>
        <w:t>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③　</w:t>
      </w:r>
      <w:r>
        <w:rPr>
          <w:rFonts w:hint="default"/>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④　</w:t>
      </w:r>
      <w:r>
        <w:rPr>
          <w:rFonts w:hint="default"/>
          <w:color w:val="auto"/>
        </w:rPr>
        <w:t>３欄の「ニ」は、申請に係る建築物の主たる構造について記入してください。ただし、建築</w:t>
      </w:r>
      <w:r>
        <w:rPr>
          <w:rFonts w:hint="eastAsia"/>
          <w:color w:val="auto"/>
        </w:rPr>
        <w:t>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⑤　</w:t>
      </w:r>
      <w:r>
        <w:rPr>
          <w:rFonts w:hint="default"/>
          <w:color w:val="auto"/>
        </w:rPr>
        <w:t>４欄、５欄及び６欄は、該当するチェックボックスに「レ」マークを入れてください。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w:t>
      </w:r>
      <w:r>
        <w:rPr>
          <w:rFonts w:hint="default"/>
          <w:color w:val="auto"/>
        </w:rPr>
        <w:t>６欄の「イ」は、構造計算に用いたプログラムが特定できるよう記載してください。</w:t>
      </w:r>
    </w:p>
    <w:p>
      <w:pPr>
        <w:pStyle w:val="0"/>
        <w:spacing w:line="240" w:lineRule="exact"/>
        <w:ind w:left="420" w:leftChars="100" w:hanging="210" w:hangingChars="100"/>
        <w:rPr>
          <w:rFonts w:hint="default"/>
          <w:color w:val="auto"/>
        </w:rPr>
      </w:pPr>
      <w:r>
        <w:rPr>
          <w:rFonts w:hint="eastAsia"/>
          <w:color w:val="auto"/>
        </w:rPr>
        <w:t>⑦　７欄は、建築基準法施行令第</w:t>
      </w:r>
      <w:r>
        <w:rPr>
          <w:rFonts w:hint="default"/>
          <w:color w:val="auto"/>
        </w:rPr>
        <w:t>137</w:t>
      </w:r>
      <w:r>
        <w:rPr>
          <w:rFonts w:hint="default"/>
          <w:color w:val="auto"/>
        </w:rPr>
        <w:t>条の２各号に定める基準のうち、該当する基準の号の数字</w:t>
      </w:r>
      <w:r>
        <w:rPr>
          <w:rFonts w:hint="eastAsia"/>
          <w:color w:val="auto"/>
        </w:rPr>
        <w:t>及び「イ」又は「ロ」の別を記入してください。</w:t>
      </w:r>
    </w:p>
    <w:p>
      <w:pPr>
        <w:pStyle w:val="0"/>
        <w:spacing w:line="240" w:lineRule="exact"/>
        <w:ind w:left="420" w:leftChars="100" w:hanging="210" w:hangingChars="100"/>
        <w:rPr>
          <w:rFonts w:hint="default"/>
          <w:color w:val="auto"/>
        </w:rPr>
      </w:pPr>
      <w:r>
        <w:rPr>
          <w:rFonts w:hint="eastAsia"/>
          <w:color w:val="auto"/>
        </w:rPr>
        <w:t>⑧　計画の変更申請の際は、８欄に第六面に係る部分の変更の概要について記入してください。</w:t>
      </w:r>
    </w:p>
    <w:sectPr>
      <w:footerReference r:id="rId5" w:type="default"/>
      <w:pgSz w:w="11906" w:h="16838"/>
      <w:pgMar w:top="1133" w:right="1417" w:bottom="113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Body Text 2"/>
    <w:basedOn w:val="0"/>
    <w:next w:val="16"/>
    <w:link w:val="0"/>
    <w:uiPriority w:val="0"/>
    <w:pPr>
      <w:spacing w:line="204" w:lineRule="exact"/>
      <w:ind w:left="364" w:hanging="364" w:hangingChars="200"/>
    </w:pPr>
    <w:rPr>
      <w:sz w:val="18"/>
    </w:r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2"/>
      <w:sz w:val="21"/>
    </w:rPr>
  </w:style>
  <w:style w:type="character" w:styleId="18">
    <w:name w:val="annotation reference"/>
    <w:next w:val="18"/>
    <w:link w:val="0"/>
    <w:uiPriority w:val="0"/>
    <w:semiHidden/>
    <w:rPr>
      <w:sz w:val="18"/>
    </w:rPr>
  </w:style>
  <w:style w:type="paragraph" w:styleId="19">
    <w:name w:val="annotation text"/>
    <w:basedOn w:val="0"/>
    <w:next w:val="19"/>
    <w:link w:val="0"/>
    <w:uiPriority w:val="0"/>
    <w:semiHidden/>
  </w:style>
  <w:style w:type="paragraph" w:styleId="20">
    <w:name w:val="annotation subject"/>
    <w:basedOn w:val="19"/>
    <w:next w:val="19"/>
    <w:link w:val="0"/>
    <w:uiPriority w:val="0"/>
    <w:semiHidden/>
    <w:rPr>
      <w:b w:val="1"/>
    </w:rPr>
  </w:style>
  <w:style w:type="paragraph" w:styleId="21">
    <w:name w:val="Balloon Text"/>
    <w:basedOn w:val="0"/>
    <w:next w:val="21"/>
    <w:link w:val="0"/>
    <w:uiPriority w:val="0"/>
    <w:semiHidden/>
    <w:rPr>
      <w:rFonts w:ascii="Arial" w:hAnsi="Arial" w:eastAsia="ＭＳ ゴシック"/>
      <w:sz w:val="18"/>
    </w:rPr>
  </w:style>
  <w:style w:type="paragraph" w:styleId="22">
    <w:name w:val="Date"/>
    <w:basedOn w:val="0"/>
    <w:next w:val="0"/>
    <w:link w:val="0"/>
    <w:uiPriority w:val="0"/>
  </w:style>
  <w:style w:type="paragraph" w:styleId="23">
    <w:name w:val="header"/>
    <w:basedOn w:val="0"/>
    <w:next w:val="23"/>
    <w:link w:val="26"/>
    <w:uiPriority w:val="0"/>
    <w:pPr>
      <w:tabs>
        <w:tab w:val="center" w:leader="none" w:pos="4252"/>
        <w:tab w:val="right" w:leader="none" w:pos="8504"/>
      </w:tabs>
      <w:snapToGrid w:val="0"/>
    </w:p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character" w:styleId="26" w:customStyle="1">
    <w:name w:val="ヘッダー (文字)"/>
    <w:next w:val="26"/>
    <w:link w:val="23"/>
    <w:uiPriority w:val="0"/>
    <w:rPr>
      <w:rFonts w:ascii="ＭＳ 明朝" w:hAnsi="ＭＳ 明朝"/>
      <w:color w:val="000000"/>
      <w:sz w:val="21"/>
    </w:rPr>
  </w:style>
  <w:style w:type="paragraph" w:styleId="27">
    <w:name w:val="Revision"/>
    <w:next w:val="27"/>
    <w:link w:val="0"/>
    <w:uiPriority w:val="0"/>
    <w:rPr>
      <w:rFonts w:ascii="ＭＳ 明朝" w:hAnsi="ＭＳ 明朝"/>
      <w:color w:val="000000"/>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16</Pages>
  <Words>260</Words>
  <Characters>14129</Characters>
  <Application>JUST Note</Application>
  <Lines>724</Lines>
  <Paragraphs>453</Paragraphs>
  <Company>一般財団法人建築行政情報センター</Company>
  <CharactersWithSpaces>18057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第二号様式</dc:title>
  <dc:creator>一般財団法人建築行政情報センター</dc:creator>
  <cp:lastModifiedBy>TOSHKEIKAKU</cp:lastModifiedBy>
  <cp:lastPrinted>2020-11-18T07:09:00Z</cp:lastPrinted>
  <dcterms:created xsi:type="dcterms:W3CDTF">2023-12-15T05:13:00Z</dcterms:created>
  <dcterms:modified xsi:type="dcterms:W3CDTF">2024-04-01T02:11:45Z</dcterms:modified>
  <cp:revision>5</cp:revision>
</cp:coreProperties>
</file>